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CF" w:rsidRDefault="00022360" w:rsidP="00AD7A48">
      <w:pPr>
        <w:widowControl w:val="0"/>
        <w:spacing w:line="360" w:lineRule="auto"/>
        <w:jc w:val="right"/>
        <w:rPr>
          <w:rFonts w:ascii="Arial" w:hAnsi="Arial" w:cs="Arial"/>
          <w:b/>
          <w:noProof/>
          <w:sz w:val="24"/>
        </w:rPr>
      </w:pPr>
      <w:bookmarkStart w:id="0" w:name="_GoBack"/>
      <w:bookmarkEnd w:id="0"/>
      <w:r>
        <w:rPr>
          <w:rFonts w:ascii="Arial" w:hAnsi="Arial" w:cs="Arial"/>
          <w:b/>
          <w:noProof/>
          <w:sz w:val="24"/>
        </w:rPr>
        <w:t xml:space="preserve">REPUBLIC </w:t>
      </w:r>
      <w:r w:rsidR="00CC72F8">
        <w:rPr>
          <w:rFonts w:ascii="Arial" w:hAnsi="Arial" w:cs="Arial"/>
          <w:b/>
          <w:noProof/>
          <w:sz w:val="24"/>
        </w:rPr>
        <w:t>OF NAMIBIA</w:t>
      </w:r>
      <w:r w:rsidR="00AD7A48" w:rsidRPr="00AD7A48">
        <w:rPr>
          <w:rFonts w:ascii="Arial" w:hAnsi="Arial" w:cs="Arial"/>
          <w:b/>
          <w:noProof/>
          <w:sz w:val="22"/>
          <w:szCs w:val="22"/>
        </w:rPr>
        <w:t xml:space="preserve"> </w:t>
      </w:r>
      <w:r w:rsidR="00AD7A48">
        <w:rPr>
          <w:rFonts w:ascii="Arial" w:hAnsi="Arial" w:cs="Arial"/>
          <w:b/>
          <w:noProof/>
          <w:sz w:val="22"/>
          <w:szCs w:val="22"/>
        </w:rPr>
        <w:t xml:space="preserve">                </w:t>
      </w:r>
      <w:r w:rsidR="00AD7A48" w:rsidRPr="000549F0">
        <w:rPr>
          <w:rFonts w:ascii="Arial" w:hAnsi="Arial" w:cs="Arial"/>
          <w:b/>
          <w:noProof/>
          <w:sz w:val="22"/>
          <w:szCs w:val="22"/>
        </w:rPr>
        <w:t>NOT REPORTABLE</w:t>
      </w:r>
    </w:p>
    <w:p w:rsidR="00CC72F8" w:rsidRPr="000549F0" w:rsidRDefault="00572238" w:rsidP="00CC72F8">
      <w:pPr>
        <w:widowControl w:val="0"/>
        <w:spacing w:line="360" w:lineRule="auto"/>
        <w:jc w:val="center"/>
        <w:rPr>
          <w:rFonts w:ascii="Arial" w:hAnsi="Arial" w:cs="Arial"/>
          <w:b/>
          <w:noProof/>
          <w:sz w:val="22"/>
          <w:szCs w:val="22"/>
        </w:rPr>
      </w:pPr>
      <w:r>
        <w:rPr>
          <w:rFonts w:ascii="Arial" w:hAnsi="Arial" w:cs="Arial"/>
          <w:noProof/>
          <w:sz w:val="24"/>
        </w:rPr>
        <w:tab/>
      </w:r>
      <w:r>
        <w:rPr>
          <w:rFonts w:ascii="Arial" w:hAnsi="Arial" w:cs="Arial"/>
          <w:noProof/>
          <w:sz w:val="24"/>
        </w:rPr>
        <w:tab/>
      </w:r>
      <w:r>
        <w:rPr>
          <w:rFonts w:ascii="Arial" w:hAnsi="Arial" w:cs="Arial"/>
          <w:noProof/>
          <w:sz w:val="24"/>
        </w:rPr>
        <w:tab/>
      </w:r>
      <w:r w:rsidR="00327BAC">
        <w:rPr>
          <w:rFonts w:ascii="Arial" w:hAnsi="Arial" w:cs="Arial"/>
          <w:noProof/>
          <w:sz w:val="24"/>
        </w:rPr>
        <w:tab/>
      </w:r>
      <w:r w:rsidR="00327BAC">
        <w:rPr>
          <w:rFonts w:ascii="Arial" w:hAnsi="Arial" w:cs="Arial"/>
          <w:noProof/>
          <w:sz w:val="24"/>
        </w:rPr>
        <w:tab/>
      </w:r>
      <w:r w:rsidR="00327BAC">
        <w:rPr>
          <w:rFonts w:ascii="Arial" w:hAnsi="Arial" w:cs="Arial"/>
          <w:noProof/>
          <w:sz w:val="24"/>
        </w:rPr>
        <w:tab/>
      </w:r>
      <w:r w:rsidR="00327BAC">
        <w:rPr>
          <w:rFonts w:ascii="Arial" w:hAnsi="Arial" w:cs="Arial"/>
          <w:noProof/>
          <w:sz w:val="24"/>
        </w:rPr>
        <w:tab/>
        <w:t xml:space="preserve">                 </w:t>
      </w:r>
      <w:r w:rsidR="0086140F">
        <w:rPr>
          <w:rFonts w:ascii="Arial" w:hAnsi="Arial" w:cs="Arial"/>
          <w:noProof/>
          <w:sz w:val="24"/>
        </w:rPr>
        <w:t xml:space="preserve">  </w:t>
      </w:r>
      <w:r w:rsidR="00327BAC">
        <w:rPr>
          <w:rFonts w:ascii="Arial" w:hAnsi="Arial" w:cs="Arial"/>
          <w:noProof/>
          <w:sz w:val="24"/>
        </w:rPr>
        <w:t xml:space="preserve">   </w:t>
      </w:r>
      <w:r w:rsidR="00D336AE" w:rsidRPr="000549F0">
        <w:rPr>
          <w:rFonts w:ascii="Arial" w:hAnsi="Arial" w:cs="Arial"/>
          <w:b/>
          <w:noProof/>
          <w:sz w:val="24"/>
        </w:rPr>
        <w:t xml:space="preserve"> </w:t>
      </w:r>
    </w:p>
    <w:p w:rsidR="00FD662D" w:rsidRPr="00D76982" w:rsidRDefault="007B3EA4" w:rsidP="00CC72F8">
      <w:pPr>
        <w:widowControl w:val="0"/>
        <w:spacing w:line="360" w:lineRule="auto"/>
        <w:jc w:val="center"/>
        <w:rPr>
          <w:rFonts w:ascii="Arial" w:hAnsi="Arial" w:cs="Arial"/>
          <w:b/>
          <w:noProof/>
          <w:sz w:val="24"/>
        </w:rPr>
      </w:pPr>
      <w:r w:rsidRPr="00D76982">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CC72F8" w:rsidRDefault="00CC72F8" w:rsidP="00CC72F8">
      <w:pPr>
        <w:widowControl w:val="0"/>
        <w:spacing w:line="360" w:lineRule="auto"/>
        <w:ind w:left="5040"/>
        <w:jc w:val="center"/>
        <w:rPr>
          <w:rFonts w:ascii="Arial" w:hAnsi="Arial" w:cs="Arial"/>
          <w:b/>
          <w:snapToGrid w:val="0"/>
          <w:sz w:val="24"/>
        </w:rPr>
      </w:pPr>
    </w:p>
    <w:p w:rsidR="00CC72F8" w:rsidRDefault="00CC72F8" w:rsidP="00CC72F8">
      <w:pPr>
        <w:widowControl w:val="0"/>
        <w:spacing w:line="360" w:lineRule="auto"/>
        <w:jc w:val="center"/>
        <w:rPr>
          <w:rFonts w:ascii="Arial" w:hAnsi="Arial" w:cs="Arial"/>
          <w:b/>
          <w:snapToGrid w:val="0"/>
          <w:sz w:val="24"/>
        </w:rPr>
      </w:pPr>
      <w:r>
        <w:rPr>
          <w:rFonts w:ascii="Arial" w:hAnsi="Arial" w:cs="Arial"/>
          <w:b/>
          <w:snapToGrid w:val="0"/>
          <w:sz w:val="24"/>
        </w:rPr>
        <w:t>HIGH COURT OF NAMIBIA MAIN DIVISION, WINDHOEK</w:t>
      </w:r>
    </w:p>
    <w:p w:rsidR="00CC72F8" w:rsidRDefault="00375CF7" w:rsidP="00CC72F8">
      <w:pPr>
        <w:widowControl w:val="0"/>
        <w:spacing w:line="360" w:lineRule="auto"/>
        <w:jc w:val="center"/>
        <w:rPr>
          <w:rFonts w:ascii="Arial" w:hAnsi="Arial" w:cs="Arial"/>
          <w:b/>
          <w:snapToGrid w:val="0"/>
          <w:sz w:val="24"/>
        </w:rPr>
      </w:pPr>
      <w:r>
        <w:rPr>
          <w:rFonts w:ascii="Arial" w:hAnsi="Arial" w:cs="Arial"/>
          <w:b/>
          <w:snapToGrid w:val="0"/>
          <w:sz w:val="24"/>
        </w:rPr>
        <w:t xml:space="preserve">APPEAL </w:t>
      </w:r>
      <w:r w:rsidR="00CC72F8">
        <w:rPr>
          <w:rFonts w:ascii="Arial" w:hAnsi="Arial" w:cs="Arial"/>
          <w:b/>
          <w:snapToGrid w:val="0"/>
          <w:sz w:val="24"/>
        </w:rPr>
        <w:t>JUDGMENT</w:t>
      </w:r>
    </w:p>
    <w:p w:rsidR="00A240A5" w:rsidRDefault="00A240A5" w:rsidP="00CC72F8">
      <w:pPr>
        <w:widowControl w:val="0"/>
        <w:spacing w:line="360" w:lineRule="auto"/>
        <w:jc w:val="center"/>
        <w:rPr>
          <w:rFonts w:ascii="Arial" w:hAnsi="Arial" w:cs="Arial"/>
          <w:b/>
          <w:snapToGrid w:val="0"/>
          <w:sz w:val="24"/>
        </w:rPr>
      </w:pPr>
    </w:p>
    <w:p w:rsidR="00FD662D" w:rsidRPr="00D76982" w:rsidRDefault="0068763D" w:rsidP="00CC72F8">
      <w:pPr>
        <w:widowControl w:val="0"/>
        <w:spacing w:line="360" w:lineRule="auto"/>
        <w:ind w:left="5040"/>
        <w:jc w:val="center"/>
        <w:rPr>
          <w:rFonts w:ascii="Arial" w:hAnsi="Arial" w:cs="Arial"/>
          <w:b/>
          <w:snapToGrid w:val="0"/>
          <w:sz w:val="24"/>
        </w:rPr>
      </w:pPr>
      <w:r w:rsidRPr="00D76982">
        <w:rPr>
          <w:rFonts w:ascii="Arial" w:hAnsi="Arial" w:cs="Arial"/>
          <w:b/>
          <w:snapToGrid w:val="0"/>
          <w:sz w:val="24"/>
        </w:rPr>
        <w:t xml:space="preserve">     </w:t>
      </w:r>
      <w:r w:rsidR="00072BE8">
        <w:rPr>
          <w:rFonts w:ascii="Arial" w:hAnsi="Arial" w:cs="Arial"/>
          <w:b/>
          <w:snapToGrid w:val="0"/>
          <w:sz w:val="24"/>
        </w:rPr>
        <w:t xml:space="preserve"> </w:t>
      </w:r>
      <w:r w:rsidR="00D01C00">
        <w:rPr>
          <w:rFonts w:ascii="Arial" w:hAnsi="Arial" w:cs="Arial"/>
          <w:b/>
          <w:snapToGrid w:val="0"/>
          <w:sz w:val="24"/>
        </w:rPr>
        <w:t xml:space="preserve">  </w:t>
      </w:r>
      <w:r w:rsidR="00B92912">
        <w:rPr>
          <w:rFonts w:ascii="Arial" w:hAnsi="Arial" w:cs="Arial"/>
          <w:b/>
          <w:snapToGrid w:val="0"/>
          <w:sz w:val="24"/>
        </w:rPr>
        <w:t xml:space="preserve">   </w:t>
      </w:r>
      <w:r w:rsidR="00022360">
        <w:rPr>
          <w:rFonts w:ascii="Arial" w:hAnsi="Arial" w:cs="Arial"/>
          <w:b/>
          <w:snapToGrid w:val="0"/>
          <w:sz w:val="24"/>
        </w:rPr>
        <w:t xml:space="preserve"> </w:t>
      </w:r>
      <w:r w:rsidR="00F1525D">
        <w:rPr>
          <w:rFonts w:ascii="Arial" w:hAnsi="Arial" w:cs="Arial"/>
          <w:b/>
          <w:snapToGrid w:val="0"/>
          <w:sz w:val="24"/>
        </w:rPr>
        <w:t xml:space="preserve"> </w:t>
      </w:r>
      <w:r w:rsidR="000570D4">
        <w:rPr>
          <w:rFonts w:ascii="Arial" w:hAnsi="Arial" w:cs="Arial"/>
          <w:b/>
          <w:snapToGrid w:val="0"/>
          <w:sz w:val="24"/>
        </w:rPr>
        <w:t xml:space="preserve">  </w:t>
      </w:r>
      <w:r w:rsidR="00A90A49">
        <w:rPr>
          <w:rFonts w:ascii="Arial" w:hAnsi="Arial" w:cs="Arial"/>
          <w:b/>
          <w:snapToGrid w:val="0"/>
          <w:sz w:val="24"/>
        </w:rPr>
        <w:t xml:space="preserve"> </w:t>
      </w:r>
      <w:r w:rsidR="00022360">
        <w:rPr>
          <w:rFonts w:ascii="Arial" w:hAnsi="Arial" w:cs="Arial"/>
          <w:b/>
          <w:snapToGrid w:val="0"/>
          <w:sz w:val="24"/>
        </w:rPr>
        <w:t>CASE NO</w:t>
      </w:r>
      <w:r w:rsidR="001712D8">
        <w:rPr>
          <w:rFonts w:ascii="Arial" w:hAnsi="Arial" w:cs="Arial"/>
          <w:b/>
          <w:snapToGrid w:val="0"/>
          <w:sz w:val="24"/>
        </w:rPr>
        <w:t>: CA</w:t>
      </w:r>
      <w:r w:rsidR="00A90A49">
        <w:rPr>
          <w:rFonts w:ascii="Arial" w:hAnsi="Arial" w:cs="Arial"/>
          <w:b/>
          <w:snapToGrid w:val="0"/>
          <w:sz w:val="24"/>
        </w:rPr>
        <w:t xml:space="preserve"> </w:t>
      </w:r>
      <w:r w:rsidR="00B77BA4">
        <w:rPr>
          <w:rFonts w:ascii="Arial" w:hAnsi="Arial" w:cs="Arial"/>
          <w:b/>
          <w:snapToGrid w:val="0"/>
          <w:sz w:val="24"/>
        </w:rPr>
        <w:t>2</w:t>
      </w:r>
      <w:r w:rsidR="00F1525D">
        <w:rPr>
          <w:rFonts w:ascii="Arial" w:hAnsi="Arial" w:cs="Arial"/>
          <w:b/>
          <w:snapToGrid w:val="0"/>
          <w:sz w:val="24"/>
        </w:rPr>
        <w:t>9</w:t>
      </w:r>
      <w:r w:rsidR="00B77BA4">
        <w:rPr>
          <w:rFonts w:ascii="Arial" w:hAnsi="Arial" w:cs="Arial"/>
          <w:b/>
          <w:snapToGrid w:val="0"/>
          <w:sz w:val="24"/>
        </w:rPr>
        <w:t>/2017</w:t>
      </w:r>
    </w:p>
    <w:p w:rsidR="00B22521" w:rsidRPr="00D76982" w:rsidRDefault="00B22521" w:rsidP="00CC72F8">
      <w:pPr>
        <w:pStyle w:val="Heading2"/>
        <w:spacing w:line="360" w:lineRule="auto"/>
        <w:rPr>
          <w:rFonts w:ascii="Arial" w:hAnsi="Arial" w:cs="Arial"/>
        </w:rPr>
      </w:pPr>
    </w:p>
    <w:p w:rsidR="00402635" w:rsidRPr="00D76982" w:rsidRDefault="00B22521" w:rsidP="00CC72F8">
      <w:pPr>
        <w:widowControl w:val="0"/>
        <w:spacing w:line="360" w:lineRule="auto"/>
        <w:rPr>
          <w:rFonts w:ascii="Arial" w:hAnsi="Arial" w:cs="Arial"/>
          <w:snapToGrid w:val="0"/>
          <w:sz w:val="24"/>
        </w:rPr>
      </w:pPr>
      <w:r w:rsidRPr="00D76982">
        <w:rPr>
          <w:rFonts w:ascii="Arial" w:hAnsi="Arial" w:cs="Arial"/>
          <w:snapToGrid w:val="0"/>
          <w:sz w:val="24"/>
        </w:rPr>
        <w:t>In the matter between:</w:t>
      </w:r>
    </w:p>
    <w:p w:rsidR="00D01C00" w:rsidRDefault="00D01C00" w:rsidP="00D01C00">
      <w:pPr>
        <w:pStyle w:val="Heading2"/>
        <w:spacing w:line="360" w:lineRule="auto"/>
        <w:rPr>
          <w:rFonts w:ascii="Arial" w:hAnsi="Arial" w:cs="Arial"/>
        </w:rPr>
      </w:pPr>
    </w:p>
    <w:p w:rsidR="00B22521" w:rsidRPr="00D01C00" w:rsidRDefault="00B77BA4" w:rsidP="00D01C00">
      <w:pPr>
        <w:pStyle w:val="Heading2"/>
        <w:spacing w:line="360" w:lineRule="auto"/>
        <w:rPr>
          <w:rFonts w:ascii="Arial" w:hAnsi="Arial" w:cs="Arial"/>
        </w:rPr>
      </w:pPr>
      <w:r>
        <w:rPr>
          <w:rFonts w:ascii="Arial" w:hAnsi="Arial" w:cs="Arial"/>
        </w:rPr>
        <w:t>MATIAS SHATIPAMBA</w:t>
      </w:r>
      <w:r w:rsidR="00F1525D">
        <w:rPr>
          <w:rFonts w:ascii="Arial" w:hAnsi="Arial" w:cs="Arial"/>
        </w:rPr>
        <w:tab/>
      </w:r>
      <w:r w:rsidR="00EC7D3F">
        <w:rPr>
          <w:rFonts w:ascii="Arial" w:hAnsi="Arial" w:cs="Arial"/>
        </w:rPr>
        <w:tab/>
      </w:r>
      <w:r w:rsidR="00B92912">
        <w:rPr>
          <w:rFonts w:ascii="Arial" w:hAnsi="Arial" w:cs="Arial"/>
        </w:rPr>
        <w:tab/>
      </w:r>
      <w:r w:rsidR="00B92912">
        <w:rPr>
          <w:rFonts w:ascii="Arial" w:hAnsi="Arial" w:cs="Arial"/>
        </w:rPr>
        <w:tab/>
      </w:r>
      <w:r w:rsidR="0023312E">
        <w:rPr>
          <w:rFonts w:ascii="Arial" w:hAnsi="Arial" w:cs="Arial"/>
        </w:rPr>
        <w:tab/>
      </w:r>
      <w:r w:rsidR="00600692">
        <w:rPr>
          <w:rFonts w:ascii="Arial" w:hAnsi="Arial" w:cs="Arial"/>
        </w:rPr>
        <w:tab/>
      </w:r>
      <w:r w:rsidR="003E231A">
        <w:rPr>
          <w:rFonts w:ascii="Arial" w:hAnsi="Arial" w:cs="Arial"/>
        </w:rPr>
        <w:t xml:space="preserve"> </w:t>
      </w:r>
      <w:r w:rsidR="0023312E">
        <w:rPr>
          <w:rFonts w:ascii="Arial" w:hAnsi="Arial" w:cs="Arial"/>
        </w:rPr>
        <w:t xml:space="preserve">         </w:t>
      </w:r>
      <w:r w:rsidR="00C14AD0">
        <w:rPr>
          <w:rFonts w:ascii="Arial" w:hAnsi="Arial" w:cs="Arial"/>
        </w:rPr>
        <w:t>APPELLANT</w:t>
      </w:r>
    </w:p>
    <w:p w:rsidR="00E57889" w:rsidRDefault="00E57889" w:rsidP="00CC72F8">
      <w:pPr>
        <w:widowControl w:val="0"/>
        <w:spacing w:line="360" w:lineRule="auto"/>
        <w:rPr>
          <w:rFonts w:ascii="Arial" w:hAnsi="Arial" w:cs="Arial"/>
          <w:b/>
          <w:bCs/>
          <w:snapToGrid w:val="0"/>
          <w:sz w:val="24"/>
        </w:rPr>
      </w:pPr>
    </w:p>
    <w:p w:rsidR="00B22521" w:rsidRPr="00AD7A48" w:rsidRDefault="00AD7A48" w:rsidP="00CC72F8">
      <w:pPr>
        <w:widowControl w:val="0"/>
        <w:spacing w:line="360" w:lineRule="auto"/>
        <w:rPr>
          <w:rFonts w:ascii="Arial" w:hAnsi="Arial" w:cs="Arial"/>
          <w:bCs/>
          <w:snapToGrid w:val="0"/>
          <w:sz w:val="24"/>
        </w:rPr>
      </w:pPr>
      <w:r w:rsidRPr="00AD7A48">
        <w:rPr>
          <w:rFonts w:ascii="Arial" w:hAnsi="Arial" w:cs="Arial"/>
          <w:bCs/>
          <w:snapToGrid w:val="0"/>
          <w:sz w:val="24"/>
        </w:rPr>
        <w:t>and</w:t>
      </w:r>
    </w:p>
    <w:p w:rsidR="00B22521" w:rsidRPr="00D76982" w:rsidRDefault="00B22521" w:rsidP="00CC72F8">
      <w:pPr>
        <w:widowControl w:val="0"/>
        <w:spacing w:line="360" w:lineRule="auto"/>
        <w:rPr>
          <w:rFonts w:ascii="Arial" w:hAnsi="Arial" w:cs="Arial"/>
          <w:b/>
          <w:bCs/>
          <w:snapToGrid w:val="0"/>
          <w:sz w:val="24"/>
        </w:rPr>
      </w:pPr>
    </w:p>
    <w:p w:rsidR="00B22521" w:rsidRPr="00D76982" w:rsidRDefault="00C14AD0" w:rsidP="00CC72F8">
      <w:pPr>
        <w:widowControl w:val="0"/>
        <w:spacing w:line="360" w:lineRule="auto"/>
        <w:rPr>
          <w:rFonts w:ascii="Arial" w:hAnsi="Arial" w:cs="Arial"/>
          <w:b/>
          <w:bCs/>
          <w:snapToGrid w:val="0"/>
          <w:sz w:val="24"/>
        </w:rPr>
      </w:pPr>
      <w:r>
        <w:rPr>
          <w:rFonts w:ascii="Arial" w:hAnsi="Arial" w:cs="Arial"/>
          <w:b/>
          <w:bCs/>
          <w:snapToGrid w:val="0"/>
          <w:sz w:val="24"/>
        </w:rPr>
        <w:t>THE STATE</w:t>
      </w:r>
      <w:r w:rsidR="00484B11" w:rsidRPr="00D76982">
        <w:rPr>
          <w:rFonts w:ascii="Arial" w:hAnsi="Arial" w:cs="Arial"/>
          <w:b/>
          <w:bCs/>
          <w:snapToGrid w:val="0"/>
          <w:sz w:val="24"/>
        </w:rPr>
        <w:t xml:space="preserve">   </w:t>
      </w:r>
      <w:r w:rsidR="00973369">
        <w:rPr>
          <w:rFonts w:ascii="Arial" w:hAnsi="Arial" w:cs="Arial"/>
          <w:b/>
          <w:bCs/>
          <w:snapToGrid w:val="0"/>
          <w:sz w:val="24"/>
        </w:rPr>
        <w:t xml:space="preserve">  </w:t>
      </w:r>
      <w:r w:rsidR="00484B11" w:rsidRPr="00D76982">
        <w:rPr>
          <w:rFonts w:ascii="Arial" w:hAnsi="Arial" w:cs="Arial"/>
          <w:b/>
          <w:bCs/>
          <w:snapToGrid w:val="0"/>
          <w:sz w:val="24"/>
        </w:rPr>
        <w:t xml:space="preserve"> </w:t>
      </w:r>
      <w:r w:rsidR="0068763D" w:rsidRPr="00D76982">
        <w:rPr>
          <w:rFonts w:ascii="Arial" w:hAnsi="Arial" w:cs="Arial"/>
          <w:b/>
          <w:bCs/>
          <w:snapToGrid w:val="0"/>
          <w:sz w:val="24"/>
        </w:rPr>
        <w:t xml:space="preserve">     </w:t>
      </w:r>
      <w:r w:rsidR="00CC72F8">
        <w:rPr>
          <w:rFonts w:ascii="Arial" w:hAnsi="Arial" w:cs="Arial"/>
          <w:b/>
          <w:bCs/>
          <w:snapToGrid w:val="0"/>
          <w:sz w:val="24"/>
        </w:rPr>
        <w:t xml:space="preserve">             </w:t>
      </w:r>
      <w:r w:rsidR="0068763D" w:rsidRPr="00D76982">
        <w:rPr>
          <w:rFonts w:ascii="Arial" w:hAnsi="Arial" w:cs="Arial"/>
          <w:b/>
          <w:bCs/>
          <w:snapToGrid w:val="0"/>
          <w:sz w:val="24"/>
        </w:rPr>
        <w:t xml:space="preserve"> </w:t>
      </w:r>
      <w:r w:rsidR="000D4B75" w:rsidRPr="00D76982">
        <w:rPr>
          <w:rFonts w:ascii="Arial" w:hAnsi="Arial" w:cs="Arial"/>
          <w:b/>
          <w:bCs/>
          <w:snapToGrid w:val="0"/>
          <w:sz w:val="24"/>
        </w:rPr>
        <w:t xml:space="preserve">            </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 xml:space="preserve">       RESPONDENT</w:t>
      </w:r>
    </w:p>
    <w:p w:rsidR="00FD662D" w:rsidRDefault="00FD662D" w:rsidP="00CC72F8">
      <w:pPr>
        <w:widowControl w:val="0"/>
        <w:spacing w:line="360" w:lineRule="auto"/>
        <w:rPr>
          <w:rFonts w:ascii="Arial" w:hAnsi="Arial" w:cs="Arial"/>
          <w:b/>
          <w:bCs/>
          <w:snapToGrid w:val="0"/>
          <w:sz w:val="24"/>
        </w:rPr>
      </w:pPr>
    </w:p>
    <w:p w:rsidR="00407A1B" w:rsidRPr="00407A1B" w:rsidRDefault="001C3B20" w:rsidP="00CC72F8">
      <w:pPr>
        <w:widowControl w:val="0"/>
        <w:spacing w:line="360" w:lineRule="auto"/>
        <w:rPr>
          <w:rFonts w:ascii="Arial" w:hAnsi="Arial" w:cs="Arial"/>
          <w:bCs/>
          <w:snapToGrid w:val="0"/>
          <w:sz w:val="24"/>
        </w:rPr>
      </w:pPr>
      <w:r>
        <w:rPr>
          <w:rFonts w:ascii="Arial" w:hAnsi="Arial" w:cs="Arial"/>
          <w:b/>
          <w:bCs/>
          <w:snapToGrid w:val="0"/>
          <w:sz w:val="24"/>
        </w:rPr>
        <w:t>Neutral citation:</w:t>
      </w:r>
      <w:r w:rsidR="00407A1B">
        <w:rPr>
          <w:rFonts w:ascii="Arial" w:hAnsi="Arial" w:cs="Arial"/>
          <w:b/>
          <w:bCs/>
          <w:snapToGrid w:val="0"/>
          <w:sz w:val="24"/>
        </w:rPr>
        <w:t xml:space="preserve"> </w:t>
      </w:r>
      <w:r w:rsidR="00B77BA4">
        <w:rPr>
          <w:rFonts w:ascii="Arial" w:hAnsi="Arial" w:cs="Arial"/>
          <w:bCs/>
          <w:i/>
          <w:snapToGrid w:val="0"/>
          <w:sz w:val="24"/>
        </w:rPr>
        <w:t>Shatipamb</w:t>
      </w:r>
      <w:r w:rsidR="000570D4">
        <w:rPr>
          <w:rFonts w:ascii="Arial" w:hAnsi="Arial" w:cs="Arial"/>
          <w:bCs/>
          <w:i/>
          <w:snapToGrid w:val="0"/>
          <w:sz w:val="24"/>
        </w:rPr>
        <w:t>a v S</w:t>
      </w:r>
      <w:r w:rsidR="00AD7A48">
        <w:rPr>
          <w:rFonts w:ascii="Arial" w:hAnsi="Arial" w:cs="Arial"/>
          <w:bCs/>
          <w:i/>
          <w:snapToGrid w:val="0"/>
          <w:sz w:val="24"/>
        </w:rPr>
        <w:t xml:space="preserve"> </w:t>
      </w:r>
      <w:r w:rsidR="00A90A49">
        <w:rPr>
          <w:rFonts w:ascii="Arial" w:hAnsi="Arial" w:cs="Arial"/>
          <w:bCs/>
          <w:snapToGrid w:val="0"/>
          <w:sz w:val="24"/>
        </w:rPr>
        <w:t xml:space="preserve">(CA </w:t>
      </w:r>
      <w:r w:rsidR="00B77BA4">
        <w:rPr>
          <w:rFonts w:ascii="Arial" w:hAnsi="Arial" w:cs="Arial"/>
          <w:bCs/>
          <w:snapToGrid w:val="0"/>
          <w:sz w:val="24"/>
        </w:rPr>
        <w:t>2</w:t>
      </w:r>
      <w:r w:rsidR="00F1525D">
        <w:rPr>
          <w:rFonts w:ascii="Arial" w:hAnsi="Arial" w:cs="Arial"/>
          <w:bCs/>
          <w:snapToGrid w:val="0"/>
          <w:sz w:val="24"/>
        </w:rPr>
        <w:t>9</w:t>
      </w:r>
      <w:r w:rsidR="00B77BA4">
        <w:rPr>
          <w:rFonts w:ascii="Arial" w:hAnsi="Arial" w:cs="Arial"/>
          <w:bCs/>
          <w:snapToGrid w:val="0"/>
          <w:sz w:val="24"/>
        </w:rPr>
        <w:t>/2017) [2017</w:t>
      </w:r>
      <w:r w:rsidR="00407A1B" w:rsidRPr="00407A1B">
        <w:rPr>
          <w:rFonts w:ascii="Arial" w:hAnsi="Arial" w:cs="Arial"/>
          <w:bCs/>
          <w:snapToGrid w:val="0"/>
          <w:sz w:val="24"/>
        </w:rPr>
        <w:t>]</w:t>
      </w:r>
      <w:r w:rsidR="00B77BA4">
        <w:rPr>
          <w:rFonts w:ascii="Arial" w:hAnsi="Arial" w:cs="Arial"/>
          <w:bCs/>
          <w:snapToGrid w:val="0"/>
          <w:sz w:val="24"/>
        </w:rPr>
        <w:t xml:space="preserve"> </w:t>
      </w:r>
      <w:r w:rsidR="00600692">
        <w:rPr>
          <w:rFonts w:ascii="Arial" w:hAnsi="Arial" w:cs="Arial"/>
          <w:bCs/>
          <w:snapToGrid w:val="0"/>
          <w:sz w:val="24"/>
        </w:rPr>
        <w:t>NAHCMD</w:t>
      </w:r>
      <w:r w:rsidR="00E71914">
        <w:rPr>
          <w:rFonts w:ascii="Arial" w:hAnsi="Arial" w:cs="Arial"/>
          <w:bCs/>
          <w:snapToGrid w:val="0"/>
          <w:sz w:val="24"/>
        </w:rPr>
        <w:t xml:space="preserve"> </w:t>
      </w:r>
      <w:r w:rsidR="00B422C6">
        <w:rPr>
          <w:rFonts w:ascii="Arial" w:hAnsi="Arial" w:cs="Arial"/>
          <w:bCs/>
          <w:snapToGrid w:val="0"/>
          <w:sz w:val="24"/>
        </w:rPr>
        <w:t>238</w:t>
      </w:r>
      <w:r w:rsidR="00AD7A48">
        <w:rPr>
          <w:rFonts w:ascii="Arial" w:hAnsi="Arial" w:cs="Arial"/>
          <w:bCs/>
          <w:snapToGrid w:val="0"/>
          <w:sz w:val="24"/>
        </w:rPr>
        <w:t xml:space="preserve"> </w:t>
      </w:r>
      <w:r w:rsidR="00DF6284">
        <w:rPr>
          <w:rFonts w:ascii="Arial" w:hAnsi="Arial" w:cs="Arial"/>
          <w:bCs/>
          <w:snapToGrid w:val="0"/>
          <w:sz w:val="24"/>
        </w:rPr>
        <w:t xml:space="preserve"> </w:t>
      </w:r>
      <w:r w:rsidR="003E231A">
        <w:rPr>
          <w:rFonts w:ascii="Arial" w:hAnsi="Arial" w:cs="Arial"/>
          <w:bCs/>
          <w:snapToGrid w:val="0"/>
          <w:sz w:val="24"/>
        </w:rPr>
        <w:t>(</w:t>
      </w:r>
      <w:r w:rsidR="00B77BA4">
        <w:rPr>
          <w:rFonts w:ascii="Arial" w:hAnsi="Arial" w:cs="Arial"/>
          <w:bCs/>
          <w:snapToGrid w:val="0"/>
          <w:sz w:val="24"/>
        </w:rPr>
        <w:t>23 August</w:t>
      </w:r>
      <w:r w:rsidR="00424EF5">
        <w:rPr>
          <w:rFonts w:ascii="Arial" w:hAnsi="Arial" w:cs="Arial"/>
          <w:bCs/>
          <w:snapToGrid w:val="0"/>
          <w:sz w:val="24"/>
        </w:rPr>
        <w:t xml:space="preserve"> </w:t>
      </w:r>
      <w:r w:rsidR="00B77BA4">
        <w:rPr>
          <w:rFonts w:ascii="Arial" w:hAnsi="Arial" w:cs="Arial"/>
          <w:bCs/>
          <w:snapToGrid w:val="0"/>
          <w:sz w:val="24"/>
        </w:rPr>
        <w:t>2017</w:t>
      </w:r>
      <w:r w:rsidR="00407A1B">
        <w:rPr>
          <w:rFonts w:ascii="Arial" w:hAnsi="Arial" w:cs="Arial"/>
          <w:bCs/>
          <w:snapToGrid w:val="0"/>
          <w:sz w:val="24"/>
        </w:rPr>
        <w:t>)</w:t>
      </w:r>
    </w:p>
    <w:p w:rsidR="00D01C00" w:rsidRDefault="00D01C00" w:rsidP="00CC72F8">
      <w:pPr>
        <w:widowControl w:val="0"/>
        <w:spacing w:line="360" w:lineRule="auto"/>
        <w:rPr>
          <w:rFonts w:ascii="Arial" w:hAnsi="Arial" w:cs="Arial"/>
          <w:b/>
          <w:bCs/>
          <w:iCs/>
          <w:snapToGrid w:val="0"/>
          <w:sz w:val="24"/>
        </w:rPr>
      </w:pPr>
    </w:p>
    <w:p w:rsidR="0016416B" w:rsidRPr="00E71914" w:rsidRDefault="00407A1B" w:rsidP="00CC72F8">
      <w:pPr>
        <w:widowControl w:val="0"/>
        <w:spacing w:line="360" w:lineRule="auto"/>
        <w:rPr>
          <w:rFonts w:ascii="Arial" w:hAnsi="Arial" w:cs="Arial"/>
          <w:bCs/>
          <w:snapToGrid w:val="0"/>
          <w:sz w:val="24"/>
        </w:rPr>
      </w:pPr>
      <w:r>
        <w:rPr>
          <w:rFonts w:ascii="Arial" w:hAnsi="Arial" w:cs="Arial"/>
          <w:b/>
          <w:bCs/>
          <w:iCs/>
          <w:snapToGrid w:val="0"/>
          <w:sz w:val="24"/>
        </w:rPr>
        <w:t>Coram</w:t>
      </w:r>
      <w:r w:rsidR="000D4B75" w:rsidRPr="00D76982">
        <w:rPr>
          <w:rFonts w:ascii="Arial" w:hAnsi="Arial" w:cs="Arial"/>
          <w:b/>
          <w:bCs/>
          <w:i/>
          <w:iCs/>
          <w:snapToGrid w:val="0"/>
          <w:sz w:val="24"/>
        </w:rPr>
        <w:t xml:space="preserve">:  </w:t>
      </w:r>
      <w:r w:rsidR="00B22521" w:rsidRPr="00D76982">
        <w:rPr>
          <w:rFonts w:ascii="Arial" w:hAnsi="Arial" w:cs="Arial"/>
          <w:b/>
          <w:bCs/>
          <w:i/>
          <w:iCs/>
          <w:snapToGrid w:val="0"/>
          <w:sz w:val="24"/>
        </w:rPr>
        <w:t xml:space="preserve">   </w:t>
      </w:r>
      <w:r w:rsidR="003E231A">
        <w:rPr>
          <w:rFonts w:ascii="Arial" w:hAnsi="Arial" w:cs="Arial"/>
          <w:b/>
          <w:bCs/>
          <w:i/>
          <w:iCs/>
          <w:snapToGrid w:val="0"/>
          <w:sz w:val="24"/>
        </w:rPr>
        <w:t xml:space="preserve">   </w:t>
      </w:r>
      <w:r w:rsidR="00B92912">
        <w:rPr>
          <w:rFonts w:ascii="Arial" w:hAnsi="Arial" w:cs="Arial"/>
          <w:b/>
          <w:bCs/>
          <w:iCs/>
          <w:snapToGrid w:val="0"/>
          <w:sz w:val="24"/>
        </w:rPr>
        <w:t xml:space="preserve">        </w:t>
      </w:r>
      <w:r w:rsidR="00C14AD0" w:rsidRPr="00407A1B">
        <w:rPr>
          <w:rFonts w:ascii="Arial" w:hAnsi="Arial" w:cs="Arial"/>
          <w:bCs/>
          <w:snapToGrid w:val="0"/>
          <w:sz w:val="24"/>
        </w:rPr>
        <w:t>SIBOLEKA</w:t>
      </w:r>
      <w:r w:rsidR="00B22521" w:rsidRPr="00407A1B">
        <w:rPr>
          <w:rFonts w:ascii="Arial" w:hAnsi="Arial" w:cs="Arial"/>
          <w:bCs/>
          <w:snapToGrid w:val="0"/>
          <w:sz w:val="24"/>
        </w:rPr>
        <w:t xml:space="preserve"> J</w:t>
      </w:r>
      <w:r w:rsidR="00B22521" w:rsidRPr="00D76982">
        <w:rPr>
          <w:rFonts w:ascii="Arial" w:hAnsi="Arial" w:cs="Arial"/>
          <w:b/>
          <w:bCs/>
          <w:snapToGrid w:val="0"/>
          <w:sz w:val="24"/>
        </w:rPr>
        <w:t xml:space="preserve"> </w:t>
      </w:r>
      <w:r w:rsidR="00B77BA4">
        <w:rPr>
          <w:rFonts w:ascii="Arial" w:hAnsi="Arial" w:cs="Arial"/>
          <w:bCs/>
          <w:snapToGrid w:val="0"/>
          <w:sz w:val="24"/>
        </w:rPr>
        <w:t>and UNENGU</w:t>
      </w:r>
      <w:r w:rsidR="00E71914">
        <w:rPr>
          <w:rFonts w:ascii="Arial" w:hAnsi="Arial" w:cs="Arial"/>
          <w:bCs/>
          <w:snapToGrid w:val="0"/>
          <w:sz w:val="24"/>
        </w:rPr>
        <w:t xml:space="preserve"> </w:t>
      </w:r>
      <w:r w:rsidR="00B77BA4">
        <w:rPr>
          <w:rFonts w:ascii="Arial" w:hAnsi="Arial" w:cs="Arial"/>
          <w:bCs/>
          <w:snapToGrid w:val="0"/>
          <w:sz w:val="24"/>
        </w:rPr>
        <w:t>A</w:t>
      </w:r>
      <w:r w:rsidR="00E71914">
        <w:rPr>
          <w:rFonts w:ascii="Arial" w:hAnsi="Arial" w:cs="Arial"/>
          <w:bCs/>
          <w:snapToGrid w:val="0"/>
          <w:sz w:val="24"/>
        </w:rPr>
        <w:t>J</w:t>
      </w:r>
    </w:p>
    <w:p w:rsidR="00580794" w:rsidRDefault="00580794" w:rsidP="00CC72F8">
      <w:pPr>
        <w:widowControl w:val="0"/>
        <w:spacing w:line="360" w:lineRule="auto"/>
        <w:rPr>
          <w:rFonts w:ascii="Arial" w:hAnsi="Arial" w:cs="Arial"/>
          <w:b/>
          <w:snapToGrid w:val="0"/>
          <w:sz w:val="24"/>
        </w:rPr>
      </w:pPr>
    </w:p>
    <w:p w:rsidR="0066143B" w:rsidRPr="00C006B6" w:rsidRDefault="00902C29" w:rsidP="00CC72F8">
      <w:pPr>
        <w:widowControl w:val="0"/>
        <w:spacing w:line="360" w:lineRule="auto"/>
        <w:rPr>
          <w:rFonts w:ascii="Arial" w:hAnsi="Arial" w:cs="Arial"/>
          <w:b/>
          <w:snapToGrid w:val="0"/>
          <w:sz w:val="24"/>
        </w:rPr>
      </w:pPr>
      <w:r w:rsidRPr="003E231A">
        <w:rPr>
          <w:rFonts w:ascii="Arial" w:hAnsi="Arial" w:cs="Arial"/>
          <w:b/>
          <w:snapToGrid w:val="0"/>
          <w:sz w:val="24"/>
        </w:rPr>
        <w:t>H</w:t>
      </w:r>
      <w:r w:rsidR="00CB0012" w:rsidRPr="003E231A">
        <w:rPr>
          <w:rFonts w:ascii="Arial" w:hAnsi="Arial" w:cs="Arial"/>
          <w:b/>
          <w:snapToGrid w:val="0"/>
          <w:sz w:val="24"/>
        </w:rPr>
        <w:t>eard on</w:t>
      </w:r>
      <w:r w:rsidR="00CB001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42547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C14AD0" w:rsidRPr="00C006B6">
        <w:rPr>
          <w:rFonts w:ascii="Arial" w:hAnsi="Arial" w:cs="Arial"/>
          <w:b/>
          <w:snapToGrid w:val="0"/>
          <w:sz w:val="24"/>
        </w:rPr>
        <w:t xml:space="preserve"> </w:t>
      </w:r>
      <w:r w:rsidR="00327BAC" w:rsidRPr="00C006B6">
        <w:rPr>
          <w:rFonts w:ascii="Arial" w:hAnsi="Arial" w:cs="Arial"/>
          <w:b/>
          <w:snapToGrid w:val="0"/>
          <w:sz w:val="24"/>
        </w:rPr>
        <w:t xml:space="preserve">  </w:t>
      </w:r>
      <w:r w:rsidR="00B77BA4">
        <w:rPr>
          <w:rFonts w:ascii="Arial" w:hAnsi="Arial" w:cs="Arial"/>
          <w:b/>
          <w:snapToGrid w:val="0"/>
          <w:sz w:val="24"/>
        </w:rPr>
        <w:t>28 July</w:t>
      </w:r>
      <w:r w:rsidR="00974E8D" w:rsidRPr="00C006B6">
        <w:rPr>
          <w:rFonts w:ascii="Arial" w:hAnsi="Arial" w:cs="Arial"/>
          <w:b/>
          <w:snapToGrid w:val="0"/>
          <w:sz w:val="24"/>
        </w:rPr>
        <w:t xml:space="preserve"> </w:t>
      </w:r>
      <w:r w:rsidR="00B77BA4">
        <w:rPr>
          <w:rFonts w:ascii="Arial" w:hAnsi="Arial" w:cs="Arial"/>
          <w:b/>
          <w:snapToGrid w:val="0"/>
          <w:sz w:val="24"/>
        </w:rPr>
        <w:t>2017</w:t>
      </w:r>
    </w:p>
    <w:p w:rsidR="00A240A5" w:rsidRDefault="0090631A" w:rsidP="00AD7A48">
      <w:pPr>
        <w:widowControl w:val="0"/>
        <w:spacing w:line="360" w:lineRule="auto"/>
        <w:rPr>
          <w:rFonts w:ascii="Arial" w:hAnsi="Arial" w:cs="Arial"/>
          <w:b/>
          <w:snapToGrid w:val="0"/>
          <w:sz w:val="24"/>
        </w:rPr>
      </w:pPr>
      <w:r>
        <w:rPr>
          <w:rFonts w:ascii="Arial" w:hAnsi="Arial" w:cs="Arial"/>
          <w:b/>
          <w:snapToGrid w:val="0"/>
          <w:sz w:val="24"/>
        </w:rPr>
        <w:t>Delivered on:</w:t>
      </w:r>
      <w:r w:rsidR="00936137">
        <w:rPr>
          <w:rFonts w:ascii="Arial" w:hAnsi="Arial" w:cs="Arial"/>
          <w:b/>
          <w:snapToGrid w:val="0"/>
          <w:sz w:val="24"/>
        </w:rPr>
        <w:t xml:space="preserve">  </w:t>
      </w:r>
      <w:r w:rsidR="00A3152B">
        <w:rPr>
          <w:rFonts w:ascii="Arial" w:hAnsi="Arial" w:cs="Arial"/>
          <w:b/>
          <w:snapToGrid w:val="0"/>
          <w:sz w:val="24"/>
        </w:rPr>
        <w:t xml:space="preserve">  </w:t>
      </w:r>
      <w:r w:rsidR="00F1525D">
        <w:rPr>
          <w:rFonts w:ascii="Arial" w:hAnsi="Arial" w:cs="Arial"/>
          <w:b/>
          <w:snapToGrid w:val="0"/>
          <w:sz w:val="24"/>
        </w:rPr>
        <w:t xml:space="preserve">  </w:t>
      </w:r>
      <w:r w:rsidR="00B77BA4">
        <w:rPr>
          <w:rFonts w:ascii="Arial" w:hAnsi="Arial" w:cs="Arial"/>
          <w:b/>
          <w:snapToGrid w:val="0"/>
          <w:sz w:val="24"/>
        </w:rPr>
        <w:t>23 August 2017</w:t>
      </w:r>
    </w:p>
    <w:p w:rsidR="00600692" w:rsidRDefault="00600692" w:rsidP="009308BD">
      <w:pPr>
        <w:widowControl w:val="0"/>
        <w:spacing w:line="360" w:lineRule="auto"/>
        <w:jc w:val="both"/>
        <w:rPr>
          <w:rFonts w:ascii="Arial" w:hAnsi="Arial" w:cs="Arial"/>
          <w:bCs/>
          <w:snapToGrid w:val="0"/>
          <w:sz w:val="24"/>
        </w:rPr>
      </w:pPr>
    </w:p>
    <w:p w:rsidR="00B77BA4" w:rsidRDefault="00E71914" w:rsidP="009308BD">
      <w:pPr>
        <w:widowControl w:val="0"/>
        <w:spacing w:line="360" w:lineRule="auto"/>
        <w:jc w:val="both"/>
        <w:rPr>
          <w:rFonts w:ascii="Arial" w:hAnsi="Arial" w:cs="Arial"/>
          <w:bCs/>
          <w:snapToGrid w:val="0"/>
          <w:sz w:val="24"/>
        </w:rPr>
      </w:pPr>
      <w:r>
        <w:rPr>
          <w:rFonts w:ascii="Arial" w:hAnsi="Arial" w:cs="Arial"/>
          <w:b/>
          <w:bCs/>
          <w:snapToGrid w:val="0"/>
          <w:sz w:val="24"/>
        </w:rPr>
        <w:t>Fly</w:t>
      </w:r>
      <w:r w:rsidR="00600692">
        <w:rPr>
          <w:rFonts w:ascii="Arial" w:hAnsi="Arial" w:cs="Arial"/>
          <w:b/>
          <w:bCs/>
          <w:snapToGrid w:val="0"/>
          <w:sz w:val="24"/>
        </w:rPr>
        <w:t xml:space="preserve">note: </w:t>
      </w:r>
      <w:r w:rsidR="00F153BC">
        <w:rPr>
          <w:rFonts w:ascii="Arial" w:hAnsi="Arial" w:cs="Arial"/>
          <w:bCs/>
          <w:snapToGrid w:val="0"/>
          <w:sz w:val="24"/>
        </w:rPr>
        <w:t>Criminal law –</w:t>
      </w:r>
      <w:r w:rsidR="00600692">
        <w:rPr>
          <w:rFonts w:ascii="Arial" w:hAnsi="Arial" w:cs="Arial"/>
          <w:bCs/>
          <w:snapToGrid w:val="0"/>
          <w:sz w:val="24"/>
        </w:rPr>
        <w:t xml:space="preserve"> </w:t>
      </w:r>
      <w:r w:rsidR="00B77BA4">
        <w:rPr>
          <w:rFonts w:ascii="Arial" w:hAnsi="Arial" w:cs="Arial"/>
          <w:bCs/>
          <w:snapToGrid w:val="0"/>
          <w:sz w:val="24"/>
        </w:rPr>
        <w:t>Appeal</w:t>
      </w:r>
      <w:r w:rsidR="00F153BC">
        <w:rPr>
          <w:rFonts w:ascii="Arial" w:hAnsi="Arial" w:cs="Arial"/>
          <w:bCs/>
          <w:snapToGrid w:val="0"/>
          <w:sz w:val="24"/>
        </w:rPr>
        <w:t xml:space="preserve"> – </w:t>
      </w:r>
      <w:r w:rsidR="00B77BA4">
        <w:rPr>
          <w:rFonts w:ascii="Arial" w:hAnsi="Arial" w:cs="Arial"/>
          <w:bCs/>
          <w:snapToGrid w:val="0"/>
          <w:sz w:val="24"/>
        </w:rPr>
        <w:t>Period for suspension of driver</w:t>
      </w:r>
      <w:r w:rsidR="003B3688">
        <w:rPr>
          <w:rFonts w:ascii="Arial" w:hAnsi="Arial" w:cs="Arial"/>
          <w:bCs/>
          <w:snapToGrid w:val="0"/>
          <w:sz w:val="24"/>
        </w:rPr>
        <w:t>’</w:t>
      </w:r>
      <w:r w:rsidR="00B77BA4">
        <w:rPr>
          <w:rFonts w:ascii="Arial" w:hAnsi="Arial" w:cs="Arial"/>
          <w:bCs/>
          <w:snapToGrid w:val="0"/>
          <w:sz w:val="24"/>
        </w:rPr>
        <w:t>s licence specified by statute – order in excess thereof ultra vires – appeal succeeds.</w:t>
      </w:r>
    </w:p>
    <w:p w:rsidR="00600692" w:rsidRDefault="00600692" w:rsidP="009308BD">
      <w:pPr>
        <w:widowControl w:val="0"/>
        <w:spacing w:line="360" w:lineRule="auto"/>
        <w:jc w:val="both"/>
        <w:rPr>
          <w:rFonts w:ascii="Arial" w:hAnsi="Arial" w:cs="Arial"/>
          <w:bCs/>
          <w:snapToGrid w:val="0"/>
          <w:sz w:val="24"/>
        </w:rPr>
      </w:pPr>
    </w:p>
    <w:p w:rsidR="00B77BA4" w:rsidRDefault="00F87249" w:rsidP="009308BD">
      <w:pPr>
        <w:widowControl w:val="0"/>
        <w:spacing w:line="360" w:lineRule="auto"/>
        <w:jc w:val="both"/>
        <w:rPr>
          <w:rFonts w:ascii="Arial" w:hAnsi="Arial" w:cs="Arial"/>
          <w:bCs/>
          <w:snapToGrid w:val="0"/>
          <w:sz w:val="24"/>
        </w:rPr>
      </w:pPr>
      <w:r>
        <w:rPr>
          <w:rFonts w:ascii="Arial" w:hAnsi="Arial" w:cs="Arial"/>
          <w:b/>
          <w:bCs/>
          <w:snapToGrid w:val="0"/>
          <w:sz w:val="24"/>
        </w:rPr>
        <w:t xml:space="preserve">Summary: </w:t>
      </w:r>
      <w:r w:rsidR="00CD34D0">
        <w:rPr>
          <w:rFonts w:ascii="Arial" w:hAnsi="Arial" w:cs="Arial"/>
          <w:bCs/>
          <w:snapToGrid w:val="0"/>
          <w:sz w:val="24"/>
        </w:rPr>
        <w:t>A</w:t>
      </w:r>
      <w:r w:rsidR="00B77BA4">
        <w:rPr>
          <w:rFonts w:ascii="Arial" w:hAnsi="Arial" w:cs="Arial"/>
          <w:bCs/>
          <w:snapToGrid w:val="0"/>
          <w:sz w:val="24"/>
        </w:rPr>
        <w:t xml:space="preserve">ppellant a first offender was convicted for driving under the influence of intoxicating liquor in contravention 82(1)(a) read with sections 1, 86, 89(1) and 89(4) of the Road Traffic and Transportation Act, Act 22 of 1999. His driver’s licence was suspended for 12 months which </w:t>
      </w:r>
      <w:r w:rsidR="00F3069B">
        <w:rPr>
          <w:rFonts w:ascii="Arial" w:hAnsi="Arial" w:cs="Arial"/>
          <w:bCs/>
          <w:snapToGrid w:val="0"/>
          <w:sz w:val="24"/>
        </w:rPr>
        <w:t xml:space="preserve">is </w:t>
      </w:r>
      <w:r w:rsidR="00B77BA4">
        <w:rPr>
          <w:rFonts w:ascii="Arial" w:hAnsi="Arial" w:cs="Arial"/>
          <w:bCs/>
          <w:snapToGrid w:val="0"/>
          <w:sz w:val="24"/>
        </w:rPr>
        <w:t>in excess of the prescribed three months for first offenders.</w:t>
      </w:r>
    </w:p>
    <w:p w:rsidR="00B77BA4" w:rsidRPr="00F87249" w:rsidRDefault="00B77BA4" w:rsidP="009308BD">
      <w:pPr>
        <w:widowControl w:val="0"/>
        <w:spacing w:line="360" w:lineRule="auto"/>
        <w:jc w:val="both"/>
        <w:rPr>
          <w:rFonts w:ascii="Arial" w:hAnsi="Arial" w:cs="Arial"/>
          <w:bCs/>
          <w:snapToGrid w:val="0"/>
          <w:sz w:val="24"/>
        </w:rPr>
      </w:pPr>
    </w:p>
    <w:p w:rsidR="00CD34D0" w:rsidRDefault="00422283" w:rsidP="009308BD">
      <w:pPr>
        <w:widowControl w:val="0"/>
        <w:spacing w:line="360" w:lineRule="auto"/>
        <w:jc w:val="both"/>
        <w:rPr>
          <w:rFonts w:ascii="Arial" w:hAnsi="Arial" w:cs="Arial"/>
          <w:bCs/>
          <w:snapToGrid w:val="0"/>
          <w:sz w:val="24"/>
        </w:rPr>
      </w:pPr>
      <w:r>
        <w:rPr>
          <w:rFonts w:ascii="Arial" w:hAnsi="Arial" w:cs="Arial"/>
          <w:bCs/>
          <w:snapToGrid w:val="0"/>
          <w:sz w:val="24"/>
        </w:rPr>
        <w:t xml:space="preserve">Held: </w:t>
      </w:r>
      <w:r w:rsidR="009A26D2">
        <w:rPr>
          <w:rFonts w:ascii="Arial" w:hAnsi="Arial" w:cs="Arial"/>
          <w:bCs/>
          <w:snapToGrid w:val="0"/>
          <w:sz w:val="24"/>
        </w:rPr>
        <w:t>It is for the above reason that the suspension order of the appellant’s driving licence cannot be allowed to stand.</w:t>
      </w:r>
    </w:p>
    <w:p w:rsidR="009308BD" w:rsidRDefault="00187804" w:rsidP="009308BD">
      <w:pPr>
        <w:widowControl w:val="0"/>
        <w:spacing w:line="360" w:lineRule="auto"/>
        <w:jc w:val="both"/>
        <w:rPr>
          <w:rFonts w:ascii="Arial" w:hAnsi="Arial" w:cs="Arial"/>
          <w:bCs/>
          <w:snapToGrid w:val="0"/>
          <w:sz w:val="24"/>
        </w:rPr>
      </w:pPr>
      <w:r>
        <w:rPr>
          <w:rFonts w:ascii="Arial" w:hAnsi="Arial" w:cs="Arial"/>
          <w:bCs/>
          <w:snapToGrid w:val="0"/>
          <w:sz w:val="24"/>
        </w:rPr>
        <w:t>_</w:t>
      </w:r>
      <w:r w:rsidR="009308BD">
        <w:rPr>
          <w:rFonts w:ascii="Arial" w:hAnsi="Arial" w:cs="Arial"/>
          <w:bCs/>
          <w:snapToGrid w:val="0"/>
          <w:sz w:val="24"/>
        </w:rPr>
        <w:t>_______________________________________________________________</w:t>
      </w:r>
    </w:p>
    <w:p w:rsidR="009308BD" w:rsidRDefault="009308BD" w:rsidP="009308BD">
      <w:pPr>
        <w:widowControl w:val="0"/>
        <w:spacing w:line="360" w:lineRule="auto"/>
        <w:jc w:val="center"/>
        <w:rPr>
          <w:rFonts w:ascii="Arial" w:hAnsi="Arial" w:cs="Arial"/>
          <w:bCs/>
          <w:snapToGrid w:val="0"/>
          <w:sz w:val="24"/>
        </w:rPr>
      </w:pPr>
      <w:r>
        <w:rPr>
          <w:rFonts w:ascii="Arial" w:hAnsi="Arial" w:cs="Arial"/>
          <w:b/>
          <w:bCs/>
          <w:snapToGrid w:val="0"/>
          <w:sz w:val="24"/>
        </w:rPr>
        <w:t>ORDER</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571E06" w:rsidRDefault="00CD34D0" w:rsidP="00571E06">
      <w:pPr>
        <w:widowControl w:val="0"/>
        <w:spacing w:line="360" w:lineRule="auto"/>
        <w:jc w:val="both"/>
        <w:rPr>
          <w:rFonts w:ascii="Arial" w:hAnsi="Arial" w:cs="Arial"/>
          <w:bCs/>
          <w:snapToGrid w:val="0"/>
          <w:sz w:val="24"/>
        </w:rPr>
      </w:pPr>
      <w:r>
        <w:rPr>
          <w:rFonts w:ascii="Arial" w:hAnsi="Arial" w:cs="Arial"/>
          <w:bCs/>
          <w:snapToGrid w:val="0"/>
          <w:sz w:val="24"/>
        </w:rPr>
        <w:t>In the result I make the following order:</w:t>
      </w:r>
    </w:p>
    <w:p w:rsidR="00CD34D0" w:rsidRDefault="00187804" w:rsidP="00571E06">
      <w:pPr>
        <w:widowControl w:val="0"/>
        <w:spacing w:line="360" w:lineRule="auto"/>
        <w:jc w:val="both"/>
        <w:rPr>
          <w:rFonts w:ascii="Arial" w:hAnsi="Arial" w:cs="Arial"/>
          <w:bCs/>
          <w:snapToGrid w:val="0"/>
          <w:sz w:val="24"/>
        </w:rPr>
      </w:pPr>
      <w:r>
        <w:rPr>
          <w:rFonts w:ascii="Arial" w:hAnsi="Arial" w:cs="Arial"/>
          <w:bCs/>
          <w:snapToGrid w:val="0"/>
          <w:sz w:val="24"/>
        </w:rPr>
        <w:t xml:space="preserve">The </w:t>
      </w:r>
      <w:r w:rsidR="00D8607E">
        <w:rPr>
          <w:rFonts w:ascii="Arial" w:hAnsi="Arial" w:cs="Arial"/>
          <w:bCs/>
          <w:snapToGrid w:val="0"/>
          <w:sz w:val="24"/>
        </w:rPr>
        <w:t xml:space="preserve">conviction and sentence </w:t>
      </w:r>
      <w:r>
        <w:rPr>
          <w:rFonts w:ascii="Arial" w:hAnsi="Arial" w:cs="Arial"/>
          <w:bCs/>
          <w:snapToGrid w:val="0"/>
          <w:sz w:val="24"/>
        </w:rPr>
        <w:t>are confirmed.</w:t>
      </w:r>
    </w:p>
    <w:p w:rsidR="00187804" w:rsidRDefault="0093548C" w:rsidP="00571E06">
      <w:pPr>
        <w:widowControl w:val="0"/>
        <w:spacing w:line="360" w:lineRule="auto"/>
        <w:jc w:val="both"/>
        <w:rPr>
          <w:rFonts w:ascii="Arial" w:hAnsi="Arial" w:cs="Arial"/>
          <w:bCs/>
          <w:snapToGrid w:val="0"/>
          <w:sz w:val="24"/>
        </w:rPr>
      </w:pPr>
      <w:r>
        <w:rPr>
          <w:rFonts w:ascii="Arial" w:hAnsi="Arial" w:cs="Arial"/>
          <w:bCs/>
          <w:snapToGrid w:val="0"/>
          <w:sz w:val="24"/>
        </w:rPr>
        <w:t>The order of</w:t>
      </w:r>
      <w:r w:rsidR="00187804">
        <w:rPr>
          <w:rFonts w:ascii="Arial" w:hAnsi="Arial" w:cs="Arial"/>
          <w:bCs/>
          <w:snapToGrid w:val="0"/>
          <w:sz w:val="24"/>
        </w:rPr>
        <w:t xml:space="preserve"> the suspension of the appellant’s drivers licence for 12 months is substituted with the following:</w:t>
      </w:r>
    </w:p>
    <w:p w:rsidR="00187804" w:rsidRPr="00571E06" w:rsidRDefault="00187804" w:rsidP="00571E06">
      <w:pPr>
        <w:widowControl w:val="0"/>
        <w:spacing w:line="360" w:lineRule="auto"/>
        <w:jc w:val="both"/>
        <w:rPr>
          <w:rFonts w:ascii="Arial" w:hAnsi="Arial" w:cs="Arial"/>
          <w:bCs/>
          <w:snapToGrid w:val="0"/>
          <w:sz w:val="24"/>
        </w:rPr>
      </w:pPr>
      <w:r>
        <w:rPr>
          <w:rFonts w:ascii="Arial" w:hAnsi="Arial" w:cs="Arial"/>
          <w:bCs/>
          <w:snapToGrid w:val="0"/>
          <w:sz w:val="24"/>
        </w:rPr>
        <w:t xml:space="preserve">In terms of section 51(2)(a) of the Road Traffic and Transportation Act 22 of 1999 the driving licence </w:t>
      </w:r>
      <w:r w:rsidR="003B3688">
        <w:rPr>
          <w:rFonts w:ascii="Arial" w:hAnsi="Arial" w:cs="Arial"/>
          <w:bCs/>
          <w:snapToGrid w:val="0"/>
          <w:sz w:val="24"/>
        </w:rPr>
        <w:t>of the appellant; Licence No. 5</w:t>
      </w:r>
      <w:r w:rsidR="00D24DF8">
        <w:rPr>
          <w:rFonts w:ascii="Arial" w:hAnsi="Arial" w:cs="Arial"/>
          <w:bCs/>
          <w:snapToGrid w:val="0"/>
          <w:sz w:val="24"/>
        </w:rPr>
        <w:t>0</w:t>
      </w:r>
      <w:r>
        <w:rPr>
          <w:rFonts w:ascii="Arial" w:hAnsi="Arial" w:cs="Arial"/>
          <w:bCs/>
          <w:snapToGrid w:val="0"/>
          <w:sz w:val="24"/>
        </w:rPr>
        <w:t>0500000 GVW issued on 05 July 2011 is hereby suspended for a period of three months from the date of sentence which is: 14 February 2017</w:t>
      </w:r>
      <w:r w:rsidR="0093548C">
        <w:rPr>
          <w:rFonts w:ascii="Arial" w:hAnsi="Arial" w:cs="Arial"/>
          <w:bCs/>
          <w:snapToGrid w:val="0"/>
          <w:sz w:val="24"/>
        </w:rPr>
        <w:t>. This order is antedated 14 February 2017.</w:t>
      </w:r>
    </w:p>
    <w:p w:rsidR="009308BD" w:rsidRDefault="009308BD" w:rsidP="00CC72F8">
      <w:pPr>
        <w:widowControl w:val="0"/>
        <w:spacing w:line="360" w:lineRule="auto"/>
        <w:rPr>
          <w:rFonts w:ascii="Arial" w:hAnsi="Arial" w:cs="Arial"/>
          <w:bCs/>
          <w:snapToGrid w:val="0"/>
          <w:sz w:val="24"/>
        </w:rPr>
      </w:pPr>
      <w:r>
        <w:rPr>
          <w:rFonts w:ascii="Arial" w:hAnsi="Arial" w:cs="Arial"/>
          <w:bCs/>
          <w:snapToGrid w:val="0"/>
          <w:sz w:val="24"/>
        </w:rPr>
        <w:t>________________________________________________________________</w:t>
      </w:r>
    </w:p>
    <w:p w:rsidR="009308BD" w:rsidRDefault="00A85369" w:rsidP="009308BD">
      <w:pPr>
        <w:widowControl w:val="0"/>
        <w:spacing w:line="360" w:lineRule="auto"/>
        <w:jc w:val="center"/>
        <w:rPr>
          <w:rFonts w:ascii="Arial" w:hAnsi="Arial" w:cs="Arial"/>
          <w:b/>
          <w:bCs/>
          <w:snapToGrid w:val="0"/>
          <w:sz w:val="24"/>
        </w:rPr>
      </w:pPr>
      <w:r>
        <w:rPr>
          <w:rFonts w:ascii="Arial" w:hAnsi="Arial" w:cs="Arial"/>
          <w:b/>
          <w:bCs/>
          <w:snapToGrid w:val="0"/>
          <w:sz w:val="24"/>
        </w:rPr>
        <w:t xml:space="preserve">APPEAL </w:t>
      </w:r>
      <w:r w:rsidR="009308BD">
        <w:rPr>
          <w:rFonts w:ascii="Arial" w:hAnsi="Arial" w:cs="Arial"/>
          <w:b/>
          <w:bCs/>
          <w:snapToGrid w:val="0"/>
          <w:sz w:val="24"/>
        </w:rPr>
        <w:t>JUDGMENT</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046ED6" w:rsidRPr="009308BD" w:rsidRDefault="00187804" w:rsidP="00CC72F8">
      <w:pPr>
        <w:widowControl w:val="0"/>
        <w:spacing w:line="360" w:lineRule="auto"/>
        <w:rPr>
          <w:rFonts w:ascii="Arial" w:hAnsi="Arial" w:cs="Arial"/>
          <w:snapToGrid w:val="0"/>
          <w:sz w:val="24"/>
          <w:szCs w:val="24"/>
        </w:rPr>
      </w:pPr>
      <w:r>
        <w:rPr>
          <w:rFonts w:ascii="Arial" w:hAnsi="Arial" w:cs="Arial"/>
          <w:bCs/>
          <w:snapToGrid w:val="0"/>
          <w:sz w:val="24"/>
        </w:rPr>
        <w:t>SIBOLEKA J (UNENGU</w:t>
      </w:r>
      <w:r w:rsidR="009308BD">
        <w:rPr>
          <w:rFonts w:ascii="Arial" w:hAnsi="Arial" w:cs="Arial"/>
          <w:bCs/>
          <w:snapToGrid w:val="0"/>
          <w:sz w:val="24"/>
        </w:rPr>
        <w:t xml:space="preserve"> </w:t>
      </w:r>
      <w:r>
        <w:rPr>
          <w:rFonts w:ascii="Arial" w:hAnsi="Arial" w:cs="Arial"/>
          <w:bCs/>
          <w:snapToGrid w:val="0"/>
          <w:sz w:val="24"/>
        </w:rPr>
        <w:t>A</w:t>
      </w:r>
      <w:r w:rsidR="009308BD">
        <w:rPr>
          <w:rFonts w:ascii="Arial" w:hAnsi="Arial" w:cs="Arial"/>
          <w:bCs/>
          <w:snapToGrid w:val="0"/>
          <w:sz w:val="24"/>
        </w:rPr>
        <w:t>J concurring):</w:t>
      </w:r>
    </w:p>
    <w:p w:rsidR="00C006B6" w:rsidRDefault="00C006B6" w:rsidP="00DB07F4">
      <w:pPr>
        <w:widowControl w:val="0"/>
        <w:spacing w:line="360" w:lineRule="auto"/>
        <w:jc w:val="both"/>
        <w:rPr>
          <w:rFonts w:ascii="Arial" w:hAnsi="Arial" w:cs="Arial"/>
          <w:sz w:val="24"/>
        </w:rPr>
      </w:pPr>
    </w:p>
    <w:p w:rsidR="004C3045" w:rsidRDefault="009D6D6F" w:rsidP="00DB07F4">
      <w:pPr>
        <w:widowControl w:val="0"/>
        <w:spacing w:line="360" w:lineRule="auto"/>
        <w:jc w:val="both"/>
        <w:rPr>
          <w:rFonts w:ascii="Arial" w:hAnsi="Arial" w:cs="Arial"/>
          <w:snapToGrid w:val="0"/>
          <w:sz w:val="24"/>
        </w:rPr>
      </w:pPr>
      <w:r>
        <w:rPr>
          <w:rFonts w:ascii="Arial" w:hAnsi="Arial" w:cs="Arial"/>
          <w:snapToGrid w:val="0"/>
          <w:sz w:val="24"/>
        </w:rPr>
        <w:t>[1]</w:t>
      </w:r>
      <w:r w:rsidR="00696D2A">
        <w:rPr>
          <w:rFonts w:ascii="Arial" w:hAnsi="Arial" w:cs="Arial"/>
          <w:snapToGrid w:val="0"/>
          <w:sz w:val="24"/>
        </w:rPr>
        <w:tab/>
      </w:r>
      <w:r w:rsidR="00184F61">
        <w:rPr>
          <w:rFonts w:ascii="Arial" w:hAnsi="Arial" w:cs="Arial"/>
          <w:snapToGrid w:val="0"/>
          <w:sz w:val="24"/>
        </w:rPr>
        <w:t>Th</w:t>
      </w:r>
      <w:r w:rsidR="00597A2A">
        <w:rPr>
          <w:rFonts w:ascii="Arial" w:hAnsi="Arial" w:cs="Arial"/>
          <w:snapToGrid w:val="0"/>
          <w:sz w:val="24"/>
        </w:rPr>
        <w:t xml:space="preserve">e appellant </w:t>
      </w:r>
      <w:r w:rsidR="001318EB">
        <w:rPr>
          <w:rFonts w:ascii="Arial" w:hAnsi="Arial" w:cs="Arial"/>
          <w:snapToGrid w:val="0"/>
          <w:sz w:val="24"/>
        </w:rPr>
        <w:t xml:space="preserve">made an appearance in the Magistrate’s Court of Luderitz on a charge of driving under the influence of intoxicating liquor in contravention of section 82(1)(a) read with section 1, 86, 89(1) and 89(4) of the Road </w:t>
      </w:r>
      <w:r w:rsidR="0093548C">
        <w:rPr>
          <w:rFonts w:ascii="Arial" w:hAnsi="Arial" w:cs="Arial"/>
          <w:snapToGrid w:val="0"/>
          <w:sz w:val="24"/>
        </w:rPr>
        <w:t xml:space="preserve">Traffic </w:t>
      </w:r>
      <w:r w:rsidR="001318EB">
        <w:rPr>
          <w:rFonts w:ascii="Arial" w:hAnsi="Arial" w:cs="Arial"/>
          <w:snapToGrid w:val="0"/>
          <w:sz w:val="24"/>
        </w:rPr>
        <w:t>and Transportation Act, Act 22 of 1999</w:t>
      </w:r>
      <w:r w:rsidR="004C3045">
        <w:rPr>
          <w:rFonts w:ascii="Arial" w:hAnsi="Arial" w:cs="Arial"/>
          <w:snapToGrid w:val="0"/>
          <w:sz w:val="24"/>
        </w:rPr>
        <w:t>. He pleaded guilty and after questioning in terms of section 112(1)(b) of the Criminal Procedure Act 51 of 1977</w:t>
      </w:r>
      <w:r w:rsidR="00AF45BE">
        <w:rPr>
          <w:rFonts w:ascii="Arial" w:hAnsi="Arial" w:cs="Arial"/>
          <w:snapToGrid w:val="0"/>
          <w:sz w:val="24"/>
        </w:rPr>
        <w:t>,</w:t>
      </w:r>
      <w:r w:rsidR="004C3045">
        <w:rPr>
          <w:rFonts w:ascii="Arial" w:hAnsi="Arial" w:cs="Arial"/>
          <w:snapToGrid w:val="0"/>
          <w:sz w:val="24"/>
        </w:rPr>
        <w:t xml:space="preserve"> he was convicted and sentenced as follows:</w:t>
      </w:r>
    </w:p>
    <w:p w:rsidR="004C3045" w:rsidRDefault="004C3045" w:rsidP="00DB07F4">
      <w:pPr>
        <w:widowControl w:val="0"/>
        <w:spacing w:line="360" w:lineRule="auto"/>
        <w:jc w:val="both"/>
        <w:rPr>
          <w:rFonts w:ascii="Arial" w:hAnsi="Arial" w:cs="Arial"/>
          <w:snapToGrid w:val="0"/>
          <w:sz w:val="24"/>
        </w:rPr>
      </w:pPr>
    </w:p>
    <w:p w:rsidR="004C3045" w:rsidRDefault="004C3045" w:rsidP="00DB07F4">
      <w:pPr>
        <w:widowControl w:val="0"/>
        <w:spacing w:line="360" w:lineRule="auto"/>
        <w:jc w:val="both"/>
        <w:rPr>
          <w:rFonts w:ascii="Arial" w:hAnsi="Arial" w:cs="Arial"/>
          <w:snapToGrid w:val="0"/>
          <w:sz w:val="24"/>
        </w:rPr>
      </w:pPr>
      <w:r>
        <w:rPr>
          <w:rFonts w:ascii="Arial" w:hAnsi="Arial" w:cs="Arial"/>
          <w:snapToGrid w:val="0"/>
          <w:sz w:val="24"/>
        </w:rPr>
        <w:t>Sentence N$3 000 (Three Thousand Namibian Dollars) or 18 (Eighteen</w:t>
      </w:r>
      <w:r w:rsidR="00AF45BE">
        <w:rPr>
          <w:rFonts w:ascii="Arial" w:hAnsi="Arial" w:cs="Arial"/>
          <w:snapToGrid w:val="0"/>
          <w:sz w:val="24"/>
        </w:rPr>
        <w:t>) months imprisonment</w:t>
      </w:r>
      <w:r>
        <w:rPr>
          <w:rFonts w:ascii="Arial" w:hAnsi="Arial" w:cs="Arial"/>
          <w:snapToGrid w:val="0"/>
          <w:sz w:val="24"/>
        </w:rPr>
        <w:t>.</w:t>
      </w:r>
    </w:p>
    <w:p w:rsidR="004C3045" w:rsidRDefault="004C3045" w:rsidP="00DB07F4">
      <w:pPr>
        <w:widowControl w:val="0"/>
        <w:spacing w:line="360" w:lineRule="auto"/>
        <w:jc w:val="both"/>
        <w:rPr>
          <w:rFonts w:ascii="Arial" w:hAnsi="Arial" w:cs="Arial"/>
          <w:snapToGrid w:val="0"/>
          <w:sz w:val="24"/>
        </w:rPr>
      </w:pPr>
    </w:p>
    <w:p w:rsidR="004C3045" w:rsidRDefault="004C3045" w:rsidP="00DB07F4">
      <w:pPr>
        <w:widowControl w:val="0"/>
        <w:spacing w:line="360" w:lineRule="auto"/>
        <w:jc w:val="both"/>
        <w:rPr>
          <w:rFonts w:ascii="Arial" w:hAnsi="Arial" w:cs="Arial"/>
          <w:snapToGrid w:val="0"/>
          <w:sz w:val="24"/>
        </w:rPr>
      </w:pPr>
      <w:r>
        <w:rPr>
          <w:rFonts w:ascii="Arial" w:hAnsi="Arial" w:cs="Arial"/>
          <w:snapToGrid w:val="0"/>
          <w:sz w:val="24"/>
        </w:rPr>
        <w:t>[2]</w:t>
      </w:r>
      <w:r>
        <w:rPr>
          <w:rFonts w:ascii="Arial" w:hAnsi="Arial" w:cs="Arial"/>
          <w:snapToGrid w:val="0"/>
          <w:sz w:val="24"/>
        </w:rPr>
        <w:tab/>
        <w:t>The order for the suspension of his driver</w:t>
      </w:r>
      <w:r w:rsidR="003B3688">
        <w:rPr>
          <w:rFonts w:ascii="Arial" w:hAnsi="Arial" w:cs="Arial"/>
          <w:snapToGrid w:val="0"/>
          <w:sz w:val="24"/>
        </w:rPr>
        <w:t>’</w:t>
      </w:r>
      <w:r>
        <w:rPr>
          <w:rFonts w:ascii="Arial" w:hAnsi="Arial" w:cs="Arial"/>
          <w:snapToGrid w:val="0"/>
          <w:sz w:val="24"/>
        </w:rPr>
        <w:t>s licence reads as follows:</w:t>
      </w:r>
    </w:p>
    <w:p w:rsidR="004C3045" w:rsidRDefault="004C3045" w:rsidP="00DB07F4">
      <w:pPr>
        <w:widowControl w:val="0"/>
        <w:spacing w:line="360" w:lineRule="auto"/>
        <w:jc w:val="both"/>
        <w:rPr>
          <w:rFonts w:ascii="Arial" w:hAnsi="Arial" w:cs="Arial"/>
          <w:snapToGrid w:val="0"/>
          <w:sz w:val="24"/>
        </w:rPr>
      </w:pPr>
    </w:p>
    <w:p w:rsidR="004C3045" w:rsidRDefault="004C3045" w:rsidP="00DB07F4">
      <w:pPr>
        <w:widowControl w:val="0"/>
        <w:spacing w:line="360" w:lineRule="auto"/>
        <w:jc w:val="both"/>
        <w:rPr>
          <w:rFonts w:ascii="Arial" w:hAnsi="Arial" w:cs="Arial"/>
          <w:snapToGrid w:val="0"/>
          <w:sz w:val="24"/>
        </w:rPr>
      </w:pPr>
      <w:r>
        <w:rPr>
          <w:rFonts w:ascii="Arial" w:hAnsi="Arial" w:cs="Arial"/>
          <w:snapToGrid w:val="0"/>
          <w:sz w:val="24"/>
        </w:rPr>
        <w:t>“Order</w:t>
      </w:r>
    </w:p>
    <w:p w:rsidR="004C3045" w:rsidRDefault="004C3045" w:rsidP="00340982">
      <w:pPr>
        <w:widowControl w:val="0"/>
        <w:numPr>
          <w:ilvl w:val="0"/>
          <w:numId w:val="23"/>
        </w:numPr>
        <w:spacing w:line="360" w:lineRule="auto"/>
        <w:jc w:val="both"/>
        <w:rPr>
          <w:rFonts w:ascii="Arial" w:hAnsi="Arial" w:cs="Arial"/>
          <w:snapToGrid w:val="0"/>
          <w:sz w:val="24"/>
        </w:rPr>
      </w:pPr>
      <w:r>
        <w:rPr>
          <w:rFonts w:ascii="Arial" w:hAnsi="Arial" w:cs="Arial"/>
          <w:snapToGrid w:val="0"/>
          <w:sz w:val="24"/>
        </w:rPr>
        <w:t>In terms of Section 51(2)(a) the driving licence of the accused person; licence nr. 5</w:t>
      </w:r>
      <w:r w:rsidR="00D24DF8">
        <w:rPr>
          <w:rFonts w:ascii="Arial" w:hAnsi="Arial" w:cs="Arial"/>
          <w:snapToGrid w:val="0"/>
          <w:sz w:val="24"/>
        </w:rPr>
        <w:t>0</w:t>
      </w:r>
      <w:r>
        <w:rPr>
          <w:rFonts w:ascii="Arial" w:hAnsi="Arial" w:cs="Arial"/>
          <w:snapToGrid w:val="0"/>
          <w:sz w:val="24"/>
        </w:rPr>
        <w:t>0500000 GVM issued on 05 July 2011 is hereby suspended for the period of 12 months from the date of sentence”.</w:t>
      </w:r>
    </w:p>
    <w:p w:rsidR="00340982" w:rsidRDefault="00340982" w:rsidP="00340982">
      <w:pPr>
        <w:widowControl w:val="0"/>
        <w:spacing w:line="360" w:lineRule="auto"/>
        <w:jc w:val="both"/>
        <w:rPr>
          <w:rFonts w:ascii="Arial" w:hAnsi="Arial" w:cs="Arial"/>
          <w:snapToGrid w:val="0"/>
          <w:sz w:val="24"/>
        </w:rPr>
      </w:pPr>
    </w:p>
    <w:p w:rsidR="00340982" w:rsidRDefault="00340982" w:rsidP="00340982">
      <w:pPr>
        <w:widowControl w:val="0"/>
        <w:spacing w:line="360" w:lineRule="auto"/>
        <w:jc w:val="both"/>
        <w:rPr>
          <w:rFonts w:ascii="Arial" w:hAnsi="Arial" w:cs="Arial"/>
          <w:snapToGrid w:val="0"/>
          <w:sz w:val="24"/>
        </w:rPr>
      </w:pPr>
      <w:r>
        <w:rPr>
          <w:rFonts w:ascii="Arial" w:hAnsi="Arial" w:cs="Arial"/>
          <w:snapToGrid w:val="0"/>
          <w:sz w:val="24"/>
        </w:rPr>
        <w:t>[3]</w:t>
      </w:r>
      <w:r>
        <w:rPr>
          <w:rFonts w:ascii="Arial" w:hAnsi="Arial" w:cs="Arial"/>
          <w:snapToGrid w:val="0"/>
          <w:sz w:val="24"/>
        </w:rPr>
        <w:tab/>
        <w:t xml:space="preserve">The provision for the suspension of </w:t>
      </w:r>
      <w:r w:rsidR="0093548C">
        <w:rPr>
          <w:rFonts w:ascii="Arial" w:hAnsi="Arial" w:cs="Arial"/>
          <w:snapToGrid w:val="0"/>
          <w:sz w:val="24"/>
        </w:rPr>
        <w:t>a driver’s licence states</w:t>
      </w:r>
      <w:r>
        <w:rPr>
          <w:rFonts w:ascii="Arial" w:hAnsi="Arial" w:cs="Arial"/>
          <w:snapToGrid w:val="0"/>
          <w:sz w:val="24"/>
        </w:rPr>
        <w:t xml:space="preserve"> the following:</w:t>
      </w:r>
    </w:p>
    <w:p w:rsidR="00340982" w:rsidRDefault="00340982" w:rsidP="00340982">
      <w:pPr>
        <w:widowControl w:val="0"/>
        <w:spacing w:line="360" w:lineRule="auto"/>
        <w:jc w:val="both"/>
        <w:rPr>
          <w:rFonts w:ascii="Arial" w:hAnsi="Arial" w:cs="Arial"/>
          <w:snapToGrid w:val="0"/>
          <w:sz w:val="24"/>
        </w:rPr>
      </w:pPr>
      <w:r>
        <w:rPr>
          <w:rFonts w:ascii="Arial" w:hAnsi="Arial" w:cs="Arial"/>
          <w:snapToGrid w:val="0"/>
          <w:sz w:val="24"/>
        </w:rPr>
        <w:t>“51 Suspension of licence upon conviction of certain offences</w:t>
      </w:r>
    </w:p>
    <w:p w:rsidR="00727F37" w:rsidRDefault="00727F37" w:rsidP="00727F37">
      <w:pPr>
        <w:widowControl w:val="0"/>
        <w:spacing w:line="360" w:lineRule="auto"/>
        <w:jc w:val="both"/>
        <w:rPr>
          <w:rFonts w:ascii="Arial" w:hAnsi="Arial" w:cs="Arial"/>
          <w:snapToGrid w:val="0"/>
          <w:sz w:val="24"/>
        </w:rPr>
      </w:pPr>
      <w:r>
        <w:rPr>
          <w:rFonts w:ascii="Arial" w:hAnsi="Arial" w:cs="Arial"/>
          <w:snapToGrid w:val="0"/>
          <w:sz w:val="24"/>
        </w:rPr>
        <w:t xml:space="preserve">(1) Where a person who is the holder of a driving licence is convicted by a Court </w:t>
      </w:r>
    </w:p>
    <w:p w:rsidR="000313EB" w:rsidRDefault="00727F37" w:rsidP="00727F37">
      <w:pPr>
        <w:widowControl w:val="0"/>
        <w:spacing w:line="360" w:lineRule="auto"/>
        <w:jc w:val="both"/>
        <w:rPr>
          <w:rFonts w:ascii="Arial" w:hAnsi="Arial" w:cs="Arial"/>
          <w:snapToGrid w:val="0"/>
          <w:sz w:val="24"/>
        </w:rPr>
      </w:pPr>
      <w:r>
        <w:rPr>
          <w:rFonts w:ascii="Arial" w:hAnsi="Arial" w:cs="Arial"/>
          <w:snapToGrid w:val="0"/>
          <w:sz w:val="24"/>
        </w:rPr>
        <w:t xml:space="preserve">      of an offence –</w:t>
      </w:r>
    </w:p>
    <w:p w:rsidR="00727F37" w:rsidRDefault="00727F37" w:rsidP="00727F37">
      <w:pPr>
        <w:widowControl w:val="0"/>
        <w:numPr>
          <w:ilvl w:val="0"/>
          <w:numId w:val="27"/>
        </w:numPr>
        <w:spacing w:line="360" w:lineRule="auto"/>
        <w:jc w:val="both"/>
        <w:rPr>
          <w:rFonts w:ascii="Arial" w:hAnsi="Arial" w:cs="Arial"/>
          <w:snapToGrid w:val="0"/>
          <w:sz w:val="24"/>
        </w:rPr>
      </w:pPr>
      <w:r>
        <w:rPr>
          <w:rFonts w:ascii="Arial" w:hAnsi="Arial" w:cs="Arial"/>
          <w:snapToGrid w:val="0"/>
          <w:sz w:val="24"/>
        </w:rPr>
        <w:t>…</w:t>
      </w:r>
    </w:p>
    <w:p w:rsidR="00727F37" w:rsidRDefault="00727F37" w:rsidP="00727F37">
      <w:pPr>
        <w:widowControl w:val="0"/>
        <w:numPr>
          <w:ilvl w:val="0"/>
          <w:numId w:val="27"/>
        </w:numPr>
        <w:spacing w:line="360" w:lineRule="auto"/>
        <w:jc w:val="both"/>
        <w:rPr>
          <w:rFonts w:ascii="Arial" w:hAnsi="Arial" w:cs="Arial"/>
          <w:snapToGrid w:val="0"/>
          <w:sz w:val="24"/>
        </w:rPr>
      </w:pPr>
      <w:r>
        <w:rPr>
          <w:rFonts w:ascii="Arial" w:hAnsi="Arial" w:cs="Arial"/>
          <w:snapToGrid w:val="0"/>
          <w:sz w:val="24"/>
        </w:rPr>
        <w:t>…</w:t>
      </w:r>
    </w:p>
    <w:p w:rsidR="00727F37" w:rsidRDefault="0093548C" w:rsidP="00727F37">
      <w:pPr>
        <w:widowControl w:val="0"/>
        <w:numPr>
          <w:ilvl w:val="0"/>
          <w:numId w:val="27"/>
        </w:numPr>
        <w:spacing w:line="360" w:lineRule="auto"/>
        <w:jc w:val="both"/>
        <w:rPr>
          <w:rFonts w:ascii="Arial" w:hAnsi="Arial" w:cs="Arial"/>
          <w:snapToGrid w:val="0"/>
          <w:sz w:val="24"/>
        </w:rPr>
      </w:pPr>
      <w:r>
        <w:rPr>
          <w:rFonts w:ascii="Arial" w:hAnsi="Arial" w:cs="Arial"/>
          <w:snapToGrid w:val="0"/>
          <w:sz w:val="24"/>
        </w:rPr>
        <w:t>…</w:t>
      </w:r>
      <w:r w:rsidR="00727F37">
        <w:rPr>
          <w:rFonts w:ascii="Arial" w:hAnsi="Arial" w:cs="Arial"/>
          <w:snapToGrid w:val="0"/>
          <w:sz w:val="24"/>
        </w:rPr>
        <w:t xml:space="preserve"> issue an order whereby every driving licence held by such person is suspended in accordance with the provisions of subsection </w:t>
      </w:r>
      <w:r w:rsidR="0074462A">
        <w:rPr>
          <w:rFonts w:ascii="Arial" w:hAnsi="Arial" w:cs="Arial"/>
          <w:snapToGrid w:val="0"/>
          <w:sz w:val="24"/>
        </w:rPr>
        <w:t>(2)</w:t>
      </w:r>
    </w:p>
    <w:p w:rsidR="00647B75" w:rsidRDefault="0074462A" w:rsidP="00647B75">
      <w:pPr>
        <w:widowControl w:val="0"/>
        <w:spacing w:line="360" w:lineRule="auto"/>
        <w:jc w:val="both"/>
        <w:rPr>
          <w:rFonts w:ascii="Arial" w:hAnsi="Arial" w:cs="Arial"/>
          <w:snapToGrid w:val="0"/>
          <w:sz w:val="24"/>
        </w:rPr>
      </w:pPr>
      <w:r>
        <w:rPr>
          <w:rFonts w:ascii="Arial" w:hAnsi="Arial" w:cs="Arial"/>
          <w:snapToGrid w:val="0"/>
          <w:sz w:val="24"/>
        </w:rPr>
        <w:t xml:space="preserve">(2) An order of suspension pursuant to subsection (1), shall be made for such </w:t>
      </w:r>
      <w:r w:rsidR="00647B75">
        <w:rPr>
          <w:rFonts w:ascii="Arial" w:hAnsi="Arial" w:cs="Arial"/>
          <w:snapToGrid w:val="0"/>
          <w:sz w:val="24"/>
        </w:rPr>
        <w:t xml:space="preserve">a </w:t>
      </w:r>
    </w:p>
    <w:p w:rsidR="0074462A" w:rsidRDefault="00647B75" w:rsidP="00647B75">
      <w:pPr>
        <w:widowControl w:val="0"/>
        <w:spacing w:line="360" w:lineRule="auto"/>
        <w:jc w:val="both"/>
        <w:rPr>
          <w:rFonts w:ascii="Arial" w:hAnsi="Arial" w:cs="Arial"/>
          <w:snapToGrid w:val="0"/>
          <w:sz w:val="24"/>
        </w:rPr>
      </w:pPr>
      <w:r>
        <w:rPr>
          <w:rFonts w:ascii="Arial" w:hAnsi="Arial" w:cs="Arial"/>
          <w:snapToGrid w:val="0"/>
          <w:sz w:val="24"/>
        </w:rPr>
        <w:t xml:space="preserve">     period as the Court may determine, but which shall not be less than - </w:t>
      </w:r>
    </w:p>
    <w:p w:rsidR="0074462A" w:rsidRDefault="0074462A" w:rsidP="00647B75">
      <w:pPr>
        <w:widowControl w:val="0"/>
        <w:spacing w:line="360" w:lineRule="auto"/>
        <w:ind w:firstLine="360"/>
        <w:rPr>
          <w:rFonts w:ascii="Arial" w:hAnsi="Arial" w:cs="Arial"/>
          <w:snapToGrid w:val="0"/>
          <w:sz w:val="24"/>
        </w:rPr>
      </w:pPr>
    </w:p>
    <w:p w:rsidR="0074462A" w:rsidRDefault="0074462A" w:rsidP="00F42FD4">
      <w:pPr>
        <w:widowControl w:val="0"/>
        <w:numPr>
          <w:ilvl w:val="0"/>
          <w:numId w:val="28"/>
        </w:numPr>
        <w:spacing w:line="360" w:lineRule="auto"/>
        <w:jc w:val="both"/>
        <w:rPr>
          <w:rFonts w:ascii="Arial" w:hAnsi="Arial" w:cs="Arial"/>
          <w:snapToGrid w:val="0"/>
          <w:sz w:val="24"/>
        </w:rPr>
      </w:pPr>
      <w:r>
        <w:rPr>
          <w:rFonts w:ascii="Arial" w:hAnsi="Arial" w:cs="Arial"/>
          <w:snapToGrid w:val="0"/>
          <w:sz w:val="24"/>
        </w:rPr>
        <w:t>Three months, in the case of a first conviction;</w:t>
      </w:r>
    </w:p>
    <w:p w:rsidR="0074462A" w:rsidRDefault="0074462A" w:rsidP="0074462A">
      <w:pPr>
        <w:widowControl w:val="0"/>
        <w:numPr>
          <w:ilvl w:val="0"/>
          <w:numId w:val="28"/>
        </w:numPr>
        <w:spacing w:line="360" w:lineRule="auto"/>
        <w:jc w:val="both"/>
        <w:rPr>
          <w:rFonts w:ascii="Arial" w:hAnsi="Arial" w:cs="Arial"/>
          <w:snapToGrid w:val="0"/>
          <w:sz w:val="24"/>
        </w:rPr>
      </w:pPr>
      <w:r>
        <w:rPr>
          <w:rFonts w:ascii="Arial" w:hAnsi="Arial" w:cs="Arial"/>
          <w:snapToGrid w:val="0"/>
          <w:sz w:val="24"/>
        </w:rPr>
        <w:t>…</w:t>
      </w:r>
    </w:p>
    <w:p w:rsidR="0074462A" w:rsidRDefault="0074462A" w:rsidP="0074462A">
      <w:pPr>
        <w:widowControl w:val="0"/>
        <w:numPr>
          <w:ilvl w:val="0"/>
          <w:numId w:val="28"/>
        </w:numPr>
        <w:spacing w:line="360" w:lineRule="auto"/>
        <w:jc w:val="both"/>
        <w:rPr>
          <w:rFonts w:ascii="Arial" w:hAnsi="Arial" w:cs="Arial"/>
          <w:snapToGrid w:val="0"/>
          <w:sz w:val="24"/>
        </w:rPr>
      </w:pPr>
      <w:r>
        <w:rPr>
          <w:rFonts w:ascii="Arial" w:hAnsi="Arial" w:cs="Arial"/>
          <w:snapToGrid w:val="0"/>
          <w:sz w:val="24"/>
        </w:rPr>
        <w:t>…”</w:t>
      </w:r>
    </w:p>
    <w:p w:rsidR="00647B75" w:rsidRDefault="00647B75" w:rsidP="0074462A">
      <w:pPr>
        <w:widowControl w:val="0"/>
        <w:spacing w:line="360" w:lineRule="auto"/>
        <w:jc w:val="both"/>
        <w:rPr>
          <w:rFonts w:ascii="Arial" w:hAnsi="Arial" w:cs="Arial"/>
          <w:snapToGrid w:val="0"/>
          <w:sz w:val="24"/>
        </w:rPr>
      </w:pPr>
    </w:p>
    <w:p w:rsidR="0074462A" w:rsidRDefault="0074462A" w:rsidP="0074462A">
      <w:pPr>
        <w:widowControl w:val="0"/>
        <w:spacing w:line="360" w:lineRule="auto"/>
        <w:jc w:val="both"/>
        <w:rPr>
          <w:rFonts w:ascii="Arial" w:hAnsi="Arial" w:cs="Arial"/>
          <w:snapToGrid w:val="0"/>
          <w:sz w:val="24"/>
        </w:rPr>
      </w:pPr>
      <w:r>
        <w:rPr>
          <w:rFonts w:ascii="Arial" w:hAnsi="Arial" w:cs="Arial"/>
          <w:snapToGrid w:val="0"/>
          <w:sz w:val="24"/>
        </w:rPr>
        <w:t>[4]</w:t>
      </w:r>
      <w:r>
        <w:rPr>
          <w:rFonts w:ascii="Arial" w:hAnsi="Arial" w:cs="Arial"/>
          <w:snapToGrid w:val="0"/>
          <w:sz w:val="24"/>
        </w:rPr>
        <w:tab/>
        <w:t>From the above it is very clear that the driving licence of the appellant</w:t>
      </w:r>
      <w:r w:rsidR="00F42FD4">
        <w:rPr>
          <w:rFonts w:ascii="Arial" w:hAnsi="Arial" w:cs="Arial"/>
          <w:snapToGrid w:val="0"/>
          <w:sz w:val="24"/>
        </w:rPr>
        <w:t>,</w:t>
      </w:r>
      <w:r>
        <w:rPr>
          <w:rFonts w:ascii="Arial" w:hAnsi="Arial" w:cs="Arial"/>
          <w:snapToGrid w:val="0"/>
          <w:sz w:val="24"/>
        </w:rPr>
        <w:t xml:space="preserve"> a first offender, was suspended in excess of the proscribed limit.</w:t>
      </w:r>
    </w:p>
    <w:p w:rsidR="0074462A" w:rsidRDefault="0074462A" w:rsidP="0074462A">
      <w:pPr>
        <w:widowControl w:val="0"/>
        <w:spacing w:line="360" w:lineRule="auto"/>
        <w:jc w:val="both"/>
        <w:rPr>
          <w:rFonts w:ascii="Arial" w:hAnsi="Arial" w:cs="Arial"/>
          <w:snapToGrid w:val="0"/>
          <w:sz w:val="24"/>
        </w:rPr>
      </w:pPr>
    </w:p>
    <w:p w:rsidR="0074462A" w:rsidRDefault="0074462A" w:rsidP="0074462A">
      <w:pPr>
        <w:widowControl w:val="0"/>
        <w:spacing w:line="360" w:lineRule="auto"/>
        <w:jc w:val="both"/>
        <w:rPr>
          <w:rFonts w:ascii="Arial" w:hAnsi="Arial" w:cs="Arial"/>
          <w:snapToGrid w:val="0"/>
          <w:sz w:val="24"/>
        </w:rPr>
      </w:pPr>
      <w:r>
        <w:rPr>
          <w:rFonts w:ascii="Arial" w:hAnsi="Arial" w:cs="Arial"/>
          <w:snapToGrid w:val="0"/>
          <w:sz w:val="24"/>
        </w:rPr>
        <w:t>[5]</w:t>
      </w:r>
      <w:r>
        <w:rPr>
          <w:rFonts w:ascii="Arial" w:hAnsi="Arial" w:cs="Arial"/>
          <w:snapToGrid w:val="0"/>
          <w:sz w:val="24"/>
        </w:rPr>
        <w:tab/>
        <w:t xml:space="preserve">It is for this reason that the </w:t>
      </w:r>
      <w:r w:rsidR="0093548C">
        <w:rPr>
          <w:rFonts w:ascii="Arial" w:hAnsi="Arial" w:cs="Arial"/>
          <w:snapToGrid w:val="0"/>
          <w:sz w:val="24"/>
        </w:rPr>
        <w:t xml:space="preserve">said </w:t>
      </w:r>
      <w:r>
        <w:rPr>
          <w:rFonts w:ascii="Arial" w:hAnsi="Arial" w:cs="Arial"/>
          <w:snapToGrid w:val="0"/>
          <w:sz w:val="24"/>
        </w:rPr>
        <w:t xml:space="preserve">order of the suspension </w:t>
      </w:r>
      <w:r w:rsidR="0093548C">
        <w:rPr>
          <w:rFonts w:ascii="Arial" w:hAnsi="Arial" w:cs="Arial"/>
          <w:snapToGrid w:val="0"/>
          <w:sz w:val="24"/>
        </w:rPr>
        <w:t>should n</w:t>
      </w:r>
      <w:r>
        <w:rPr>
          <w:rFonts w:ascii="Arial" w:hAnsi="Arial" w:cs="Arial"/>
          <w:snapToGrid w:val="0"/>
          <w:sz w:val="24"/>
        </w:rPr>
        <w:t>ot be allowed to stand.</w:t>
      </w:r>
    </w:p>
    <w:p w:rsidR="0074462A" w:rsidRDefault="0074462A" w:rsidP="0074462A">
      <w:pPr>
        <w:widowControl w:val="0"/>
        <w:spacing w:line="360" w:lineRule="auto"/>
        <w:jc w:val="both"/>
        <w:rPr>
          <w:rFonts w:ascii="Arial" w:hAnsi="Arial" w:cs="Arial"/>
          <w:snapToGrid w:val="0"/>
          <w:sz w:val="24"/>
        </w:rPr>
      </w:pPr>
    </w:p>
    <w:p w:rsidR="0074462A" w:rsidRDefault="0074462A" w:rsidP="0074462A">
      <w:pPr>
        <w:widowControl w:val="0"/>
        <w:spacing w:line="360" w:lineRule="auto"/>
        <w:jc w:val="both"/>
        <w:rPr>
          <w:rFonts w:ascii="Arial" w:hAnsi="Arial" w:cs="Arial"/>
          <w:snapToGrid w:val="0"/>
          <w:sz w:val="24"/>
        </w:rPr>
      </w:pPr>
      <w:r>
        <w:rPr>
          <w:rFonts w:ascii="Arial" w:hAnsi="Arial" w:cs="Arial"/>
          <w:snapToGrid w:val="0"/>
          <w:sz w:val="24"/>
        </w:rPr>
        <w:t>[6]</w:t>
      </w:r>
      <w:r>
        <w:rPr>
          <w:rFonts w:ascii="Arial" w:hAnsi="Arial" w:cs="Arial"/>
          <w:snapToGrid w:val="0"/>
          <w:sz w:val="24"/>
        </w:rPr>
        <w:tab/>
        <w:t>In the result I make the following order:</w:t>
      </w:r>
    </w:p>
    <w:p w:rsidR="0074462A" w:rsidRDefault="0074462A" w:rsidP="0074462A">
      <w:pPr>
        <w:widowControl w:val="0"/>
        <w:spacing w:line="360" w:lineRule="auto"/>
        <w:ind w:left="720"/>
        <w:jc w:val="both"/>
        <w:rPr>
          <w:rFonts w:ascii="Arial" w:hAnsi="Arial" w:cs="Arial"/>
          <w:snapToGrid w:val="0"/>
          <w:sz w:val="24"/>
        </w:rPr>
      </w:pPr>
      <w:r>
        <w:rPr>
          <w:rFonts w:ascii="Arial" w:hAnsi="Arial" w:cs="Arial"/>
          <w:snapToGrid w:val="0"/>
          <w:sz w:val="24"/>
        </w:rPr>
        <w:t>The order of the Magistrate, Luderitz</w:t>
      </w:r>
      <w:r w:rsidR="00647B75">
        <w:rPr>
          <w:rFonts w:ascii="Arial" w:hAnsi="Arial" w:cs="Arial"/>
          <w:snapToGrid w:val="0"/>
          <w:sz w:val="24"/>
        </w:rPr>
        <w:t>,</w:t>
      </w:r>
      <w:r>
        <w:rPr>
          <w:rFonts w:ascii="Arial" w:hAnsi="Arial" w:cs="Arial"/>
          <w:snapToGrid w:val="0"/>
          <w:sz w:val="24"/>
        </w:rPr>
        <w:t xml:space="preserve"> suspending the appellant’s driving licence is substituted with the following:</w:t>
      </w:r>
    </w:p>
    <w:p w:rsidR="0074462A" w:rsidRDefault="0074462A" w:rsidP="0074462A">
      <w:pPr>
        <w:widowControl w:val="0"/>
        <w:spacing w:line="360" w:lineRule="auto"/>
        <w:ind w:left="720"/>
        <w:jc w:val="both"/>
        <w:rPr>
          <w:rFonts w:ascii="Arial" w:hAnsi="Arial" w:cs="Arial"/>
          <w:snapToGrid w:val="0"/>
          <w:sz w:val="24"/>
        </w:rPr>
      </w:pPr>
      <w:r>
        <w:rPr>
          <w:rFonts w:ascii="Arial" w:hAnsi="Arial" w:cs="Arial"/>
          <w:snapToGrid w:val="0"/>
          <w:sz w:val="24"/>
        </w:rPr>
        <w:t xml:space="preserve">In terms of section 51(2)(a) of the Road Traffic and Transportation Act 22 of 1999, the driving licence of the appellant; Licence No. 500500000 GVW issued on 05 July 2011 is hereby suspended for a period of three months from the date of sentence which is 14 February </w:t>
      </w:r>
      <w:r w:rsidR="0093548C">
        <w:rPr>
          <w:rFonts w:ascii="Arial" w:hAnsi="Arial" w:cs="Arial"/>
          <w:snapToGrid w:val="0"/>
          <w:sz w:val="24"/>
        </w:rPr>
        <w:t>2017. This order is antedated 14</w:t>
      </w:r>
      <w:r>
        <w:rPr>
          <w:rFonts w:ascii="Arial" w:hAnsi="Arial" w:cs="Arial"/>
          <w:snapToGrid w:val="0"/>
          <w:sz w:val="24"/>
        </w:rPr>
        <w:t xml:space="preserve"> February 2017.</w:t>
      </w:r>
    </w:p>
    <w:p w:rsidR="003D71BB" w:rsidRDefault="003D71BB" w:rsidP="00DB07F4">
      <w:pPr>
        <w:widowControl w:val="0"/>
        <w:spacing w:line="360" w:lineRule="auto"/>
        <w:jc w:val="both"/>
        <w:rPr>
          <w:rFonts w:ascii="Arial" w:hAnsi="Arial" w:cs="Arial"/>
          <w:snapToGrid w:val="0"/>
          <w:sz w:val="24"/>
          <w:szCs w:val="24"/>
        </w:rPr>
      </w:pPr>
    </w:p>
    <w:p w:rsidR="00782AE5" w:rsidRDefault="00782AE5" w:rsidP="00CC72F8">
      <w:pPr>
        <w:widowControl w:val="0"/>
        <w:spacing w:line="360" w:lineRule="auto"/>
        <w:rPr>
          <w:rFonts w:ascii="Arial" w:hAnsi="Arial" w:cs="Arial"/>
          <w:snapToGrid w:val="0"/>
          <w:sz w:val="24"/>
        </w:rPr>
      </w:pPr>
    </w:p>
    <w:p w:rsidR="00F12BB5" w:rsidRDefault="00F12BB5" w:rsidP="00CC72F8">
      <w:pPr>
        <w:widowControl w:val="0"/>
        <w:spacing w:line="360" w:lineRule="auto"/>
        <w:rPr>
          <w:rFonts w:ascii="Arial" w:hAnsi="Arial" w:cs="Arial"/>
          <w:snapToGrid w:val="0"/>
          <w:sz w:val="24"/>
        </w:rPr>
      </w:pPr>
    </w:p>
    <w:p w:rsidR="001248C7" w:rsidRDefault="001248C7" w:rsidP="00CC72F8">
      <w:pPr>
        <w:widowControl w:val="0"/>
        <w:spacing w:line="360" w:lineRule="auto"/>
        <w:rPr>
          <w:rFonts w:ascii="Arial" w:hAnsi="Arial" w:cs="Arial"/>
          <w:snapToGrid w:val="0"/>
          <w:sz w:val="24"/>
        </w:rPr>
      </w:pPr>
    </w:p>
    <w:p w:rsidR="001248C7" w:rsidRDefault="001248C7" w:rsidP="00CC72F8">
      <w:pPr>
        <w:widowControl w:val="0"/>
        <w:spacing w:line="360" w:lineRule="auto"/>
        <w:rPr>
          <w:rFonts w:ascii="Arial" w:hAnsi="Arial" w:cs="Arial"/>
          <w:snapToGrid w:val="0"/>
          <w:sz w:val="24"/>
        </w:rPr>
      </w:pPr>
    </w:p>
    <w:p w:rsidR="00B22521" w:rsidRPr="00D76982" w:rsidRDefault="00CC72F8" w:rsidP="00CC72F8">
      <w:pPr>
        <w:widowControl w:val="0"/>
        <w:spacing w:line="360" w:lineRule="auto"/>
        <w:rPr>
          <w:rFonts w:ascii="Arial" w:hAnsi="Arial" w:cs="Arial"/>
          <w:snapToGrid w:val="0"/>
          <w:sz w:val="24"/>
        </w:rPr>
      </w:pPr>
      <w:r>
        <w:rPr>
          <w:rFonts w:ascii="Arial" w:hAnsi="Arial" w:cs="Arial"/>
          <w:snapToGrid w:val="0"/>
          <w:sz w:val="24"/>
        </w:rPr>
        <w:t xml:space="preserve">                                                                                              </w:t>
      </w:r>
      <w:r w:rsidR="00202A15">
        <w:rPr>
          <w:rFonts w:ascii="Arial" w:hAnsi="Arial" w:cs="Arial"/>
          <w:snapToGrid w:val="0"/>
          <w:sz w:val="24"/>
        </w:rPr>
        <w:t xml:space="preserve">         __</w:t>
      </w:r>
      <w:r w:rsidR="00B22521" w:rsidRPr="00D76982">
        <w:rPr>
          <w:rFonts w:ascii="Arial" w:hAnsi="Arial" w:cs="Arial"/>
          <w:snapToGrid w:val="0"/>
          <w:sz w:val="24"/>
        </w:rPr>
        <w:t>___________</w:t>
      </w:r>
    </w:p>
    <w:p w:rsidR="00B22521" w:rsidRDefault="00CC72F8" w:rsidP="00CC72F8">
      <w:pPr>
        <w:pStyle w:val="Header"/>
        <w:spacing w:line="360" w:lineRule="auto"/>
        <w:rPr>
          <w:rFonts w:ascii="Arial" w:hAnsi="Arial" w:cs="Arial"/>
          <w:bCs/>
          <w:snapToGrid w:val="0"/>
          <w:sz w:val="24"/>
        </w:rPr>
      </w:pPr>
      <w:r w:rsidRPr="00CC72F8">
        <w:rPr>
          <w:rFonts w:ascii="Arial" w:hAnsi="Arial" w:cs="Arial"/>
          <w:bCs/>
          <w:snapToGrid w:val="0"/>
          <w:sz w:val="24"/>
        </w:rPr>
        <w:t xml:space="preserve">                                                                                                       A M </w:t>
      </w:r>
      <w:r w:rsidR="00770823" w:rsidRPr="00CC72F8">
        <w:rPr>
          <w:rFonts w:ascii="Arial" w:hAnsi="Arial" w:cs="Arial"/>
          <w:bCs/>
          <w:snapToGrid w:val="0"/>
          <w:sz w:val="24"/>
        </w:rPr>
        <w:t>SIBOLEKA</w:t>
      </w:r>
    </w:p>
    <w:p w:rsidR="008465E6" w:rsidRPr="00782AE5" w:rsidRDefault="00CC72F8" w:rsidP="00782AE5">
      <w:pPr>
        <w:pStyle w:val="Header"/>
        <w:spacing w:line="360" w:lineRule="auto"/>
        <w:rPr>
          <w:rFonts w:ascii="Arial" w:hAnsi="Arial" w:cs="Arial"/>
          <w:bCs/>
          <w:snapToGrid w:val="0"/>
          <w:sz w:val="24"/>
        </w:rPr>
      </w:pPr>
      <w:r>
        <w:rPr>
          <w:rFonts w:ascii="Arial" w:hAnsi="Arial" w:cs="Arial"/>
          <w:bCs/>
          <w:snapToGrid w:val="0"/>
          <w:sz w:val="24"/>
        </w:rPr>
        <w:tab/>
        <w:t xml:space="preserve">                                                                                    </w:t>
      </w:r>
      <w:r w:rsidR="008E6C49">
        <w:rPr>
          <w:rFonts w:ascii="Arial" w:hAnsi="Arial" w:cs="Arial"/>
          <w:bCs/>
          <w:snapToGrid w:val="0"/>
          <w:sz w:val="24"/>
        </w:rPr>
        <w:t xml:space="preserve">                                </w:t>
      </w:r>
      <w:r>
        <w:rPr>
          <w:rFonts w:ascii="Arial" w:hAnsi="Arial" w:cs="Arial"/>
          <w:bCs/>
          <w:snapToGrid w:val="0"/>
          <w:sz w:val="24"/>
        </w:rPr>
        <w:t xml:space="preserve">   Judge</w:t>
      </w:r>
    </w:p>
    <w:p w:rsidR="00782AE5" w:rsidRDefault="00782AE5" w:rsidP="00CC72F8">
      <w:pPr>
        <w:spacing w:line="360" w:lineRule="auto"/>
        <w:rPr>
          <w:rFonts w:ascii="Arial" w:hAnsi="Arial" w:cs="Arial"/>
          <w:bCs/>
          <w:sz w:val="24"/>
        </w:rPr>
      </w:pPr>
    </w:p>
    <w:p w:rsidR="00152E4A" w:rsidRDefault="00152E4A" w:rsidP="00CC72F8">
      <w:pPr>
        <w:spacing w:line="360" w:lineRule="auto"/>
        <w:rPr>
          <w:rFonts w:ascii="Arial" w:hAnsi="Arial" w:cs="Arial"/>
          <w:bCs/>
          <w:sz w:val="24"/>
        </w:rPr>
      </w:pPr>
    </w:p>
    <w:p w:rsidR="002D3BA7" w:rsidRDefault="002D3BA7" w:rsidP="00CC72F8">
      <w:pPr>
        <w:spacing w:line="360" w:lineRule="auto"/>
        <w:rPr>
          <w:rFonts w:ascii="Arial" w:hAnsi="Arial" w:cs="Arial"/>
          <w:bCs/>
          <w:sz w:val="24"/>
        </w:rPr>
      </w:pPr>
    </w:p>
    <w:p w:rsidR="00BE5FA6" w:rsidRDefault="00BE5FA6" w:rsidP="00CC72F8">
      <w:pPr>
        <w:spacing w:line="360" w:lineRule="auto"/>
        <w:rPr>
          <w:rFonts w:ascii="Arial" w:hAnsi="Arial" w:cs="Arial"/>
          <w:bCs/>
          <w:sz w:val="24"/>
        </w:rPr>
      </w:pPr>
    </w:p>
    <w:p w:rsidR="003265C3" w:rsidRDefault="001712D8" w:rsidP="00571130">
      <w:pPr>
        <w:spacing w:line="360" w:lineRule="auto"/>
        <w:ind w:left="4320"/>
        <w:rPr>
          <w:rFonts w:ascii="Arial" w:hAnsi="Arial" w:cs="Arial"/>
          <w:bCs/>
          <w:sz w:val="24"/>
        </w:rPr>
      </w:pPr>
      <w:r>
        <w:rPr>
          <w:rFonts w:ascii="Arial" w:hAnsi="Arial" w:cs="Arial"/>
          <w:bCs/>
          <w:sz w:val="24"/>
        </w:rPr>
        <w:t xml:space="preserve">  </w:t>
      </w:r>
      <w:r w:rsidR="00422283">
        <w:rPr>
          <w:rFonts w:ascii="Arial" w:hAnsi="Arial" w:cs="Arial"/>
          <w:bCs/>
          <w:sz w:val="24"/>
        </w:rPr>
        <w:t xml:space="preserve">           </w:t>
      </w:r>
      <w:r w:rsidR="002D3BA7">
        <w:rPr>
          <w:rFonts w:ascii="Arial" w:hAnsi="Arial" w:cs="Arial"/>
          <w:bCs/>
          <w:sz w:val="24"/>
        </w:rPr>
        <w:t xml:space="preserve">               </w:t>
      </w:r>
      <w:r w:rsidR="00571130">
        <w:rPr>
          <w:rFonts w:ascii="Arial" w:hAnsi="Arial" w:cs="Arial"/>
          <w:bCs/>
          <w:sz w:val="24"/>
        </w:rPr>
        <w:t xml:space="preserve">              </w:t>
      </w:r>
      <w:r w:rsidR="00647B75">
        <w:rPr>
          <w:rFonts w:ascii="Arial" w:hAnsi="Arial" w:cs="Arial"/>
          <w:bCs/>
          <w:sz w:val="24"/>
        </w:rPr>
        <w:t>__</w:t>
      </w:r>
      <w:r w:rsidR="00A5595E">
        <w:rPr>
          <w:rFonts w:ascii="Arial" w:hAnsi="Arial" w:cs="Arial"/>
          <w:bCs/>
          <w:sz w:val="24"/>
        </w:rPr>
        <w:t>__</w:t>
      </w:r>
      <w:r w:rsidR="00C44F31">
        <w:rPr>
          <w:rFonts w:ascii="Arial" w:hAnsi="Arial" w:cs="Arial"/>
          <w:bCs/>
          <w:sz w:val="24"/>
        </w:rPr>
        <w:t>___</w:t>
      </w:r>
      <w:r w:rsidR="00422283">
        <w:rPr>
          <w:rFonts w:ascii="Arial" w:hAnsi="Arial" w:cs="Arial"/>
          <w:bCs/>
          <w:sz w:val="24"/>
        </w:rPr>
        <w:t>____</w:t>
      </w:r>
    </w:p>
    <w:p w:rsidR="001712D8" w:rsidRPr="00CC72F8" w:rsidRDefault="001712D8"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422283">
        <w:rPr>
          <w:rFonts w:ascii="Arial" w:hAnsi="Arial" w:cs="Arial"/>
          <w:bCs/>
          <w:sz w:val="24"/>
        </w:rPr>
        <w:t xml:space="preserve">             </w:t>
      </w:r>
      <w:r w:rsidR="005A3454">
        <w:rPr>
          <w:rFonts w:ascii="Arial" w:hAnsi="Arial" w:cs="Arial"/>
          <w:bCs/>
          <w:sz w:val="24"/>
        </w:rPr>
        <w:t>E</w:t>
      </w:r>
      <w:r w:rsidR="002D3BA7">
        <w:rPr>
          <w:rFonts w:ascii="Arial" w:hAnsi="Arial" w:cs="Arial"/>
          <w:bCs/>
          <w:sz w:val="24"/>
        </w:rPr>
        <w:t xml:space="preserve"> </w:t>
      </w:r>
      <w:r w:rsidR="00571130">
        <w:rPr>
          <w:rFonts w:ascii="Arial" w:hAnsi="Arial" w:cs="Arial"/>
          <w:bCs/>
          <w:sz w:val="24"/>
        </w:rPr>
        <w:t xml:space="preserve">P </w:t>
      </w:r>
      <w:r w:rsidR="00647B75">
        <w:rPr>
          <w:rFonts w:ascii="Arial" w:hAnsi="Arial" w:cs="Arial"/>
          <w:bCs/>
          <w:sz w:val="24"/>
        </w:rPr>
        <w:t>UNENGU</w:t>
      </w:r>
    </w:p>
    <w:p w:rsidR="000549F0" w:rsidRDefault="001C73CD"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647B75">
        <w:rPr>
          <w:rFonts w:ascii="Arial" w:hAnsi="Arial" w:cs="Arial"/>
          <w:bCs/>
          <w:sz w:val="24"/>
        </w:rPr>
        <w:t xml:space="preserve">                Acting</w:t>
      </w:r>
      <w:r>
        <w:rPr>
          <w:rFonts w:ascii="Arial" w:hAnsi="Arial" w:cs="Arial"/>
          <w:bCs/>
          <w:sz w:val="24"/>
        </w:rPr>
        <w:t xml:space="preserve"> Judge</w:t>
      </w:r>
    </w:p>
    <w:p w:rsidR="000549F0" w:rsidRDefault="000549F0" w:rsidP="00CC72F8">
      <w:pPr>
        <w:spacing w:line="360" w:lineRule="auto"/>
        <w:rPr>
          <w:rFonts w:ascii="Arial" w:hAnsi="Arial" w:cs="Arial"/>
          <w:bCs/>
          <w:sz w:val="24"/>
        </w:rPr>
      </w:pPr>
    </w:p>
    <w:p w:rsidR="0093548C" w:rsidRDefault="0093548C" w:rsidP="00CC72F8">
      <w:pPr>
        <w:spacing w:line="360" w:lineRule="auto"/>
        <w:rPr>
          <w:rFonts w:ascii="Arial" w:hAnsi="Arial" w:cs="Arial"/>
          <w:bCs/>
          <w:sz w:val="24"/>
        </w:rPr>
      </w:pPr>
    </w:p>
    <w:p w:rsidR="0093548C" w:rsidRDefault="0093548C" w:rsidP="00CC72F8">
      <w:pPr>
        <w:spacing w:line="360" w:lineRule="auto"/>
        <w:rPr>
          <w:rFonts w:ascii="Arial" w:hAnsi="Arial" w:cs="Arial"/>
          <w:bCs/>
          <w:sz w:val="24"/>
        </w:rPr>
      </w:pPr>
    </w:p>
    <w:p w:rsidR="0093548C" w:rsidRDefault="0093548C" w:rsidP="00CC72F8">
      <w:pPr>
        <w:spacing w:line="360" w:lineRule="auto"/>
        <w:rPr>
          <w:rFonts w:ascii="Arial" w:hAnsi="Arial" w:cs="Arial"/>
          <w:bCs/>
          <w:sz w:val="24"/>
        </w:rPr>
      </w:pPr>
    </w:p>
    <w:p w:rsidR="0093548C" w:rsidRDefault="0093548C" w:rsidP="00CC72F8">
      <w:pPr>
        <w:spacing w:line="360" w:lineRule="auto"/>
        <w:rPr>
          <w:rFonts w:ascii="Arial" w:hAnsi="Arial" w:cs="Arial"/>
          <w:bCs/>
          <w:sz w:val="24"/>
        </w:rPr>
      </w:pPr>
    </w:p>
    <w:p w:rsidR="0093548C" w:rsidRDefault="0093548C" w:rsidP="00CC72F8">
      <w:pPr>
        <w:spacing w:line="360" w:lineRule="auto"/>
        <w:rPr>
          <w:rFonts w:ascii="Arial" w:hAnsi="Arial" w:cs="Arial"/>
          <w:bCs/>
          <w:sz w:val="24"/>
        </w:rPr>
      </w:pPr>
    </w:p>
    <w:p w:rsidR="00CC72F8" w:rsidRPr="00CC72F8" w:rsidRDefault="00CC72F8" w:rsidP="00CC72F8">
      <w:pPr>
        <w:spacing w:line="360" w:lineRule="auto"/>
        <w:rPr>
          <w:rFonts w:ascii="Arial" w:hAnsi="Arial" w:cs="Arial"/>
          <w:bCs/>
          <w:sz w:val="24"/>
        </w:rPr>
      </w:pPr>
      <w:r w:rsidRPr="00CC72F8">
        <w:rPr>
          <w:rFonts w:ascii="Arial" w:hAnsi="Arial" w:cs="Arial"/>
          <w:bCs/>
          <w:sz w:val="24"/>
        </w:rPr>
        <w:t>APPEARANCES</w:t>
      </w:r>
    </w:p>
    <w:p w:rsidR="00CC72F8" w:rsidRPr="00CC72F8" w:rsidRDefault="00CC72F8" w:rsidP="00CC72F8">
      <w:pPr>
        <w:spacing w:line="360" w:lineRule="auto"/>
        <w:rPr>
          <w:rFonts w:ascii="Arial" w:hAnsi="Arial" w:cs="Arial"/>
          <w:bCs/>
          <w:sz w:val="24"/>
        </w:rPr>
      </w:pPr>
    </w:p>
    <w:p w:rsidR="00152E4A" w:rsidRDefault="00EE44E9" w:rsidP="00CC72F8">
      <w:pPr>
        <w:spacing w:line="360" w:lineRule="auto"/>
        <w:rPr>
          <w:rFonts w:ascii="Arial" w:hAnsi="Arial" w:cs="Arial"/>
          <w:bCs/>
          <w:sz w:val="24"/>
        </w:rPr>
      </w:pPr>
      <w:r>
        <w:rPr>
          <w:rFonts w:ascii="Arial" w:hAnsi="Arial" w:cs="Arial"/>
          <w:bCs/>
          <w:sz w:val="24"/>
        </w:rPr>
        <w:t>APPELLANT</w:t>
      </w:r>
      <w:r w:rsidR="00450038">
        <w:rPr>
          <w:rFonts w:ascii="Arial" w:hAnsi="Arial" w:cs="Arial"/>
          <w:bCs/>
          <w:sz w:val="24"/>
        </w:rPr>
        <w:t xml:space="preserve">      </w:t>
      </w:r>
      <w:r w:rsidR="00E33AAD">
        <w:rPr>
          <w:rFonts w:ascii="Arial" w:hAnsi="Arial" w:cs="Arial"/>
          <w:bCs/>
          <w:sz w:val="24"/>
        </w:rPr>
        <w:t>:</w:t>
      </w:r>
      <w:r w:rsidR="00422283">
        <w:rPr>
          <w:rFonts w:ascii="Arial" w:hAnsi="Arial" w:cs="Arial"/>
          <w:bCs/>
          <w:sz w:val="24"/>
        </w:rPr>
        <w:t xml:space="preserve"> </w:t>
      </w:r>
      <w:r w:rsidR="00841A46">
        <w:rPr>
          <w:rFonts w:ascii="Arial" w:hAnsi="Arial" w:cs="Arial"/>
          <w:bCs/>
          <w:sz w:val="24"/>
        </w:rPr>
        <w:t>In Person</w:t>
      </w:r>
    </w:p>
    <w:p w:rsidR="00571130" w:rsidRDefault="00571130" w:rsidP="00CC72F8">
      <w:pPr>
        <w:spacing w:line="360" w:lineRule="auto"/>
        <w:rPr>
          <w:rFonts w:ascii="Arial" w:hAnsi="Arial" w:cs="Arial"/>
          <w:bCs/>
          <w:sz w:val="24"/>
        </w:rPr>
      </w:pPr>
      <w:r>
        <w:rPr>
          <w:rFonts w:ascii="Arial" w:hAnsi="Arial" w:cs="Arial"/>
          <w:bCs/>
          <w:sz w:val="24"/>
        </w:rPr>
        <w:t xml:space="preserve">                             Windhoek Central Prison</w:t>
      </w:r>
    </w:p>
    <w:p w:rsidR="00D16CA2" w:rsidRPr="00450038" w:rsidRDefault="00450038" w:rsidP="00CC72F8">
      <w:pPr>
        <w:spacing w:line="360" w:lineRule="auto"/>
        <w:rPr>
          <w:rFonts w:ascii="Arial" w:hAnsi="Arial" w:cs="Arial"/>
          <w:bCs/>
          <w:sz w:val="24"/>
        </w:rPr>
      </w:pPr>
      <w:r>
        <w:rPr>
          <w:rFonts w:ascii="Arial" w:hAnsi="Arial" w:cs="Arial"/>
          <w:bCs/>
          <w:sz w:val="24"/>
        </w:rPr>
        <w:t xml:space="preserve">                            </w:t>
      </w:r>
      <w:r w:rsidR="002D3BA7">
        <w:rPr>
          <w:rFonts w:ascii="Arial" w:hAnsi="Arial" w:cs="Arial"/>
          <w:bCs/>
          <w:sz w:val="24"/>
        </w:rPr>
        <w:t xml:space="preserve"> </w:t>
      </w:r>
    </w:p>
    <w:p w:rsidR="00773CEC" w:rsidRDefault="00EE44E9" w:rsidP="00CC72F8">
      <w:pPr>
        <w:spacing w:line="360" w:lineRule="auto"/>
        <w:rPr>
          <w:rFonts w:ascii="Arial" w:hAnsi="Arial" w:cs="Arial"/>
          <w:bCs/>
          <w:sz w:val="24"/>
        </w:rPr>
      </w:pPr>
      <w:r>
        <w:rPr>
          <w:rFonts w:ascii="Arial" w:hAnsi="Arial" w:cs="Arial"/>
          <w:bCs/>
          <w:sz w:val="24"/>
        </w:rPr>
        <w:t>RESPONDENT</w:t>
      </w:r>
      <w:r w:rsidR="00450038">
        <w:rPr>
          <w:rFonts w:ascii="Arial" w:hAnsi="Arial" w:cs="Arial"/>
          <w:bCs/>
          <w:sz w:val="24"/>
        </w:rPr>
        <w:t xml:space="preserve">  </w:t>
      </w:r>
      <w:r>
        <w:rPr>
          <w:rFonts w:ascii="Arial" w:hAnsi="Arial" w:cs="Arial"/>
          <w:bCs/>
          <w:sz w:val="24"/>
        </w:rPr>
        <w:t>:</w:t>
      </w:r>
      <w:r w:rsidR="002D3BA7">
        <w:rPr>
          <w:rFonts w:ascii="Arial" w:hAnsi="Arial" w:cs="Arial"/>
          <w:bCs/>
          <w:sz w:val="24"/>
        </w:rPr>
        <w:t xml:space="preserve"> Mr</w:t>
      </w:r>
      <w:r w:rsidR="007A38EC">
        <w:rPr>
          <w:rFonts w:ascii="Arial" w:hAnsi="Arial" w:cs="Arial"/>
          <w:bCs/>
          <w:sz w:val="24"/>
        </w:rPr>
        <w:t xml:space="preserve"> S</w:t>
      </w:r>
      <w:r w:rsidR="00571130">
        <w:rPr>
          <w:rFonts w:ascii="Arial" w:hAnsi="Arial" w:cs="Arial"/>
          <w:bCs/>
          <w:sz w:val="24"/>
        </w:rPr>
        <w:t>. Nduna</w:t>
      </w:r>
    </w:p>
    <w:p w:rsidR="00BE5FA6" w:rsidRDefault="005E7A72"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sidR="00450038">
        <w:rPr>
          <w:rFonts w:ascii="Arial" w:hAnsi="Arial" w:cs="Arial"/>
          <w:bCs/>
          <w:sz w:val="24"/>
        </w:rPr>
        <w:t xml:space="preserve">       </w:t>
      </w:r>
      <w:r>
        <w:rPr>
          <w:rFonts w:ascii="Arial" w:hAnsi="Arial" w:cs="Arial"/>
          <w:bCs/>
          <w:sz w:val="24"/>
        </w:rPr>
        <w:t>Office of the Prosecutor-General, Windhoek</w:t>
      </w:r>
    </w:p>
    <w:sectPr w:rsidR="00BE5FA6">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51" w:rsidRDefault="00992F51">
      <w:r>
        <w:separator/>
      </w:r>
    </w:p>
  </w:endnote>
  <w:endnote w:type="continuationSeparator" w:id="0">
    <w:p w:rsidR="00992F51" w:rsidRDefault="0099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51" w:rsidRDefault="00992F51">
      <w:r>
        <w:separator/>
      </w:r>
    </w:p>
  </w:footnote>
  <w:footnote w:type="continuationSeparator" w:id="0">
    <w:p w:rsidR="00992F51" w:rsidRDefault="0099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F3" w:rsidRDefault="00E401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1F3" w:rsidRDefault="00E4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22" w:rsidRDefault="007B2422">
    <w:pPr>
      <w:pStyle w:val="Header"/>
      <w:jc w:val="right"/>
    </w:pPr>
    <w:r>
      <w:fldChar w:fldCharType="begin"/>
    </w:r>
    <w:r>
      <w:instrText xml:space="preserve"> PAGE   \* MERGEFORMAT </w:instrText>
    </w:r>
    <w:r>
      <w:fldChar w:fldCharType="separate"/>
    </w:r>
    <w:r w:rsidR="007B3EA4">
      <w:rPr>
        <w:noProof/>
      </w:rPr>
      <w:t>2</w:t>
    </w:r>
    <w:r>
      <w:rPr>
        <w:noProof/>
      </w:rPr>
      <w:fldChar w:fldCharType="end"/>
    </w:r>
  </w:p>
  <w:p w:rsidR="00E401F3" w:rsidRDefault="00E4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084"/>
    <w:multiLevelType w:val="hybridMultilevel"/>
    <w:tmpl w:val="6D26C6D8"/>
    <w:lvl w:ilvl="0" w:tplc="E5125F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B6E46"/>
    <w:multiLevelType w:val="hybridMultilevel"/>
    <w:tmpl w:val="DC5EB7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BD65CA"/>
    <w:multiLevelType w:val="hybridMultilevel"/>
    <w:tmpl w:val="B9AA61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701E3C"/>
    <w:multiLevelType w:val="hybridMultilevel"/>
    <w:tmpl w:val="221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39F3"/>
    <w:multiLevelType w:val="hybridMultilevel"/>
    <w:tmpl w:val="DBA4D46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3F48D7"/>
    <w:multiLevelType w:val="hybridMultilevel"/>
    <w:tmpl w:val="27B6F9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5F1F8D"/>
    <w:multiLevelType w:val="hybridMultilevel"/>
    <w:tmpl w:val="52B43B8C"/>
    <w:lvl w:ilvl="0" w:tplc="BFF6D5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ED7E34"/>
    <w:multiLevelType w:val="hybridMultilevel"/>
    <w:tmpl w:val="653C447E"/>
    <w:lvl w:ilvl="0" w:tplc="42BE09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2A1AF2"/>
    <w:multiLevelType w:val="hybridMultilevel"/>
    <w:tmpl w:val="5234268A"/>
    <w:lvl w:ilvl="0" w:tplc="567C5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11EC"/>
    <w:multiLevelType w:val="hybridMultilevel"/>
    <w:tmpl w:val="B2C0E7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4331C67"/>
    <w:multiLevelType w:val="hybridMultilevel"/>
    <w:tmpl w:val="BD8647E8"/>
    <w:lvl w:ilvl="0" w:tplc="E99ED9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54952F3"/>
    <w:multiLevelType w:val="hybridMultilevel"/>
    <w:tmpl w:val="F4B09A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9045E3B"/>
    <w:multiLevelType w:val="hybridMultilevel"/>
    <w:tmpl w:val="86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F7912"/>
    <w:multiLevelType w:val="hybridMultilevel"/>
    <w:tmpl w:val="CFE4F4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7A0881"/>
    <w:multiLevelType w:val="hybridMultilevel"/>
    <w:tmpl w:val="42F65D46"/>
    <w:lvl w:ilvl="0" w:tplc="A068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63E13"/>
    <w:multiLevelType w:val="hybridMultilevel"/>
    <w:tmpl w:val="70DE8CFA"/>
    <w:lvl w:ilvl="0" w:tplc="DA1E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44E0B"/>
    <w:multiLevelType w:val="hybridMultilevel"/>
    <w:tmpl w:val="C08E90F6"/>
    <w:lvl w:ilvl="0" w:tplc="11C8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421BFD"/>
    <w:multiLevelType w:val="hybridMultilevel"/>
    <w:tmpl w:val="1CF2C5CE"/>
    <w:lvl w:ilvl="0" w:tplc="3240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F5286"/>
    <w:multiLevelType w:val="hybridMultilevel"/>
    <w:tmpl w:val="364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25DB9"/>
    <w:multiLevelType w:val="hybridMultilevel"/>
    <w:tmpl w:val="60CE57D0"/>
    <w:lvl w:ilvl="0" w:tplc="EA5204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23D6061"/>
    <w:multiLevelType w:val="hybridMultilevel"/>
    <w:tmpl w:val="C9AEA9BC"/>
    <w:lvl w:ilvl="0" w:tplc="6C742A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73742E6"/>
    <w:multiLevelType w:val="hybridMultilevel"/>
    <w:tmpl w:val="05A621E6"/>
    <w:lvl w:ilvl="0" w:tplc="12906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174A8"/>
    <w:multiLevelType w:val="hybridMultilevel"/>
    <w:tmpl w:val="2CC4D1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07021ED"/>
    <w:multiLevelType w:val="hybridMultilevel"/>
    <w:tmpl w:val="FC88A856"/>
    <w:lvl w:ilvl="0" w:tplc="ABFC6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B1434"/>
    <w:multiLevelType w:val="hybridMultilevel"/>
    <w:tmpl w:val="0AE0A9E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7A46EAE"/>
    <w:multiLevelType w:val="hybridMultilevel"/>
    <w:tmpl w:val="23F497A2"/>
    <w:lvl w:ilvl="0" w:tplc="14E63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B711B"/>
    <w:multiLevelType w:val="hybridMultilevel"/>
    <w:tmpl w:val="80D86880"/>
    <w:lvl w:ilvl="0" w:tplc="9014EF6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795495"/>
    <w:multiLevelType w:val="hybridMultilevel"/>
    <w:tmpl w:val="3154A968"/>
    <w:lvl w:ilvl="0" w:tplc="64E03E82">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16"/>
  </w:num>
  <w:num w:numId="5">
    <w:abstractNumId w:val="0"/>
  </w:num>
  <w:num w:numId="6">
    <w:abstractNumId w:val="12"/>
  </w:num>
  <w:num w:numId="7">
    <w:abstractNumId w:val="17"/>
  </w:num>
  <w:num w:numId="8">
    <w:abstractNumId w:val="15"/>
  </w:num>
  <w:num w:numId="9">
    <w:abstractNumId w:val="21"/>
  </w:num>
  <w:num w:numId="10">
    <w:abstractNumId w:val="23"/>
  </w:num>
  <w:num w:numId="11">
    <w:abstractNumId w:val="25"/>
  </w:num>
  <w:num w:numId="12">
    <w:abstractNumId w:val="8"/>
  </w:num>
  <w:num w:numId="13">
    <w:abstractNumId w:val="24"/>
  </w:num>
  <w:num w:numId="14">
    <w:abstractNumId w:val="22"/>
  </w:num>
  <w:num w:numId="15">
    <w:abstractNumId w:val="5"/>
  </w:num>
  <w:num w:numId="16">
    <w:abstractNumId w:val="11"/>
  </w:num>
  <w:num w:numId="17">
    <w:abstractNumId w:val="2"/>
  </w:num>
  <w:num w:numId="18">
    <w:abstractNumId w:val="4"/>
  </w:num>
  <w:num w:numId="19">
    <w:abstractNumId w:val="19"/>
  </w:num>
  <w:num w:numId="20">
    <w:abstractNumId w:val="10"/>
  </w:num>
  <w:num w:numId="21">
    <w:abstractNumId w:val="13"/>
  </w:num>
  <w:num w:numId="22">
    <w:abstractNumId w:val="9"/>
  </w:num>
  <w:num w:numId="23">
    <w:abstractNumId w:val="1"/>
  </w:num>
  <w:num w:numId="24">
    <w:abstractNumId w:val="20"/>
  </w:num>
  <w:num w:numId="25">
    <w:abstractNumId w:val="6"/>
  </w:num>
  <w:num w:numId="26">
    <w:abstractNumId w:val="26"/>
  </w:num>
  <w:num w:numId="27">
    <w:abstractNumId w:val="7"/>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985"/>
    <w:rsid w:val="00000A1F"/>
    <w:rsid w:val="00000BFB"/>
    <w:rsid w:val="00001CB1"/>
    <w:rsid w:val="00001DF6"/>
    <w:rsid w:val="00003A06"/>
    <w:rsid w:val="00004A47"/>
    <w:rsid w:val="00005D7B"/>
    <w:rsid w:val="00006674"/>
    <w:rsid w:val="00007633"/>
    <w:rsid w:val="00007DE9"/>
    <w:rsid w:val="0001191C"/>
    <w:rsid w:val="00012BAB"/>
    <w:rsid w:val="00012BC6"/>
    <w:rsid w:val="00012EF5"/>
    <w:rsid w:val="000148B7"/>
    <w:rsid w:val="0001501A"/>
    <w:rsid w:val="00015DE2"/>
    <w:rsid w:val="000160EC"/>
    <w:rsid w:val="00016531"/>
    <w:rsid w:val="000168F6"/>
    <w:rsid w:val="0002053E"/>
    <w:rsid w:val="000208DA"/>
    <w:rsid w:val="00020E7B"/>
    <w:rsid w:val="00021DD6"/>
    <w:rsid w:val="00022360"/>
    <w:rsid w:val="00022DF9"/>
    <w:rsid w:val="00022EF7"/>
    <w:rsid w:val="00023022"/>
    <w:rsid w:val="000231AE"/>
    <w:rsid w:val="000238CC"/>
    <w:rsid w:val="00024274"/>
    <w:rsid w:val="00024398"/>
    <w:rsid w:val="000266FF"/>
    <w:rsid w:val="000278B9"/>
    <w:rsid w:val="00030447"/>
    <w:rsid w:val="000307F8"/>
    <w:rsid w:val="000313EB"/>
    <w:rsid w:val="00031AC5"/>
    <w:rsid w:val="000321F2"/>
    <w:rsid w:val="00033D8A"/>
    <w:rsid w:val="0003490D"/>
    <w:rsid w:val="00034C1F"/>
    <w:rsid w:val="00036B8B"/>
    <w:rsid w:val="00036C09"/>
    <w:rsid w:val="00036C88"/>
    <w:rsid w:val="000402E0"/>
    <w:rsid w:val="00041A27"/>
    <w:rsid w:val="00041F7D"/>
    <w:rsid w:val="0004291F"/>
    <w:rsid w:val="000432C6"/>
    <w:rsid w:val="000432D4"/>
    <w:rsid w:val="00046ED6"/>
    <w:rsid w:val="00047700"/>
    <w:rsid w:val="000516AA"/>
    <w:rsid w:val="000528E6"/>
    <w:rsid w:val="00053E7A"/>
    <w:rsid w:val="00054211"/>
    <w:rsid w:val="000549F0"/>
    <w:rsid w:val="00055182"/>
    <w:rsid w:val="0005637C"/>
    <w:rsid w:val="000570D4"/>
    <w:rsid w:val="0006194A"/>
    <w:rsid w:val="00061CCD"/>
    <w:rsid w:val="00062E5D"/>
    <w:rsid w:val="00063C88"/>
    <w:rsid w:val="000642AF"/>
    <w:rsid w:val="000651EE"/>
    <w:rsid w:val="00066D8C"/>
    <w:rsid w:val="00066E0B"/>
    <w:rsid w:val="0006754E"/>
    <w:rsid w:val="0007147F"/>
    <w:rsid w:val="00071B27"/>
    <w:rsid w:val="00072BE8"/>
    <w:rsid w:val="00073B26"/>
    <w:rsid w:val="000742BF"/>
    <w:rsid w:val="00075752"/>
    <w:rsid w:val="00076510"/>
    <w:rsid w:val="00076CBB"/>
    <w:rsid w:val="0007731E"/>
    <w:rsid w:val="0008220E"/>
    <w:rsid w:val="00082395"/>
    <w:rsid w:val="000823E1"/>
    <w:rsid w:val="00082CBA"/>
    <w:rsid w:val="00086B76"/>
    <w:rsid w:val="000872F8"/>
    <w:rsid w:val="00087892"/>
    <w:rsid w:val="000900B6"/>
    <w:rsid w:val="00090E1E"/>
    <w:rsid w:val="0009142C"/>
    <w:rsid w:val="000916B1"/>
    <w:rsid w:val="00093B55"/>
    <w:rsid w:val="00094142"/>
    <w:rsid w:val="00094507"/>
    <w:rsid w:val="00095807"/>
    <w:rsid w:val="00095A09"/>
    <w:rsid w:val="00097150"/>
    <w:rsid w:val="000A0E2C"/>
    <w:rsid w:val="000A3250"/>
    <w:rsid w:val="000A3473"/>
    <w:rsid w:val="000A6979"/>
    <w:rsid w:val="000B219E"/>
    <w:rsid w:val="000B3B92"/>
    <w:rsid w:val="000B47B6"/>
    <w:rsid w:val="000B5DE8"/>
    <w:rsid w:val="000B6E81"/>
    <w:rsid w:val="000B6FAF"/>
    <w:rsid w:val="000C1725"/>
    <w:rsid w:val="000C18B4"/>
    <w:rsid w:val="000C3C1B"/>
    <w:rsid w:val="000C3F58"/>
    <w:rsid w:val="000C4EEB"/>
    <w:rsid w:val="000C508A"/>
    <w:rsid w:val="000C53E1"/>
    <w:rsid w:val="000C5EE8"/>
    <w:rsid w:val="000C7ED5"/>
    <w:rsid w:val="000D3CE3"/>
    <w:rsid w:val="000D4B75"/>
    <w:rsid w:val="000D5581"/>
    <w:rsid w:val="000D67E5"/>
    <w:rsid w:val="000D7DB6"/>
    <w:rsid w:val="000E0552"/>
    <w:rsid w:val="000E07AE"/>
    <w:rsid w:val="000E0E02"/>
    <w:rsid w:val="000E11DB"/>
    <w:rsid w:val="000E199E"/>
    <w:rsid w:val="000E324F"/>
    <w:rsid w:val="000E3454"/>
    <w:rsid w:val="000E39DE"/>
    <w:rsid w:val="000E3B7C"/>
    <w:rsid w:val="000E4FF4"/>
    <w:rsid w:val="000E5FB3"/>
    <w:rsid w:val="000E60D6"/>
    <w:rsid w:val="000E7BC3"/>
    <w:rsid w:val="000F03F7"/>
    <w:rsid w:val="000F058F"/>
    <w:rsid w:val="000F36E4"/>
    <w:rsid w:val="000F3AB0"/>
    <w:rsid w:val="000F3D97"/>
    <w:rsid w:val="000F5804"/>
    <w:rsid w:val="000F5E57"/>
    <w:rsid w:val="000F6A28"/>
    <w:rsid w:val="000F6AE5"/>
    <w:rsid w:val="000F750B"/>
    <w:rsid w:val="00100169"/>
    <w:rsid w:val="00100373"/>
    <w:rsid w:val="00101532"/>
    <w:rsid w:val="00101C9C"/>
    <w:rsid w:val="00103CB3"/>
    <w:rsid w:val="001044B4"/>
    <w:rsid w:val="00105370"/>
    <w:rsid w:val="00105CA4"/>
    <w:rsid w:val="00106BD4"/>
    <w:rsid w:val="001101E0"/>
    <w:rsid w:val="0011050B"/>
    <w:rsid w:val="00111D84"/>
    <w:rsid w:val="00111DDD"/>
    <w:rsid w:val="001127FD"/>
    <w:rsid w:val="00112826"/>
    <w:rsid w:val="00113AD4"/>
    <w:rsid w:val="00113D5F"/>
    <w:rsid w:val="00114F31"/>
    <w:rsid w:val="00115250"/>
    <w:rsid w:val="0011554C"/>
    <w:rsid w:val="00122D3F"/>
    <w:rsid w:val="00123537"/>
    <w:rsid w:val="00123AF5"/>
    <w:rsid w:val="001248C7"/>
    <w:rsid w:val="00125113"/>
    <w:rsid w:val="0012682E"/>
    <w:rsid w:val="00130D33"/>
    <w:rsid w:val="001318EB"/>
    <w:rsid w:val="0013275F"/>
    <w:rsid w:val="001328FD"/>
    <w:rsid w:val="00132ED6"/>
    <w:rsid w:val="0013497C"/>
    <w:rsid w:val="0013598C"/>
    <w:rsid w:val="00137403"/>
    <w:rsid w:val="00137B24"/>
    <w:rsid w:val="00140CD7"/>
    <w:rsid w:val="00140D42"/>
    <w:rsid w:val="00142DC2"/>
    <w:rsid w:val="00142F29"/>
    <w:rsid w:val="00145BDE"/>
    <w:rsid w:val="001466BE"/>
    <w:rsid w:val="0015011C"/>
    <w:rsid w:val="001501BD"/>
    <w:rsid w:val="00151620"/>
    <w:rsid w:val="001517D4"/>
    <w:rsid w:val="00152E4A"/>
    <w:rsid w:val="001541F0"/>
    <w:rsid w:val="00156FA2"/>
    <w:rsid w:val="00157405"/>
    <w:rsid w:val="00157E42"/>
    <w:rsid w:val="0016093D"/>
    <w:rsid w:val="00161E5E"/>
    <w:rsid w:val="001626B7"/>
    <w:rsid w:val="00163B25"/>
    <w:rsid w:val="00163D90"/>
    <w:rsid w:val="0016416B"/>
    <w:rsid w:val="0016564F"/>
    <w:rsid w:val="00165FB6"/>
    <w:rsid w:val="00166879"/>
    <w:rsid w:val="00170AD2"/>
    <w:rsid w:val="001712D8"/>
    <w:rsid w:val="001712FF"/>
    <w:rsid w:val="00172323"/>
    <w:rsid w:val="00172BDC"/>
    <w:rsid w:val="00173689"/>
    <w:rsid w:val="00173DBA"/>
    <w:rsid w:val="00177518"/>
    <w:rsid w:val="00177C19"/>
    <w:rsid w:val="001814AA"/>
    <w:rsid w:val="00182578"/>
    <w:rsid w:val="00182D22"/>
    <w:rsid w:val="0018425F"/>
    <w:rsid w:val="001842D4"/>
    <w:rsid w:val="00184B4B"/>
    <w:rsid w:val="00184B8D"/>
    <w:rsid w:val="00184F61"/>
    <w:rsid w:val="00185826"/>
    <w:rsid w:val="00185983"/>
    <w:rsid w:val="00186180"/>
    <w:rsid w:val="00187804"/>
    <w:rsid w:val="001901EE"/>
    <w:rsid w:val="00190AEF"/>
    <w:rsid w:val="00191A95"/>
    <w:rsid w:val="00191E48"/>
    <w:rsid w:val="00191F19"/>
    <w:rsid w:val="001932A3"/>
    <w:rsid w:val="001932B6"/>
    <w:rsid w:val="00193A77"/>
    <w:rsid w:val="001942EE"/>
    <w:rsid w:val="00196220"/>
    <w:rsid w:val="001969C7"/>
    <w:rsid w:val="00196E21"/>
    <w:rsid w:val="001975B2"/>
    <w:rsid w:val="001A0F8D"/>
    <w:rsid w:val="001A29D0"/>
    <w:rsid w:val="001A2EC3"/>
    <w:rsid w:val="001A3BA8"/>
    <w:rsid w:val="001A5522"/>
    <w:rsid w:val="001A58E6"/>
    <w:rsid w:val="001A5CD5"/>
    <w:rsid w:val="001B080A"/>
    <w:rsid w:val="001B26D4"/>
    <w:rsid w:val="001B2905"/>
    <w:rsid w:val="001B3359"/>
    <w:rsid w:val="001B5403"/>
    <w:rsid w:val="001B7B02"/>
    <w:rsid w:val="001C038D"/>
    <w:rsid w:val="001C1428"/>
    <w:rsid w:val="001C22EF"/>
    <w:rsid w:val="001C3B20"/>
    <w:rsid w:val="001C422C"/>
    <w:rsid w:val="001C44B6"/>
    <w:rsid w:val="001C4700"/>
    <w:rsid w:val="001C6DD0"/>
    <w:rsid w:val="001C70E6"/>
    <w:rsid w:val="001C711A"/>
    <w:rsid w:val="001C73CD"/>
    <w:rsid w:val="001D1BD4"/>
    <w:rsid w:val="001D2C07"/>
    <w:rsid w:val="001D3784"/>
    <w:rsid w:val="001D5268"/>
    <w:rsid w:val="001D5841"/>
    <w:rsid w:val="001D5EF4"/>
    <w:rsid w:val="001D687C"/>
    <w:rsid w:val="001D6AC4"/>
    <w:rsid w:val="001D71F1"/>
    <w:rsid w:val="001E1670"/>
    <w:rsid w:val="001E45BE"/>
    <w:rsid w:val="001E69AB"/>
    <w:rsid w:val="001E7F08"/>
    <w:rsid w:val="001E7F19"/>
    <w:rsid w:val="001F09D8"/>
    <w:rsid w:val="001F1A6C"/>
    <w:rsid w:val="001F4F68"/>
    <w:rsid w:val="001F5485"/>
    <w:rsid w:val="001F5BBA"/>
    <w:rsid w:val="001F7901"/>
    <w:rsid w:val="002008B0"/>
    <w:rsid w:val="00200EB8"/>
    <w:rsid w:val="00202A15"/>
    <w:rsid w:val="00202AB1"/>
    <w:rsid w:val="00202E17"/>
    <w:rsid w:val="0020303E"/>
    <w:rsid w:val="0020471F"/>
    <w:rsid w:val="00205BBF"/>
    <w:rsid w:val="00207081"/>
    <w:rsid w:val="002072FD"/>
    <w:rsid w:val="002074B7"/>
    <w:rsid w:val="002106C2"/>
    <w:rsid w:val="00211C84"/>
    <w:rsid w:val="00211CA3"/>
    <w:rsid w:val="00213652"/>
    <w:rsid w:val="00215795"/>
    <w:rsid w:val="00221842"/>
    <w:rsid w:val="00221B0B"/>
    <w:rsid w:val="00227A42"/>
    <w:rsid w:val="002307CE"/>
    <w:rsid w:val="002317D5"/>
    <w:rsid w:val="00231D25"/>
    <w:rsid w:val="00232760"/>
    <w:rsid w:val="00232A0D"/>
    <w:rsid w:val="0023312E"/>
    <w:rsid w:val="002338E8"/>
    <w:rsid w:val="002353F3"/>
    <w:rsid w:val="0023615C"/>
    <w:rsid w:val="00245835"/>
    <w:rsid w:val="00246346"/>
    <w:rsid w:val="00247345"/>
    <w:rsid w:val="00250157"/>
    <w:rsid w:val="0025177E"/>
    <w:rsid w:val="00253EDE"/>
    <w:rsid w:val="0025495A"/>
    <w:rsid w:val="002562A5"/>
    <w:rsid w:val="00256FC7"/>
    <w:rsid w:val="002572FF"/>
    <w:rsid w:val="002577A5"/>
    <w:rsid w:val="00257B37"/>
    <w:rsid w:val="002614C8"/>
    <w:rsid w:val="002624BA"/>
    <w:rsid w:val="002658C3"/>
    <w:rsid w:val="00266A97"/>
    <w:rsid w:val="00266FEB"/>
    <w:rsid w:val="002675AB"/>
    <w:rsid w:val="0027056D"/>
    <w:rsid w:val="0027152C"/>
    <w:rsid w:val="00272F87"/>
    <w:rsid w:val="002746F3"/>
    <w:rsid w:val="0027690C"/>
    <w:rsid w:val="00280AB8"/>
    <w:rsid w:val="00281510"/>
    <w:rsid w:val="00282994"/>
    <w:rsid w:val="00282C1E"/>
    <w:rsid w:val="00282D75"/>
    <w:rsid w:val="00282EED"/>
    <w:rsid w:val="00283701"/>
    <w:rsid w:val="00285846"/>
    <w:rsid w:val="00285F42"/>
    <w:rsid w:val="00287BA1"/>
    <w:rsid w:val="00290A2C"/>
    <w:rsid w:val="00291709"/>
    <w:rsid w:val="00292683"/>
    <w:rsid w:val="00292C11"/>
    <w:rsid w:val="00292E22"/>
    <w:rsid w:val="002934C4"/>
    <w:rsid w:val="00294C25"/>
    <w:rsid w:val="0029512F"/>
    <w:rsid w:val="00295685"/>
    <w:rsid w:val="002956D4"/>
    <w:rsid w:val="00295A42"/>
    <w:rsid w:val="00297105"/>
    <w:rsid w:val="002A0058"/>
    <w:rsid w:val="002A1817"/>
    <w:rsid w:val="002A18C9"/>
    <w:rsid w:val="002A2281"/>
    <w:rsid w:val="002A24C0"/>
    <w:rsid w:val="002A2567"/>
    <w:rsid w:val="002A5AD5"/>
    <w:rsid w:val="002A6A25"/>
    <w:rsid w:val="002A7691"/>
    <w:rsid w:val="002B06FE"/>
    <w:rsid w:val="002B09DA"/>
    <w:rsid w:val="002B1198"/>
    <w:rsid w:val="002B14FE"/>
    <w:rsid w:val="002B1F2B"/>
    <w:rsid w:val="002B285D"/>
    <w:rsid w:val="002B2DF4"/>
    <w:rsid w:val="002B38F7"/>
    <w:rsid w:val="002B436B"/>
    <w:rsid w:val="002B5CAA"/>
    <w:rsid w:val="002B61F0"/>
    <w:rsid w:val="002B6694"/>
    <w:rsid w:val="002B6C2C"/>
    <w:rsid w:val="002C021D"/>
    <w:rsid w:val="002C31B1"/>
    <w:rsid w:val="002C3EAB"/>
    <w:rsid w:val="002C6722"/>
    <w:rsid w:val="002C7CF6"/>
    <w:rsid w:val="002D001E"/>
    <w:rsid w:val="002D010A"/>
    <w:rsid w:val="002D01F1"/>
    <w:rsid w:val="002D0472"/>
    <w:rsid w:val="002D1217"/>
    <w:rsid w:val="002D2370"/>
    <w:rsid w:val="002D2498"/>
    <w:rsid w:val="002D3BA7"/>
    <w:rsid w:val="002D6709"/>
    <w:rsid w:val="002D7D21"/>
    <w:rsid w:val="002E09AE"/>
    <w:rsid w:val="002E19FD"/>
    <w:rsid w:val="002E2AB0"/>
    <w:rsid w:val="002E3AB0"/>
    <w:rsid w:val="002E7617"/>
    <w:rsid w:val="002F0FB0"/>
    <w:rsid w:val="002F1B47"/>
    <w:rsid w:val="002F1D55"/>
    <w:rsid w:val="002F2C61"/>
    <w:rsid w:val="002F3A47"/>
    <w:rsid w:val="002F3C89"/>
    <w:rsid w:val="002F3FB6"/>
    <w:rsid w:val="002F540C"/>
    <w:rsid w:val="002F5BB6"/>
    <w:rsid w:val="002F7228"/>
    <w:rsid w:val="002F7EAE"/>
    <w:rsid w:val="00300033"/>
    <w:rsid w:val="00300207"/>
    <w:rsid w:val="003011D3"/>
    <w:rsid w:val="00304DDC"/>
    <w:rsid w:val="00305A4F"/>
    <w:rsid w:val="00306DDF"/>
    <w:rsid w:val="00310113"/>
    <w:rsid w:val="003108D4"/>
    <w:rsid w:val="003117DB"/>
    <w:rsid w:val="003148BC"/>
    <w:rsid w:val="00315585"/>
    <w:rsid w:val="00316212"/>
    <w:rsid w:val="003214DA"/>
    <w:rsid w:val="003217E4"/>
    <w:rsid w:val="00325308"/>
    <w:rsid w:val="003253D3"/>
    <w:rsid w:val="00325922"/>
    <w:rsid w:val="003265C3"/>
    <w:rsid w:val="003272B7"/>
    <w:rsid w:val="00327BAC"/>
    <w:rsid w:val="003301F7"/>
    <w:rsid w:val="0033235B"/>
    <w:rsid w:val="00332367"/>
    <w:rsid w:val="003342EC"/>
    <w:rsid w:val="0033516C"/>
    <w:rsid w:val="00335A82"/>
    <w:rsid w:val="00337692"/>
    <w:rsid w:val="003376B0"/>
    <w:rsid w:val="003403B4"/>
    <w:rsid w:val="00340982"/>
    <w:rsid w:val="00343031"/>
    <w:rsid w:val="00343308"/>
    <w:rsid w:val="00343FD9"/>
    <w:rsid w:val="00344496"/>
    <w:rsid w:val="0034554C"/>
    <w:rsid w:val="0034554E"/>
    <w:rsid w:val="00347249"/>
    <w:rsid w:val="00347B2F"/>
    <w:rsid w:val="003519C2"/>
    <w:rsid w:val="00352A97"/>
    <w:rsid w:val="0035401D"/>
    <w:rsid w:val="003548BC"/>
    <w:rsid w:val="003553CE"/>
    <w:rsid w:val="00355B58"/>
    <w:rsid w:val="0036303A"/>
    <w:rsid w:val="003642CC"/>
    <w:rsid w:val="00364948"/>
    <w:rsid w:val="003649EF"/>
    <w:rsid w:val="00367155"/>
    <w:rsid w:val="0036777E"/>
    <w:rsid w:val="00367953"/>
    <w:rsid w:val="00367D74"/>
    <w:rsid w:val="003705E9"/>
    <w:rsid w:val="00371198"/>
    <w:rsid w:val="0037164F"/>
    <w:rsid w:val="00372EB4"/>
    <w:rsid w:val="003733A1"/>
    <w:rsid w:val="0037472C"/>
    <w:rsid w:val="00375CF7"/>
    <w:rsid w:val="00375F8C"/>
    <w:rsid w:val="0037692B"/>
    <w:rsid w:val="00376C5F"/>
    <w:rsid w:val="00376FFB"/>
    <w:rsid w:val="003775B9"/>
    <w:rsid w:val="003779EB"/>
    <w:rsid w:val="0038053D"/>
    <w:rsid w:val="00381291"/>
    <w:rsid w:val="00381AA3"/>
    <w:rsid w:val="0038258E"/>
    <w:rsid w:val="00383BED"/>
    <w:rsid w:val="003853A9"/>
    <w:rsid w:val="00385544"/>
    <w:rsid w:val="00386A4C"/>
    <w:rsid w:val="0038772C"/>
    <w:rsid w:val="003901A8"/>
    <w:rsid w:val="0039049D"/>
    <w:rsid w:val="0039069C"/>
    <w:rsid w:val="00390A66"/>
    <w:rsid w:val="00390E13"/>
    <w:rsid w:val="00392033"/>
    <w:rsid w:val="00392F4D"/>
    <w:rsid w:val="003941A5"/>
    <w:rsid w:val="00395073"/>
    <w:rsid w:val="0039552D"/>
    <w:rsid w:val="003964C6"/>
    <w:rsid w:val="003970F4"/>
    <w:rsid w:val="00397C87"/>
    <w:rsid w:val="003A1521"/>
    <w:rsid w:val="003A1DAA"/>
    <w:rsid w:val="003A33C2"/>
    <w:rsid w:val="003A45ED"/>
    <w:rsid w:val="003A55D3"/>
    <w:rsid w:val="003A6555"/>
    <w:rsid w:val="003B00A5"/>
    <w:rsid w:val="003B154E"/>
    <w:rsid w:val="003B16A5"/>
    <w:rsid w:val="003B187C"/>
    <w:rsid w:val="003B1E44"/>
    <w:rsid w:val="003B2425"/>
    <w:rsid w:val="003B324E"/>
    <w:rsid w:val="003B3688"/>
    <w:rsid w:val="003B5D09"/>
    <w:rsid w:val="003B754E"/>
    <w:rsid w:val="003C253B"/>
    <w:rsid w:val="003C2A25"/>
    <w:rsid w:val="003C2D53"/>
    <w:rsid w:val="003C37F1"/>
    <w:rsid w:val="003C4793"/>
    <w:rsid w:val="003C61FF"/>
    <w:rsid w:val="003C637D"/>
    <w:rsid w:val="003C65B1"/>
    <w:rsid w:val="003C6728"/>
    <w:rsid w:val="003C70A9"/>
    <w:rsid w:val="003C7CDB"/>
    <w:rsid w:val="003D27E8"/>
    <w:rsid w:val="003D4128"/>
    <w:rsid w:val="003D70E7"/>
    <w:rsid w:val="003D71BB"/>
    <w:rsid w:val="003D75FC"/>
    <w:rsid w:val="003E06DF"/>
    <w:rsid w:val="003E231A"/>
    <w:rsid w:val="003E2424"/>
    <w:rsid w:val="003E26A2"/>
    <w:rsid w:val="003E3F0F"/>
    <w:rsid w:val="003E469E"/>
    <w:rsid w:val="003E4F67"/>
    <w:rsid w:val="003E5A30"/>
    <w:rsid w:val="003E5CAF"/>
    <w:rsid w:val="003E6DDE"/>
    <w:rsid w:val="003E72D9"/>
    <w:rsid w:val="003E782A"/>
    <w:rsid w:val="003E7D1B"/>
    <w:rsid w:val="003F0FCC"/>
    <w:rsid w:val="003F23D7"/>
    <w:rsid w:val="003F2C3C"/>
    <w:rsid w:val="003F3596"/>
    <w:rsid w:val="003F5501"/>
    <w:rsid w:val="003F5541"/>
    <w:rsid w:val="003F7722"/>
    <w:rsid w:val="003F7808"/>
    <w:rsid w:val="003F7EBF"/>
    <w:rsid w:val="00401BFF"/>
    <w:rsid w:val="00402635"/>
    <w:rsid w:val="00402D57"/>
    <w:rsid w:val="00402FE4"/>
    <w:rsid w:val="00404F3A"/>
    <w:rsid w:val="0040602F"/>
    <w:rsid w:val="0040701C"/>
    <w:rsid w:val="00407A1B"/>
    <w:rsid w:val="004105F0"/>
    <w:rsid w:val="00412B03"/>
    <w:rsid w:val="004141DC"/>
    <w:rsid w:val="004148E2"/>
    <w:rsid w:val="00414A01"/>
    <w:rsid w:val="00415D70"/>
    <w:rsid w:val="004168AA"/>
    <w:rsid w:val="00420050"/>
    <w:rsid w:val="00420259"/>
    <w:rsid w:val="00422283"/>
    <w:rsid w:val="00422317"/>
    <w:rsid w:val="0042293B"/>
    <w:rsid w:val="00422BC0"/>
    <w:rsid w:val="00422E7A"/>
    <w:rsid w:val="00424065"/>
    <w:rsid w:val="00424AFF"/>
    <w:rsid w:val="00424EF5"/>
    <w:rsid w:val="00425472"/>
    <w:rsid w:val="00426BA1"/>
    <w:rsid w:val="00426F9F"/>
    <w:rsid w:val="004308EB"/>
    <w:rsid w:val="00430A31"/>
    <w:rsid w:val="00430C90"/>
    <w:rsid w:val="00431503"/>
    <w:rsid w:val="00431531"/>
    <w:rsid w:val="004317DE"/>
    <w:rsid w:val="00434DB4"/>
    <w:rsid w:val="004357F5"/>
    <w:rsid w:val="00437332"/>
    <w:rsid w:val="00437737"/>
    <w:rsid w:val="00440019"/>
    <w:rsid w:val="00442499"/>
    <w:rsid w:val="00444CD0"/>
    <w:rsid w:val="00446BA5"/>
    <w:rsid w:val="00447343"/>
    <w:rsid w:val="00447963"/>
    <w:rsid w:val="00450038"/>
    <w:rsid w:val="0045200C"/>
    <w:rsid w:val="004522AF"/>
    <w:rsid w:val="00452B5A"/>
    <w:rsid w:val="004545B2"/>
    <w:rsid w:val="004556A4"/>
    <w:rsid w:val="00456126"/>
    <w:rsid w:val="00457714"/>
    <w:rsid w:val="00457BF5"/>
    <w:rsid w:val="004600DE"/>
    <w:rsid w:val="00460CAF"/>
    <w:rsid w:val="00461210"/>
    <w:rsid w:val="004612AF"/>
    <w:rsid w:val="00462BE0"/>
    <w:rsid w:val="00463054"/>
    <w:rsid w:val="00463F5F"/>
    <w:rsid w:val="004647FF"/>
    <w:rsid w:val="00466381"/>
    <w:rsid w:val="0047389C"/>
    <w:rsid w:val="00473CA7"/>
    <w:rsid w:val="004740CF"/>
    <w:rsid w:val="0047475D"/>
    <w:rsid w:val="00474870"/>
    <w:rsid w:val="00475B05"/>
    <w:rsid w:val="00476D2A"/>
    <w:rsid w:val="004830A6"/>
    <w:rsid w:val="00483544"/>
    <w:rsid w:val="00483892"/>
    <w:rsid w:val="004847AD"/>
    <w:rsid w:val="00484B11"/>
    <w:rsid w:val="00485091"/>
    <w:rsid w:val="00485659"/>
    <w:rsid w:val="0048679E"/>
    <w:rsid w:val="0049226B"/>
    <w:rsid w:val="0049395C"/>
    <w:rsid w:val="0049670C"/>
    <w:rsid w:val="004A0B67"/>
    <w:rsid w:val="004A1318"/>
    <w:rsid w:val="004A2838"/>
    <w:rsid w:val="004A375C"/>
    <w:rsid w:val="004A3773"/>
    <w:rsid w:val="004A3E49"/>
    <w:rsid w:val="004A4D98"/>
    <w:rsid w:val="004A6EB6"/>
    <w:rsid w:val="004B02F0"/>
    <w:rsid w:val="004B0546"/>
    <w:rsid w:val="004B17BA"/>
    <w:rsid w:val="004B1C64"/>
    <w:rsid w:val="004B4290"/>
    <w:rsid w:val="004B580A"/>
    <w:rsid w:val="004B675E"/>
    <w:rsid w:val="004B685F"/>
    <w:rsid w:val="004C0A04"/>
    <w:rsid w:val="004C131B"/>
    <w:rsid w:val="004C29BB"/>
    <w:rsid w:val="004C3045"/>
    <w:rsid w:val="004C3D8F"/>
    <w:rsid w:val="004C3DF0"/>
    <w:rsid w:val="004C3F57"/>
    <w:rsid w:val="004C62C3"/>
    <w:rsid w:val="004C7DFC"/>
    <w:rsid w:val="004D121A"/>
    <w:rsid w:val="004D2012"/>
    <w:rsid w:val="004D3F86"/>
    <w:rsid w:val="004D48F6"/>
    <w:rsid w:val="004D656A"/>
    <w:rsid w:val="004E17DE"/>
    <w:rsid w:val="004E37D9"/>
    <w:rsid w:val="004E6D6A"/>
    <w:rsid w:val="004F0020"/>
    <w:rsid w:val="004F08D9"/>
    <w:rsid w:val="004F096C"/>
    <w:rsid w:val="004F09BC"/>
    <w:rsid w:val="004F18F2"/>
    <w:rsid w:val="004F1B3A"/>
    <w:rsid w:val="004F1CC6"/>
    <w:rsid w:val="004F2579"/>
    <w:rsid w:val="004F3184"/>
    <w:rsid w:val="004F33E7"/>
    <w:rsid w:val="004F3F4C"/>
    <w:rsid w:val="004F48E4"/>
    <w:rsid w:val="004F78E1"/>
    <w:rsid w:val="00500733"/>
    <w:rsid w:val="00500BAB"/>
    <w:rsid w:val="005030CF"/>
    <w:rsid w:val="00503D5D"/>
    <w:rsid w:val="005048B4"/>
    <w:rsid w:val="00510B32"/>
    <w:rsid w:val="00512194"/>
    <w:rsid w:val="00513C64"/>
    <w:rsid w:val="00513F77"/>
    <w:rsid w:val="00514DE9"/>
    <w:rsid w:val="0051632A"/>
    <w:rsid w:val="00516381"/>
    <w:rsid w:val="0051665D"/>
    <w:rsid w:val="005177E0"/>
    <w:rsid w:val="00521940"/>
    <w:rsid w:val="00522906"/>
    <w:rsid w:val="00525A37"/>
    <w:rsid w:val="00526E9D"/>
    <w:rsid w:val="00527C01"/>
    <w:rsid w:val="005319A4"/>
    <w:rsid w:val="005323FB"/>
    <w:rsid w:val="00533888"/>
    <w:rsid w:val="00534599"/>
    <w:rsid w:val="005345BB"/>
    <w:rsid w:val="005350C4"/>
    <w:rsid w:val="00537331"/>
    <w:rsid w:val="00542953"/>
    <w:rsid w:val="005433F8"/>
    <w:rsid w:val="00543EF0"/>
    <w:rsid w:val="005446E3"/>
    <w:rsid w:val="00545671"/>
    <w:rsid w:val="005459FC"/>
    <w:rsid w:val="00546ECB"/>
    <w:rsid w:val="00550838"/>
    <w:rsid w:val="0055179D"/>
    <w:rsid w:val="005534D9"/>
    <w:rsid w:val="00553D7A"/>
    <w:rsid w:val="0055409C"/>
    <w:rsid w:val="005557FA"/>
    <w:rsid w:val="00555C4E"/>
    <w:rsid w:val="00560391"/>
    <w:rsid w:val="00561E04"/>
    <w:rsid w:val="00562087"/>
    <w:rsid w:val="00562089"/>
    <w:rsid w:val="005628C5"/>
    <w:rsid w:val="00565CEF"/>
    <w:rsid w:val="00566048"/>
    <w:rsid w:val="00566A55"/>
    <w:rsid w:val="00567115"/>
    <w:rsid w:val="0057067D"/>
    <w:rsid w:val="00571130"/>
    <w:rsid w:val="00571460"/>
    <w:rsid w:val="00571E06"/>
    <w:rsid w:val="00572238"/>
    <w:rsid w:val="0057334A"/>
    <w:rsid w:val="00575B33"/>
    <w:rsid w:val="00576588"/>
    <w:rsid w:val="0057687B"/>
    <w:rsid w:val="00576B17"/>
    <w:rsid w:val="00576D0C"/>
    <w:rsid w:val="00576E1A"/>
    <w:rsid w:val="00580387"/>
    <w:rsid w:val="00580794"/>
    <w:rsid w:val="00580C56"/>
    <w:rsid w:val="00580D35"/>
    <w:rsid w:val="0058264A"/>
    <w:rsid w:val="00583B60"/>
    <w:rsid w:val="00586BF8"/>
    <w:rsid w:val="00586DE0"/>
    <w:rsid w:val="00587380"/>
    <w:rsid w:val="00587477"/>
    <w:rsid w:val="00591296"/>
    <w:rsid w:val="00591FC2"/>
    <w:rsid w:val="00592125"/>
    <w:rsid w:val="00592C1A"/>
    <w:rsid w:val="00592D4A"/>
    <w:rsid w:val="005933B7"/>
    <w:rsid w:val="00595C30"/>
    <w:rsid w:val="00597810"/>
    <w:rsid w:val="00597A2A"/>
    <w:rsid w:val="00597FA6"/>
    <w:rsid w:val="005A02D3"/>
    <w:rsid w:val="005A1964"/>
    <w:rsid w:val="005A1D6D"/>
    <w:rsid w:val="005A3454"/>
    <w:rsid w:val="005A4E8B"/>
    <w:rsid w:val="005A63BB"/>
    <w:rsid w:val="005B2214"/>
    <w:rsid w:val="005B32E6"/>
    <w:rsid w:val="005B5CE0"/>
    <w:rsid w:val="005B65EE"/>
    <w:rsid w:val="005B7336"/>
    <w:rsid w:val="005B763F"/>
    <w:rsid w:val="005B7DD5"/>
    <w:rsid w:val="005C14DA"/>
    <w:rsid w:val="005C19A5"/>
    <w:rsid w:val="005C1F95"/>
    <w:rsid w:val="005C6651"/>
    <w:rsid w:val="005C78D6"/>
    <w:rsid w:val="005C7E27"/>
    <w:rsid w:val="005D1208"/>
    <w:rsid w:val="005D14C0"/>
    <w:rsid w:val="005D27D1"/>
    <w:rsid w:val="005D46B5"/>
    <w:rsid w:val="005D746D"/>
    <w:rsid w:val="005E0E3B"/>
    <w:rsid w:val="005E2693"/>
    <w:rsid w:val="005E2B2F"/>
    <w:rsid w:val="005E47CD"/>
    <w:rsid w:val="005E4C74"/>
    <w:rsid w:val="005E509E"/>
    <w:rsid w:val="005E5ED8"/>
    <w:rsid w:val="005E6611"/>
    <w:rsid w:val="005E7A72"/>
    <w:rsid w:val="005F08AD"/>
    <w:rsid w:val="005F08DD"/>
    <w:rsid w:val="005F2154"/>
    <w:rsid w:val="005F2E05"/>
    <w:rsid w:val="005F3443"/>
    <w:rsid w:val="005F3F69"/>
    <w:rsid w:val="005F444B"/>
    <w:rsid w:val="005F5ACE"/>
    <w:rsid w:val="005F5E25"/>
    <w:rsid w:val="005F6A84"/>
    <w:rsid w:val="005F6C75"/>
    <w:rsid w:val="005F6D5F"/>
    <w:rsid w:val="00600692"/>
    <w:rsid w:val="006013EF"/>
    <w:rsid w:val="006015BB"/>
    <w:rsid w:val="00601659"/>
    <w:rsid w:val="006033B8"/>
    <w:rsid w:val="00605E07"/>
    <w:rsid w:val="00606A89"/>
    <w:rsid w:val="0061030A"/>
    <w:rsid w:val="00610610"/>
    <w:rsid w:val="00612E81"/>
    <w:rsid w:val="00613759"/>
    <w:rsid w:val="00615BBC"/>
    <w:rsid w:val="00621220"/>
    <w:rsid w:val="00621361"/>
    <w:rsid w:val="006224E1"/>
    <w:rsid w:val="006230D6"/>
    <w:rsid w:val="0062380F"/>
    <w:rsid w:val="00623ECB"/>
    <w:rsid w:val="006259E5"/>
    <w:rsid w:val="0063167B"/>
    <w:rsid w:val="0063551D"/>
    <w:rsid w:val="00635F12"/>
    <w:rsid w:val="00637198"/>
    <w:rsid w:val="00637692"/>
    <w:rsid w:val="0063781A"/>
    <w:rsid w:val="00640BA9"/>
    <w:rsid w:val="00640FDD"/>
    <w:rsid w:val="00641F1D"/>
    <w:rsid w:val="00641F81"/>
    <w:rsid w:val="006421B4"/>
    <w:rsid w:val="0064267E"/>
    <w:rsid w:val="00644988"/>
    <w:rsid w:val="00644AA9"/>
    <w:rsid w:val="006451D9"/>
    <w:rsid w:val="00645F5D"/>
    <w:rsid w:val="00646D02"/>
    <w:rsid w:val="006470F8"/>
    <w:rsid w:val="00647B75"/>
    <w:rsid w:val="00650B96"/>
    <w:rsid w:val="00650E35"/>
    <w:rsid w:val="0065171E"/>
    <w:rsid w:val="0065196C"/>
    <w:rsid w:val="00651B3C"/>
    <w:rsid w:val="00652572"/>
    <w:rsid w:val="00653423"/>
    <w:rsid w:val="00653A11"/>
    <w:rsid w:val="00654B6B"/>
    <w:rsid w:val="00655CD3"/>
    <w:rsid w:val="00656454"/>
    <w:rsid w:val="00657129"/>
    <w:rsid w:val="0066013A"/>
    <w:rsid w:val="0066143B"/>
    <w:rsid w:val="0066163A"/>
    <w:rsid w:val="00661BAD"/>
    <w:rsid w:val="00662192"/>
    <w:rsid w:val="00665BF2"/>
    <w:rsid w:val="00666B4A"/>
    <w:rsid w:val="006674BC"/>
    <w:rsid w:val="006705E3"/>
    <w:rsid w:val="00675561"/>
    <w:rsid w:val="006757F0"/>
    <w:rsid w:val="00680086"/>
    <w:rsid w:val="00682A3B"/>
    <w:rsid w:val="00682EDA"/>
    <w:rsid w:val="00683483"/>
    <w:rsid w:val="0068399A"/>
    <w:rsid w:val="0068763D"/>
    <w:rsid w:val="0069029D"/>
    <w:rsid w:val="00690C51"/>
    <w:rsid w:val="00691A10"/>
    <w:rsid w:val="00691A38"/>
    <w:rsid w:val="00692404"/>
    <w:rsid w:val="006925E9"/>
    <w:rsid w:val="00692C7A"/>
    <w:rsid w:val="0069476F"/>
    <w:rsid w:val="00694D59"/>
    <w:rsid w:val="00695EE9"/>
    <w:rsid w:val="00696D2A"/>
    <w:rsid w:val="006A0107"/>
    <w:rsid w:val="006A0770"/>
    <w:rsid w:val="006A1B79"/>
    <w:rsid w:val="006A2993"/>
    <w:rsid w:val="006A38D8"/>
    <w:rsid w:val="006A3E6F"/>
    <w:rsid w:val="006A3E91"/>
    <w:rsid w:val="006A40B8"/>
    <w:rsid w:val="006A50B5"/>
    <w:rsid w:val="006A5E8A"/>
    <w:rsid w:val="006A6380"/>
    <w:rsid w:val="006A662E"/>
    <w:rsid w:val="006A6AF0"/>
    <w:rsid w:val="006A74A3"/>
    <w:rsid w:val="006B0AB2"/>
    <w:rsid w:val="006B2354"/>
    <w:rsid w:val="006B2B19"/>
    <w:rsid w:val="006B2BD4"/>
    <w:rsid w:val="006B3B86"/>
    <w:rsid w:val="006B4BB8"/>
    <w:rsid w:val="006B5A65"/>
    <w:rsid w:val="006B781C"/>
    <w:rsid w:val="006C0851"/>
    <w:rsid w:val="006C35A0"/>
    <w:rsid w:val="006C405E"/>
    <w:rsid w:val="006C69C2"/>
    <w:rsid w:val="006C70A3"/>
    <w:rsid w:val="006C7C20"/>
    <w:rsid w:val="006C7D99"/>
    <w:rsid w:val="006D0F65"/>
    <w:rsid w:val="006D188C"/>
    <w:rsid w:val="006D1B68"/>
    <w:rsid w:val="006D34A3"/>
    <w:rsid w:val="006D375A"/>
    <w:rsid w:val="006D42DB"/>
    <w:rsid w:val="006D64F1"/>
    <w:rsid w:val="006D6BE6"/>
    <w:rsid w:val="006E029D"/>
    <w:rsid w:val="006E286A"/>
    <w:rsid w:val="006E2DE5"/>
    <w:rsid w:val="006E3A6C"/>
    <w:rsid w:val="006E5B6E"/>
    <w:rsid w:val="006E70F2"/>
    <w:rsid w:val="006F0454"/>
    <w:rsid w:val="006F0ED6"/>
    <w:rsid w:val="006F2407"/>
    <w:rsid w:val="006F3A19"/>
    <w:rsid w:val="006F4C2E"/>
    <w:rsid w:val="006F5605"/>
    <w:rsid w:val="006F6067"/>
    <w:rsid w:val="007009DE"/>
    <w:rsid w:val="0070477E"/>
    <w:rsid w:val="00705093"/>
    <w:rsid w:val="007053BD"/>
    <w:rsid w:val="00706093"/>
    <w:rsid w:val="00706384"/>
    <w:rsid w:val="00706FCB"/>
    <w:rsid w:val="00712477"/>
    <w:rsid w:val="00713186"/>
    <w:rsid w:val="0071430A"/>
    <w:rsid w:val="0071558C"/>
    <w:rsid w:val="00715DEB"/>
    <w:rsid w:val="00716557"/>
    <w:rsid w:val="00716BB2"/>
    <w:rsid w:val="00720DE7"/>
    <w:rsid w:val="007215C4"/>
    <w:rsid w:val="00722073"/>
    <w:rsid w:val="007221BE"/>
    <w:rsid w:val="007228D5"/>
    <w:rsid w:val="00722D5F"/>
    <w:rsid w:val="0072304B"/>
    <w:rsid w:val="00724054"/>
    <w:rsid w:val="0072485B"/>
    <w:rsid w:val="00726776"/>
    <w:rsid w:val="00726CE3"/>
    <w:rsid w:val="00726D2D"/>
    <w:rsid w:val="00727F37"/>
    <w:rsid w:val="0073085D"/>
    <w:rsid w:val="007326CA"/>
    <w:rsid w:val="00733A7C"/>
    <w:rsid w:val="00734971"/>
    <w:rsid w:val="0073522F"/>
    <w:rsid w:val="007359E6"/>
    <w:rsid w:val="007365ED"/>
    <w:rsid w:val="00736F58"/>
    <w:rsid w:val="007425EE"/>
    <w:rsid w:val="007427ED"/>
    <w:rsid w:val="00744299"/>
    <w:rsid w:val="0074441D"/>
    <w:rsid w:val="0074462A"/>
    <w:rsid w:val="00745B9E"/>
    <w:rsid w:val="00747028"/>
    <w:rsid w:val="007472C7"/>
    <w:rsid w:val="00747C8E"/>
    <w:rsid w:val="00747F5A"/>
    <w:rsid w:val="00750709"/>
    <w:rsid w:val="0075371F"/>
    <w:rsid w:val="0075418A"/>
    <w:rsid w:val="0075569B"/>
    <w:rsid w:val="007556B3"/>
    <w:rsid w:val="00757F9E"/>
    <w:rsid w:val="00761CA7"/>
    <w:rsid w:val="00762AB0"/>
    <w:rsid w:val="00763A18"/>
    <w:rsid w:val="00763C1C"/>
    <w:rsid w:val="00766A35"/>
    <w:rsid w:val="00767039"/>
    <w:rsid w:val="00767557"/>
    <w:rsid w:val="00767DC4"/>
    <w:rsid w:val="00770823"/>
    <w:rsid w:val="007736CC"/>
    <w:rsid w:val="00773CEC"/>
    <w:rsid w:val="0077460D"/>
    <w:rsid w:val="007764DC"/>
    <w:rsid w:val="00776C59"/>
    <w:rsid w:val="00776C72"/>
    <w:rsid w:val="007777D9"/>
    <w:rsid w:val="0078179A"/>
    <w:rsid w:val="0078223D"/>
    <w:rsid w:val="00782AE5"/>
    <w:rsid w:val="00783812"/>
    <w:rsid w:val="0078549F"/>
    <w:rsid w:val="00786700"/>
    <w:rsid w:val="00786A86"/>
    <w:rsid w:val="0078790D"/>
    <w:rsid w:val="00791053"/>
    <w:rsid w:val="0079361A"/>
    <w:rsid w:val="00793EC6"/>
    <w:rsid w:val="007970E2"/>
    <w:rsid w:val="007972A4"/>
    <w:rsid w:val="007976EA"/>
    <w:rsid w:val="007A0989"/>
    <w:rsid w:val="007A0E1D"/>
    <w:rsid w:val="007A1244"/>
    <w:rsid w:val="007A38EC"/>
    <w:rsid w:val="007A3B17"/>
    <w:rsid w:val="007A487B"/>
    <w:rsid w:val="007A5C29"/>
    <w:rsid w:val="007A70BB"/>
    <w:rsid w:val="007B0462"/>
    <w:rsid w:val="007B06B7"/>
    <w:rsid w:val="007B15DB"/>
    <w:rsid w:val="007B15DE"/>
    <w:rsid w:val="007B1871"/>
    <w:rsid w:val="007B2422"/>
    <w:rsid w:val="007B3EA4"/>
    <w:rsid w:val="007B407D"/>
    <w:rsid w:val="007B4C3F"/>
    <w:rsid w:val="007B52CF"/>
    <w:rsid w:val="007B6008"/>
    <w:rsid w:val="007B6BA7"/>
    <w:rsid w:val="007B6DE5"/>
    <w:rsid w:val="007C0368"/>
    <w:rsid w:val="007C287E"/>
    <w:rsid w:val="007C3C02"/>
    <w:rsid w:val="007C4452"/>
    <w:rsid w:val="007C45A7"/>
    <w:rsid w:val="007C6C58"/>
    <w:rsid w:val="007D0073"/>
    <w:rsid w:val="007D07A4"/>
    <w:rsid w:val="007D0EB2"/>
    <w:rsid w:val="007D4C42"/>
    <w:rsid w:val="007D5D0A"/>
    <w:rsid w:val="007E01E3"/>
    <w:rsid w:val="007E028B"/>
    <w:rsid w:val="007E0641"/>
    <w:rsid w:val="007E0674"/>
    <w:rsid w:val="007E07AA"/>
    <w:rsid w:val="007E0B63"/>
    <w:rsid w:val="007E1F8A"/>
    <w:rsid w:val="007E2812"/>
    <w:rsid w:val="007E3E48"/>
    <w:rsid w:val="007E6551"/>
    <w:rsid w:val="007E679B"/>
    <w:rsid w:val="007F0225"/>
    <w:rsid w:val="007F2E52"/>
    <w:rsid w:val="007F311D"/>
    <w:rsid w:val="007F3DB6"/>
    <w:rsid w:val="007F5585"/>
    <w:rsid w:val="007F5A5C"/>
    <w:rsid w:val="007F5BC5"/>
    <w:rsid w:val="007F5E50"/>
    <w:rsid w:val="008013EE"/>
    <w:rsid w:val="00801724"/>
    <w:rsid w:val="00802C7C"/>
    <w:rsid w:val="00803A4B"/>
    <w:rsid w:val="00804726"/>
    <w:rsid w:val="00804B04"/>
    <w:rsid w:val="00804D25"/>
    <w:rsid w:val="0080617B"/>
    <w:rsid w:val="00807985"/>
    <w:rsid w:val="008105D3"/>
    <w:rsid w:val="00811178"/>
    <w:rsid w:val="008119C5"/>
    <w:rsid w:val="00811ED6"/>
    <w:rsid w:val="0081201B"/>
    <w:rsid w:val="008128E9"/>
    <w:rsid w:val="00812EEA"/>
    <w:rsid w:val="008144FE"/>
    <w:rsid w:val="008148FF"/>
    <w:rsid w:val="0081592E"/>
    <w:rsid w:val="0081634B"/>
    <w:rsid w:val="00816BCA"/>
    <w:rsid w:val="00817B78"/>
    <w:rsid w:val="00820A1E"/>
    <w:rsid w:val="00820E66"/>
    <w:rsid w:val="00823AFE"/>
    <w:rsid w:val="008248C8"/>
    <w:rsid w:val="0082525A"/>
    <w:rsid w:val="00825DCE"/>
    <w:rsid w:val="00826B83"/>
    <w:rsid w:val="0082767A"/>
    <w:rsid w:val="0083052B"/>
    <w:rsid w:val="00830B6F"/>
    <w:rsid w:val="00830CAB"/>
    <w:rsid w:val="0083227E"/>
    <w:rsid w:val="00833718"/>
    <w:rsid w:val="0083438B"/>
    <w:rsid w:val="008377B8"/>
    <w:rsid w:val="00840E46"/>
    <w:rsid w:val="008416A6"/>
    <w:rsid w:val="00841A46"/>
    <w:rsid w:val="008420AC"/>
    <w:rsid w:val="00843691"/>
    <w:rsid w:val="008438CB"/>
    <w:rsid w:val="00843BC7"/>
    <w:rsid w:val="008443A8"/>
    <w:rsid w:val="00844790"/>
    <w:rsid w:val="00844FF1"/>
    <w:rsid w:val="00845E7A"/>
    <w:rsid w:val="008465E6"/>
    <w:rsid w:val="008512A5"/>
    <w:rsid w:val="0085245A"/>
    <w:rsid w:val="00852841"/>
    <w:rsid w:val="00853E01"/>
    <w:rsid w:val="00854059"/>
    <w:rsid w:val="00854097"/>
    <w:rsid w:val="00854402"/>
    <w:rsid w:val="00855882"/>
    <w:rsid w:val="0085622D"/>
    <w:rsid w:val="00856B94"/>
    <w:rsid w:val="0085749B"/>
    <w:rsid w:val="00857959"/>
    <w:rsid w:val="0086140F"/>
    <w:rsid w:val="0086215B"/>
    <w:rsid w:val="008624CB"/>
    <w:rsid w:val="00862634"/>
    <w:rsid w:val="00863140"/>
    <w:rsid w:val="00863189"/>
    <w:rsid w:val="00863F9D"/>
    <w:rsid w:val="00865A95"/>
    <w:rsid w:val="008666D6"/>
    <w:rsid w:val="00866F9C"/>
    <w:rsid w:val="008707C7"/>
    <w:rsid w:val="008715DC"/>
    <w:rsid w:val="00871CBD"/>
    <w:rsid w:val="008726F8"/>
    <w:rsid w:val="00872D55"/>
    <w:rsid w:val="008736EA"/>
    <w:rsid w:val="00873924"/>
    <w:rsid w:val="008748E9"/>
    <w:rsid w:val="008752EB"/>
    <w:rsid w:val="00876F62"/>
    <w:rsid w:val="008808B4"/>
    <w:rsid w:val="0088096F"/>
    <w:rsid w:val="00880AC2"/>
    <w:rsid w:val="00881EBB"/>
    <w:rsid w:val="0088201B"/>
    <w:rsid w:val="00882A6A"/>
    <w:rsid w:val="00883C1B"/>
    <w:rsid w:val="0088583B"/>
    <w:rsid w:val="0088725B"/>
    <w:rsid w:val="00887C3F"/>
    <w:rsid w:val="008910B3"/>
    <w:rsid w:val="00892B6A"/>
    <w:rsid w:val="0089310A"/>
    <w:rsid w:val="0089664E"/>
    <w:rsid w:val="008967E9"/>
    <w:rsid w:val="00896FFA"/>
    <w:rsid w:val="00897129"/>
    <w:rsid w:val="00897CA3"/>
    <w:rsid w:val="008A2250"/>
    <w:rsid w:val="008A4A3D"/>
    <w:rsid w:val="008A4CDC"/>
    <w:rsid w:val="008A4EE1"/>
    <w:rsid w:val="008A516C"/>
    <w:rsid w:val="008A7795"/>
    <w:rsid w:val="008B06C0"/>
    <w:rsid w:val="008B1390"/>
    <w:rsid w:val="008B22F4"/>
    <w:rsid w:val="008B2387"/>
    <w:rsid w:val="008B30CA"/>
    <w:rsid w:val="008B4004"/>
    <w:rsid w:val="008B6612"/>
    <w:rsid w:val="008C123C"/>
    <w:rsid w:val="008C1361"/>
    <w:rsid w:val="008C17C2"/>
    <w:rsid w:val="008C4EBE"/>
    <w:rsid w:val="008C4F48"/>
    <w:rsid w:val="008C58D4"/>
    <w:rsid w:val="008C5D96"/>
    <w:rsid w:val="008C5FB3"/>
    <w:rsid w:val="008C6745"/>
    <w:rsid w:val="008C694A"/>
    <w:rsid w:val="008D0B0D"/>
    <w:rsid w:val="008D11D5"/>
    <w:rsid w:val="008D1758"/>
    <w:rsid w:val="008D1E22"/>
    <w:rsid w:val="008D2A31"/>
    <w:rsid w:val="008D4BEF"/>
    <w:rsid w:val="008D4C67"/>
    <w:rsid w:val="008D5BF3"/>
    <w:rsid w:val="008D6336"/>
    <w:rsid w:val="008D7467"/>
    <w:rsid w:val="008D7E38"/>
    <w:rsid w:val="008D7FA0"/>
    <w:rsid w:val="008E0193"/>
    <w:rsid w:val="008E3E23"/>
    <w:rsid w:val="008E669E"/>
    <w:rsid w:val="008E6796"/>
    <w:rsid w:val="008E6C49"/>
    <w:rsid w:val="008E7B16"/>
    <w:rsid w:val="008E7FD3"/>
    <w:rsid w:val="008F03BC"/>
    <w:rsid w:val="008F0F1F"/>
    <w:rsid w:val="008F1159"/>
    <w:rsid w:val="008F1D1A"/>
    <w:rsid w:val="008F26D2"/>
    <w:rsid w:val="008F2A49"/>
    <w:rsid w:val="008F3397"/>
    <w:rsid w:val="008F4AB4"/>
    <w:rsid w:val="008F59A4"/>
    <w:rsid w:val="008F66DB"/>
    <w:rsid w:val="008F6E88"/>
    <w:rsid w:val="008F70A4"/>
    <w:rsid w:val="00900519"/>
    <w:rsid w:val="00900C70"/>
    <w:rsid w:val="00902C29"/>
    <w:rsid w:val="009047E1"/>
    <w:rsid w:val="00905250"/>
    <w:rsid w:val="0090631A"/>
    <w:rsid w:val="0090645E"/>
    <w:rsid w:val="00906BA5"/>
    <w:rsid w:val="009105AD"/>
    <w:rsid w:val="00912524"/>
    <w:rsid w:val="00912C1A"/>
    <w:rsid w:val="00912F1C"/>
    <w:rsid w:val="0091485C"/>
    <w:rsid w:val="00915249"/>
    <w:rsid w:val="00915363"/>
    <w:rsid w:val="009158C1"/>
    <w:rsid w:val="009162DC"/>
    <w:rsid w:val="00920B22"/>
    <w:rsid w:val="00921123"/>
    <w:rsid w:val="00921905"/>
    <w:rsid w:val="00921D6E"/>
    <w:rsid w:val="009229C6"/>
    <w:rsid w:val="00922C30"/>
    <w:rsid w:val="00924233"/>
    <w:rsid w:val="0092453A"/>
    <w:rsid w:val="0092466A"/>
    <w:rsid w:val="00924F93"/>
    <w:rsid w:val="009250C6"/>
    <w:rsid w:val="009253D9"/>
    <w:rsid w:val="00927096"/>
    <w:rsid w:val="0092772F"/>
    <w:rsid w:val="009307DA"/>
    <w:rsid w:val="009308BD"/>
    <w:rsid w:val="00931B90"/>
    <w:rsid w:val="0093235B"/>
    <w:rsid w:val="009325E2"/>
    <w:rsid w:val="0093264F"/>
    <w:rsid w:val="00932820"/>
    <w:rsid w:val="00932971"/>
    <w:rsid w:val="00932E5B"/>
    <w:rsid w:val="009331CA"/>
    <w:rsid w:val="009346A1"/>
    <w:rsid w:val="0093548C"/>
    <w:rsid w:val="00936137"/>
    <w:rsid w:val="0093669C"/>
    <w:rsid w:val="009379B9"/>
    <w:rsid w:val="00937E73"/>
    <w:rsid w:val="00940831"/>
    <w:rsid w:val="00940BCE"/>
    <w:rsid w:val="0094319B"/>
    <w:rsid w:val="009438B3"/>
    <w:rsid w:val="00945608"/>
    <w:rsid w:val="00945FE8"/>
    <w:rsid w:val="00947489"/>
    <w:rsid w:val="00954152"/>
    <w:rsid w:val="00955A34"/>
    <w:rsid w:val="00955A52"/>
    <w:rsid w:val="0095688B"/>
    <w:rsid w:val="00956F60"/>
    <w:rsid w:val="009575DB"/>
    <w:rsid w:val="00962D38"/>
    <w:rsid w:val="00964989"/>
    <w:rsid w:val="00966F35"/>
    <w:rsid w:val="00970FE6"/>
    <w:rsid w:val="00973369"/>
    <w:rsid w:val="00973457"/>
    <w:rsid w:val="009747FA"/>
    <w:rsid w:val="00974E8D"/>
    <w:rsid w:val="00975381"/>
    <w:rsid w:val="009758FC"/>
    <w:rsid w:val="009765CF"/>
    <w:rsid w:val="009800B0"/>
    <w:rsid w:val="00980AC7"/>
    <w:rsid w:val="00982EFD"/>
    <w:rsid w:val="0098644E"/>
    <w:rsid w:val="0098700E"/>
    <w:rsid w:val="009875F0"/>
    <w:rsid w:val="009876DD"/>
    <w:rsid w:val="0099048E"/>
    <w:rsid w:val="00990940"/>
    <w:rsid w:val="00990AED"/>
    <w:rsid w:val="009929E7"/>
    <w:rsid w:val="00992F51"/>
    <w:rsid w:val="00994A00"/>
    <w:rsid w:val="00994C91"/>
    <w:rsid w:val="00994E79"/>
    <w:rsid w:val="00995B08"/>
    <w:rsid w:val="00996262"/>
    <w:rsid w:val="00997A1E"/>
    <w:rsid w:val="00997E4C"/>
    <w:rsid w:val="009A1662"/>
    <w:rsid w:val="009A26D2"/>
    <w:rsid w:val="009A39D8"/>
    <w:rsid w:val="009A3B27"/>
    <w:rsid w:val="009A460A"/>
    <w:rsid w:val="009A639F"/>
    <w:rsid w:val="009A7BE2"/>
    <w:rsid w:val="009A7F4A"/>
    <w:rsid w:val="009B0C67"/>
    <w:rsid w:val="009B2AA8"/>
    <w:rsid w:val="009B3016"/>
    <w:rsid w:val="009B3ED2"/>
    <w:rsid w:val="009B48E8"/>
    <w:rsid w:val="009B601B"/>
    <w:rsid w:val="009B6816"/>
    <w:rsid w:val="009B7450"/>
    <w:rsid w:val="009B7ACC"/>
    <w:rsid w:val="009C0A51"/>
    <w:rsid w:val="009C1C9D"/>
    <w:rsid w:val="009C20E1"/>
    <w:rsid w:val="009C4A75"/>
    <w:rsid w:val="009C5AC4"/>
    <w:rsid w:val="009C5C9D"/>
    <w:rsid w:val="009C5E31"/>
    <w:rsid w:val="009C65DC"/>
    <w:rsid w:val="009C71DA"/>
    <w:rsid w:val="009D0B82"/>
    <w:rsid w:val="009D0FCC"/>
    <w:rsid w:val="009D17F6"/>
    <w:rsid w:val="009D394F"/>
    <w:rsid w:val="009D3F4B"/>
    <w:rsid w:val="009D477C"/>
    <w:rsid w:val="009D48EF"/>
    <w:rsid w:val="009D66BF"/>
    <w:rsid w:val="009D6C6D"/>
    <w:rsid w:val="009D6D6F"/>
    <w:rsid w:val="009D7974"/>
    <w:rsid w:val="009E0980"/>
    <w:rsid w:val="009E11B5"/>
    <w:rsid w:val="009E122B"/>
    <w:rsid w:val="009E2B81"/>
    <w:rsid w:val="009E37EC"/>
    <w:rsid w:val="009E3ABB"/>
    <w:rsid w:val="009E4374"/>
    <w:rsid w:val="009E5A2F"/>
    <w:rsid w:val="009E6ACC"/>
    <w:rsid w:val="009E6DEF"/>
    <w:rsid w:val="009E749A"/>
    <w:rsid w:val="009E75EC"/>
    <w:rsid w:val="009F090C"/>
    <w:rsid w:val="009F1F7C"/>
    <w:rsid w:val="009F2250"/>
    <w:rsid w:val="009F2954"/>
    <w:rsid w:val="009F48C6"/>
    <w:rsid w:val="009F62CA"/>
    <w:rsid w:val="009F6803"/>
    <w:rsid w:val="009F7F44"/>
    <w:rsid w:val="00A000EB"/>
    <w:rsid w:val="00A009BA"/>
    <w:rsid w:val="00A00B7F"/>
    <w:rsid w:val="00A019E5"/>
    <w:rsid w:val="00A0623F"/>
    <w:rsid w:val="00A07A51"/>
    <w:rsid w:val="00A10A7D"/>
    <w:rsid w:val="00A10BB1"/>
    <w:rsid w:val="00A10D2F"/>
    <w:rsid w:val="00A115B9"/>
    <w:rsid w:val="00A13136"/>
    <w:rsid w:val="00A139C2"/>
    <w:rsid w:val="00A16184"/>
    <w:rsid w:val="00A1748C"/>
    <w:rsid w:val="00A1795F"/>
    <w:rsid w:val="00A20462"/>
    <w:rsid w:val="00A21BAF"/>
    <w:rsid w:val="00A22047"/>
    <w:rsid w:val="00A2237C"/>
    <w:rsid w:val="00A23758"/>
    <w:rsid w:val="00A240A5"/>
    <w:rsid w:val="00A248D8"/>
    <w:rsid w:val="00A25979"/>
    <w:rsid w:val="00A26F0E"/>
    <w:rsid w:val="00A27427"/>
    <w:rsid w:val="00A27CE6"/>
    <w:rsid w:val="00A30C44"/>
    <w:rsid w:val="00A3152B"/>
    <w:rsid w:val="00A31660"/>
    <w:rsid w:val="00A323AD"/>
    <w:rsid w:val="00A32788"/>
    <w:rsid w:val="00A32CCF"/>
    <w:rsid w:val="00A3341F"/>
    <w:rsid w:val="00A33590"/>
    <w:rsid w:val="00A33F1E"/>
    <w:rsid w:val="00A360B7"/>
    <w:rsid w:val="00A36265"/>
    <w:rsid w:val="00A37560"/>
    <w:rsid w:val="00A37850"/>
    <w:rsid w:val="00A3791D"/>
    <w:rsid w:val="00A4443C"/>
    <w:rsid w:val="00A44C0F"/>
    <w:rsid w:val="00A45219"/>
    <w:rsid w:val="00A47F6A"/>
    <w:rsid w:val="00A507A1"/>
    <w:rsid w:val="00A50D40"/>
    <w:rsid w:val="00A52461"/>
    <w:rsid w:val="00A52917"/>
    <w:rsid w:val="00A55693"/>
    <w:rsid w:val="00A5595E"/>
    <w:rsid w:val="00A55E99"/>
    <w:rsid w:val="00A5619E"/>
    <w:rsid w:val="00A57639"/>
    <w:rsid w:val="00A6186B"/>
    <w:rsid w:val="00A61AEB"/>
    <w:rsid w:val="00A62ED0"/>
    <w:rsid w:val="00A6434F"/>
    <w:rsid w:val="00A65688"/>
    <w:rsid w:val="00A6637F"/>
    <w:rsid w:val="00A675C5"/>
    <w:rsid w:val="00A67ED4"/>
    <w:rsid w:val="00A70C00"/>
    <w:rsid w:val="00A70C26"/>
    <w:rsid w:val="00A73430"/>
    <w:rsid w:val="00A74D9F"/>
    <w:rsid w:val="00A75163"/>
    <w:rsid w:val="00A758A3"/>
    <w:rsid w:val="00A76BC0"/>
    <w:rsid w:val="00A76F76"/>
    <w:rsid w:val="00A80F1B"/>
    <w:rsid w:val="00A80FF3"/>
    <w:rsid w:val="00A81C01"/>
    <w:rsid w:val="00A83625"/>
    <w:rsid w:val="00A84278"/>
    <w:rsid w:val="00A84757"/>
    <w:rsid w:val="00A84CD7"/>
    <w:rsid w:val="00A84E28"/>
    <w:rsid w:val="00A84F3C"/>
    <w:rsid w:val="00A85369"/>
    <w:rsid w:val="00A85AD5"/>
    <w:rsid w:val="00A85FB0"/>
    <w:rsid w:val="00A90A49"/>
    <w:rsid w:val="00A91121"/>
    <w:rsid w:val="00A9127F"/>
    <w:rsid w:val="00A91B51"/>
    <w:rsid w:val="00A9288D"/>
    <w:rsid w:val="00A9520C"/>
    <w:rsid w:val="00A958F0"/>
    <w:rsid w:val="00A96172"/>
    <w:rsid w:val="00A96564"/>
    <w:rsid w:val="00AA6125"/>
    <w:rsid w:val="00AA61D4"/>
    <w:rsid w:val="00AB04F8"/>
    <w:rsid w:val="00AB1303"/>
    <w:rsid w:val="00AB1F10"/>
    <w:rsid w:val="00AB271A"/>
    <w:rsid w:val="00AB2C31"/>
    <w:rsid w:val="00AB2CC7"/>
    <w:rsid w:val="00AB3575"/>
    <w:rsid w:val="00AB3B76"/>
    <w:rsid w:val="00AB3D5A"/>
    <w:rsid w:val="00AB400F"/>
    <w:rsid w:val="00AB40C3"/>
    <w:rsid w:val="00AB481B"/>
    <w:rsid w:val="00AB4C77"/>
    <w:rsid w:val="00AB6816"/>
    <w:rsid w:val="00AC12A6"/>
    <w:rsid w:val="00AC1734"/>
    <w:rsid w:val="00AC19D7"/>
    <w:rsid w:val="00AC2965"/>
    <w:rsid w:val="00AC2DC3"/>
    <w:rsid w:val="00AC2ED9"/>
    <w:rsid w:val="00AC3024"/>
    <w:rsid w:val="00AC331F"/>
    <w:rsid w:val="00AC3FEE"/>
    <w:rsid w:val="00AC4219"/>
    <w:rsid w:val="00AC4E43"/>
    <w:rsid w:val="00AC50AE"/>
    <w:rsid w:val="00AD3CE3"/>
    <w:rsid w:val="00AD4030"/>
    <w:rsid w:val="00AD5A24"/>
    <w:rsid w:val="00AD5CD4"/>
    <w:rsid w:val="00AD5D1E"/>
    <w:rsid w:val="00AD6A80"/>
    <w:rsid w:val="00AD7A48"/>
    <w:rsid w:val="00AE11ED"/>
    <w:rsid w:val="00AE297B"/>
    <w:rsid w:val="00AE4A9B"/>
    <w:rsid w:val="00AE5788"/>
    <w:rsid w:val="00AE5CC3"/>
    <w:rsid w:val="00AE6E62"/>
    <w:rsid w:val="00AE7196"/>
    <w:rsid w:val="00AE74C8"/>
    <w:rsid w:val="00AF0167"/>
    <w:rsid w:val="00AF0AE0"/>
    <w:rsid w:val="00AF1109"/>
    <w:rsid w:val="00AF1630"/>
    <w:rsid w:val="00AF3186"/>
    <w:rsid w:val="00AF45BE"/>
    <w:rsid w:val="00AF7D32"/>
    <w:rsid w:val="00B00EF1"/>
    <w:rsid w:val="00B043EE"/>
    <w:rsid w:val="00B04F20"/>
    <w:rsid w:val="00B0546C"/>
    <w:rsid w:val="00B056AC"/>
    <w:rsid w:val="00B06C0F"/>
    <w:rsid w:val="00B072EF"/>
    <w:rsid w:val="00B07360"/>
    <w:rsid w:val="00B11591"/>
    <w:rsid w:val="00B11A0D"/>
    <w:rsid w:val="00B15F21"/>
    <w:rsid w:val="00B17240"/>
    <w:rsid w:val="00B2151C"/>
    <w:rsid w:val="00B22521"/>
    <w:rsid w:val="00B23B5B"/>
    <w:rsid w:val="00B255D3"/>
    <w:rsid w:val="00B25BAD"/>
    <w:rsid w:val="00B26A29"/>
    <w:rsid w:val="00B2704C"/>
    <w:rsid w:val="00B305FB"/>
    <w:rsid w:val="00B30847"/>
    <w:rsid w:val="00B317CD"/>
    <w:rsid w:val="00B31823"/>
    <w:rsid w:val="00B31CDD"/>
    <w:rsid w:val="00B35D23"/>
    <w:rsid w:val="00B367E2"/>
    <w:rsid w:val="00B378A7"/>
    <w:rsid w:val="00B42290"/>
    <w:rsid w:val="00B422C6"/>
    <w:rsid w:val="00B42545"/>
    <w:rsid w:val="00B45F2B"/>
    <w:rsid w:val="00B46ADF"/>
    <w:rsid w:val="00B47385"/>
    <w:rsid w:val="00B4757D"/>
    <w:rsid w:val="00B478EC"/>
    <w:rsid w:val="00B47ED7"/>
    <w:rsid w:val="00B50648"/>
    <w:rsid w:val="00B50782"/>
    <w:rsid w:val="00B509E6"/>
    <w:rsid w:val="00B51C7D"/>
    <w:rsid w:val="00B55D23"/>
    <w:rsid w:val="00B57AD8"/>
    <w:rsid w:val="00B57B22"/>
    <w:rsid w:val="00B619CD"/>
    <w:rsid w:val="00B636B5"/>
    <w:rsid w:val="00B641F5"/>
    <w:rsid w:val="00B6475F"/>
    <w:rsid w:val="00B64B51"/>
    <w:rsid w:val="00B656FF"/>
    <w:rsid w:val="00B658A4"/>
    <w:rsid w:val="00B665EE"/>
    <w:rsid w:val="00B66FFD"/>
    <w:rsid w:val="00B67DD5"/>
    <w:rsid w:val="00B71150"/>
    <w:rsid w:val="00B71390"/>
    <w:rsid w:val="00B716F9"/>
    <w:rsid w:val="00B7365F"/>
    <w:rsid w:val="00B739BE"/>
    <w:rsid w:val="00B759A9"/>
    <w:rsid w:val="00B77BA4"/>
    <w:rsid w:val="00B802B1"/>
    <w:rsid w:val="00B80532"/>
    <w:rsid w:val="00B80F10"/>
    <w:rsid w:val="00B86368"/>
    <w:rsid w:val="00B86402"/>
    <w:rsid w:val="00B90A63"/>
    <w:rsid w:val="00B921A0"/>
    <w:rsid w:val="00B92912"/>
    <w:rsid w:val="00B93654"/>
    <w:rsid w:val="00B94A47"/>
    <w:rsid w:val="00B94CB3"/>
    <w:rsid w:val="00B9588E"/>
    <w:rsid w:val="00B95E2C"/>
    <w:rsid w:val="00B9600B"/>
    <w:rsid w:val="00B96187"/>
    <w:rsid w:val="00B9799A"/>
    <w:rsid w:val="00BA0C5F"/>
    <w:rsid w:val="00BA1707"/>
    <w:rsid w:val="00BA3F66"/>
    <w:rsid w:val="00BA5AA7"/>
    <w:rsid w:val="00BA5B6A"/>
    <w:rsid w:val="00BA7E76"/>
    <w:rsid w:val="00BB1938"/>
    <w:rsid w:val="00BB21BC"/>
    <w:rsid w:val="00BB3DA8"/>
    <w:rsid w:val="00BB4A8B"/>
    <w:rsid w:val="00BB6418"/>
    <w:rsid w:val="00BB6B10"/>
    <w:rsid w:val="00BB6E1C"/>
    <w:rsid w:val="00BB7889"/>
    <w:rsid w:val="00BC158E"/>
    <w:rsid w:val="00BC1FB7"/>
    <w:rsid w:val="00BC20B0"/>
    <w:rsid w:val="00BC25B5"/>
    <w:rsid w:val="00BC2737"/>
    <w:rsid w:val="00BC3D5A"/>
    <w:rsid w:val="00BC5165"/>
    <w:rsid w:val="00BD1091"/>
    <w:rsid w:val="00BD246C"/>
    <w:rsid w:val="00BD24C1"/>
    <w:rsid w:val="00BD306A"/>
    <w:rsid w:val="00BD3139"/>
    <w:rsid w:val="00BD4778"/>
    <w:rsid w:val="00BD4BAA"/>
    <w:rsid w:val="00BD51E3"/>
    <w:rsid w:val="00BD547A"/>
    <w:rsid w:val="00BD6E02"/>
    <w:rsid w:val="00BE36AE"/>
    <w:rsid w:val="00BE4392"/>
    <w:rsid w:val="00BE592D"/>
    <w:rsid w:val="00BE5FA6"/>
    <w:rsid w:val="00BE6ED6"/>
    <w:rsid w:val="00BE76F6"/>
    <w:rsid w:val="00BE793A"/>
    <w:rsid w:val="00BF168D"/>
    <w:rsid w:val="00BF1D71"/>
    <w:rsid w:val="00BF291E"/>
    <w:rsid w:val="00BF2AF3"/>
    <w:rsid w:val="00BF7B2F"/>
    <w:rsid w:val="00BF7D27"/>
    <w:rsid w:val="00C006B6"/>
    <w:rsid w:val="00C0081F"/>
    <w:rsid w:val="00C01D81"/>
    <w:rsid w:val="00C02554"/>
    <w:rsid w:val="00C04071"/>
    <w:rsid w:val="00C0472B"/>
    <w:rsid w:val="00C061F3"/>
    <w:rsid w:val="00C063FF"/>
    <w:rsid w:val="00C06B30"/>
    <w:rsid w:val="00C06C34"/>
    <w:rsid w:val="00C10047"/>
    <w:rsid w:val="00C101FD"/>
    <w:rsid w:val="00C10567"/>
    <w:rsid w:val="00C111FE"/>
    <w:rsid w:val="00C11A1E"/>
    <w:rsid w:val="00C1211A"/>
    <w:rsid w:val="00C144A0"/>
    <w:rsid w:val="00C14A5B"/>
    <w:rsid w:val="00C14AD0"/>
    <w:rsid w:val="00C14EB2"/>
    <w:rsid w:val="00C2104A"/>
    <w:rsid w:val="00C2152F"/>
    <w:rsid w:val="00C21717"/>
    <w:rsid w:val="00C220D2"/>
    <w:rsid w:val="00C23240"/>
    <w:rsid w:val="00C2363B"/>
    <w:rsid w:val="00C2598F"/>
    <w:rsid w:val="00C27D44"/>
    <w:rsid w:val="00C27D7F"/>
    <w:rsid w:val="00C301A3"/>
    <w:rsid w:val="00C3079E"/>
    <w:rsid w:val="00C33296"/>
    <w:rsid w:val="00C33425"/>
    <w:rsid w:val="00C33705"/>
    <w:rsid w:val="00C33BEB"/>
    <w:rsid w:val="00C34991"/>
    <w:rsid w:val="00C3557E"/>
    <w:rsid w:val="00C36532"/>
    <w:rsid w:val="00C415E3"/>
    <w:rsid w:val="00C41697"/>
    <w:rsid w:val="00C4253F"/>
    <w:rsid w:val="00C42CA9"/>
    <w:rsid w:val="00C43461"/>
    <w:rsid w:val="00C44F31"/>
    <w:rsid w:val="00C460EA"/>
    <w:rsid w:val="00C46B0D"/>
    <w:rsid w:val="00C478CC"/>
    <w:rsid w:val="00C479C0"/>
    <w:rsid w:val="00C50F48"/>
    <w:rsid w:val="00C52520"/>
    <w:rsid w:val="00C5327A"/>
    <w:rsid w:val="00C5410E"/>
    <w:rsid w:val="00C54272"/>
    <w:rsid w:val="00C543B7"/>
    <w:rsid w:val="00C6034E"/>
    <w:rsid w:val="00C6123B"/>
    <w:rsid w:val="00C6232F"/>
    <w:rsid w:val="00C63A27"/>
    <w:rsid w:val="00C645CC"/>
    <w:rsid w:val="00C65792"/>
    <w:rsid w:val="00C66155"/>
    <w:rsid w:val="00C66D75"/>
    <w:rsid w:val="00C67C3B"/>
    <w:rsid w:val="00C70DA0"/>
    <w:rsid w:val="00C71B80"/>
    <w:rsid w:val="00C7303B"/>
    <w:rsid w:val="00C740B8"/>
    <w:rsid w:val="00C76257"/>
    <w:rsid w:val="00C770EC"/>
    <w:rsid w:val="00C77A1A"/>
    <w:rsid w:val="00C77C6E"/>
    <w:rsid w:val="00C806AF"/>
    <w:rsid w:val="00C816DF"/>
    <w:rsid w:val="00C81A5D"/>
    <w:rsid w:val="00C81BF0"/>
    <w:rsid w:val="00C827DB"/>
    <w:rsid w:val="00C82F15"/>
    <w:rsid w:val="00C82FD0"/>
    <w:rsid w:val="00C830D6"/>
    <w:rsid w:val="00C8310C"/>
    <w:rsid w:val="00C83C01"/>
    <w:rsid w:val="00C84242"/>
    <w:rsid w:val="00C8456A"/>
    <w:rsid w:val="00C847B5"/>
    <w:rsid w:val="00C84D73"/>
    <w:rsid w:val="00C850E8"/>
    <w:rsid w:val="00C86670"/>
    <w:rsid w:val="00C87263"/>
    <w:rsid w:val="00C8738E"/>
    <w:rsid w:val="00C907BE"/>
    <w:rsid w:val="00C91E53"/>
    <w:rsid w:val="00C9381E"/>
    <w:rsid w:val="00C93914"/>
    <w:rsid w:val="00C96617"/>
    <w:rsid w:val="00CA0FB9"/>
    <w:rsid w:val="00CA2D77"/>
    <w:rsid w:val="00CA6C9B"/>
    <w:rsid w:val="00CB0012"/>
    <w:rsid w:val="00CB19DB"/>
    <w:rsid w:val="00CB2531"/>
    <w:rsid w:val="00CB2A06"/>
    <w:rsid w:val="00CB2D66"/>
    <w:rsid w:val="00CB36EB"/>
    <w:rsid w:val="00CB4305"/>
    <w:rsid w:val="00CB5756"/>
    <w:rsid w:val="00CB5DAB"/>
    <w:rsid w:val="00CB6ABA"/>
    <w:rsid w:val="00CC0415"/>
    <w:rsid w:val="00CC22A8"/>
    <w:rsid w:val="00CC4BDC"/>
    <w:rsid w:val="00CC6424"/>
    <w:rsid w:val="00CC72F8"/>
    <w:rsid w:val="00CD1A07"/>
    <w:rsid w:val="00CD1D6B"/>
    <w:rsid w:val="00CD34D0"/>
    <w:rsid w:val="00CD3B5D"/>
    <w:rsid w:val="00CD4A4F"/>
    <w:rsid w:val="00CD5A82"/>
    <w:rsid w:val="00CD5B20"/>
    <w:rsid w:val="00CD5E7D"/>
    <w:rsid w:val="00CD64ED"/>
    <w:rsid w:val="00CD6C83"/>
    <w:rsid w:val="00CD77B4"/>
    <w:rsid w:val="00CD7F4B"/>
    <w:rsid w:val="00CE0554"/>
    <w:rsid w:val="00CE09FE"/>
    <w:rsid w:val="00CE1BBF"/>
    <w:rsid w:val="00CE1C24"/>
    <w:rsid w:val="00CE530B"/>
    <w:rsid w:val="00CE54C4"/>
    <w:rsid w:val="00CF0FDE"/>
    <w:rsid w:val="00CF3E9C"/>
    <w:rsid w:val="00CF4ABF"/>
    <w:rsid w:val="00CF5187"/>
    <w:rsid w:val="00CF54C7"/>
    <w:rsid w:val="00CF63BD"/>
    <w:rsid w:val="00D008BD"/>
    <w:rsid w:val="00D017D9"/>
    <w:rsid w:val="00D0180F"/>
    <w:rsid w:val="00D01C00"/>
    <w:rsid w:val="00D03258"/>
    <w:rsid w:val="00D0677B"/>
    <w:rsid w:val="00D06D63"/>
    <w:rsid w:val="00D07CE6"/>
    <w:rsid w:val="00D100B9"/>
    <w:rsid w:val="00D101D2"/>
    <w:rsid w:val="00D105CA"/>
    <w:rsid w:val="00D11116"/>
    <w:rsid w:val="00D16691"/>
    <w:rsid w:val="00D16AB5"/>
    <w:rsid w:val="00D16CA2"/>
    <w:rsid w:val="00D16F7C"/>
    <w:rsid w:val="00D174B6"/>
    <w:rsid w:val="00D206D5"/>
    <w:rsid w:val="00D215DC"/>
    <w:rsid w:val="00D21689"/>
    <w:rsid w:val="00D234EF"/>
    <w:rsid w:val="00D2369B"/>
    <w:rsid w:val="00D2384D"/>
    <w:rsid w:val="00D24DF8"/>
    <w:rsid w:val="00D24F5C"/>
    <w:rsid w:val="00D25199"/>
    <w:rsid w:val="00D25382"/>
    <w:rsid w:val="00D25C7D"/>
    <w:rsid w:val="00D25D40"/>
    <w:rsid w:val="00D3052B"/>
    <w:rsid w:val="00D30B15"/>
    <w:rsid w:val="00D313B9"/>
    <w:rsid w:val="00D31545"/>
    <w:rsid w:val="00D3163E"/>
    <w:rsid w:val="00D325EE"/>
    <w:rsid w:val="00D32F04"/>
    <w:rsid w:val="00D336AE"/>
    <w:rsid w:val="00D3494A"/>
    <w:rsid w:val="00D357F4"/>
    <w:rsid w:val="00D35A48"/>
    <w:rsid w:val="00D36BAE"/>
    <w:rsid w:val="00D36E24"/>
    <w:rsid w:val="00D40B18"/>
    <w:rsid w:val="00D417BD"/>
    <w:rsid w:val="00D4291F"/>
    <w:rsid w:val="00D44DE2"/>
    <w:rsid w:val="00D45224"/>
    <w:rsid w:val="00D45853"/>
    <w:rsid w:val="00D50032"/>
    <w:rsid w:val="00D51372"/>
    <w:rsid w:val="00D5378E"/>
    <w:rsid w:val="00D53D27"/>
    <w:rsid w:val="00D5505C"/>
    <w:rsid w:val="00D57EFE"/>
    <w:rsid w:val="00D60BFB"/>
    <w:rsid w:val="00D60F20"/>
    <w:rsid w:val="00D60F74"/>
    <w:rsid w:val="00D61271"/>
    <w:rsid w:val="00D621C6"/>
    <w:rsid w:val="00D63E7E"/>
    <w:rsid w:val="00D64FC2"/>
    <w:rsid w:val="00D67861"/>
    <w:rsid w:val="00D70447"/>
    <w:rsid w:val="00D70D1E"/>
    <w:rsid w:val="00D70FF5"/>
    <w:rsid w:val="00D723A7"/>
    <w:rsid w:val="00D72945"/>
    <w:rsid w:val="00D74033"/>
    <w:rsid w:val="00D76982"/>
    <w:rsid w:val="00D76B42"/>
    <w:rsid w:val="00D7724B"/>
    <w:rsid w:val="00D77470"/>
    <w:rsid w:val="00D80C24"/>
    <w:rsid w:val="00D80DD6"/>
    <w:rsid w:val="00D81C9B"/>
    <w:rsid w:val="00D82EE8"/>
    <w:rsid w:val="00D8363B"/>
    <w:rsid w:val="00D83EB0"/>
    <w:rsid w:val="00D84286"/>
    <w:rsid w:val="00D8480B"/>
    <w:rsid w:val="00D85614"/>
    <w:rsid w:val="00D85A69"/>
    <w:rsid w:val="00D8607E"/>
    <w:rsid w:val="00D862D6"/>
    <w:rsid w:val="00D869A4"/>
    <w:rsid w:val="00D87391"/>
    <w:rsid w:val="00D90889"/>
    <w:rsid w:val="00D90A89"/>
    <w:rsid w:val="00D90C07"/>
    <w:rsid w:val="00D919CE"/>
    <w:rsid w:val="00D91F11"/>
    <w:rsid w:val="00D935C2"/>
    <w:rsid w:val="00D93A94"/>
    <w:rsid w:val="00D94AF4"/>
    <w:rsid w:val="00D96256"/>
    <w:rsid w:val="00D97BFB"/>
    <w:rsid w:val="00DA02AF"/>
    <w:rsid w:val="00DA0E18"/>
    <w:rsid w:val="00DA4970"/>
    <w:rsid w:val="00DA550A"/>
    <w:rsid w:val="00DA56B9"/>
    <w:rsid w:val="00DB07F4"/>
    <w:rsid w:val="00DB2B06"/>
    <w:rsid w:val="00DB4E74"/>
    <w:rsid w:val="00DB4F58"/>
    <w:rsid w:val="00DB5E58"/>
    <w:rsid w:val="00DB61CF"/>
    <w:rsid w:val="00DB7670"/>
    <w:rsid w:val="00DC0184"/>
    <w:rsid w:val="00DC01A3"/>
    <w:rsid w:val="00DC21A6"/>
    <w:rsid w:val="00DC25C3"/>
    <w:rsid w:val="00DC28F7"/>
    <w:rsid w:val="00DC2F60"/>
    <w:rsid w:val="00DC4922"/>
    <w:rsid w:val="00DC5E70"/>
    <w:rsid w:val="00DC69F3"/>
    <w:rsid w:val="00DC706F"/>
    <w:rsid w:val="00DD05B5"/>
    <w:rsid w:val="00DD0DB0"/>
    <w:rsid w:val="00DD420E"/>
    <w:rsid w:val="00DD6730"/>
    <w:rsid w:val="00DD6D8A"/>
    <w:rsid w:val="00DD6FC1"/>
    <w:rsid w:val="00DE0045"/>
    <w:rsid w:val="00DE0CBC"/>
    <w:rsid w:val="00DE1E63"/>
    <w:rsid w:val="00DE2B34"/>
    <w:rsid w:val="00DE2F6F"/>
    <w:rsid w:val="00DE47A1"/>
    <w:rsid w:val="00DE5D07"/>
    <w:rsid w:val="00DE6353"/>
    <w:rsid w:val="00DE73BB"/>
    <w:rsid w:val="00DE7829"/>
    <w:rsid w:val="00DF022A"/>
    <w:rsid w:val="00DF5CDC"/>
    <w:rsid w:val="00DF5E09"/>
    <w:rsid w:val="00DF6284"/>
    <w:rsid w:val="00DF7206"/>
    <w:rsid w:val="00E0072C"/>
    <w:rsid w:val="00E02D68"/>
    <w:rsid w:val="00E02F1F"/>
    <w:rsid w:val="00E0349E"/>
    <w:rsid w:val="00E03A60"/>
    <w:rsid w:val="00E0551C"/>
    <w:rsid w:val="00E0685A"/>
    <w:rsid w:val="00E104A8"/>
    <w:rsid w:val="00E12540"/>
    <w:rsid w:val="00E1275D"/>
    <w:rsid w:val="00E12B22"/>
    <w:rsid w:val="00E1326A"/>
    <w:rsid w:val="00E13D90"/>
    <w:rsid w:val="00E14097"/>
    <w:rsid w:val="00E14E34"/>
    <w:rsid w:val="00E15010"/>
    <w:rsid w:val="00E15CDD"/>
    <w:rsid w:val="00E1710F"/>
    <w:rsid w:val="00E17A0E"/>
    <w:rsid w:val="00E201D8"/>
    <w:rsid w:val="00E20451"/>
    <w:rsid w:val="00E20DB4"/>
    <w:rsid w:val="00E23639"/>
    <w:rsid w:val="00E2475F"/>
    <w:rsid w:val="00E24CD9"/>
    <w:rsid w:val="00E25BB5"/>
    <w:rsid w:val="00E26CCD"/>
    <w:rsid w:val="00E26DE2"/>
    <w:rsid w:val="00E26FED"/>
    <w:rsid w:val="00E27106"/>
    <w:rsid w:val="00E27EEA"/>
    <w:rsid w:val="00E319B9"/>
    <w:rsid w:val="00E31E6F"/>
    <w:rsid w:val="00E328B3"/>
    <w:rsid w:val="00E33288"/>
    <w:rsid w:val="00E33897"/>
    <w:rsid w:val="00E33AAD"/>
    <w:rsid w:val="00E344A8"/>
    <w:rsid w:val="00E34F0B"/>
    <w:rsid w:val="00E36560"/>
    <w:rsid w:val="00E37412"/>
    <w:rsid w:val="00E401F3"/>
    <w:rsid w:val="00E41467"/>
    <w:rsid w:val="00E42525"/>
    <w:rsid w:val="00E43361"/>
    <w:rsid w:val="00E442D8"/>
    <w:rsid w:val="00E44E80"/>
    <w:rsid w:val="00E45845"/>
    <w:rsid w:val="00E46C18"/>
    <w:rsid w:val="00E477CF"/>
    <w:rsid w:val="00E47EA3"/>
    <w:rsid w:val="00E5091D"/>
    <w:rsid w:val="00E5246A"/>
    <w:rsid w:val="00E53471"/>
    <w:rsid w:val="00E54181"/>
    <w:rsid w:val="00E545B6"/>
    <w:rsid w:val="00E549D4"/>
    <w:rsid w:val="00E54A96"/>
    <w:rsid w:val="00E5542F"/>
    <w:rsid w:val="00E57889"/>
    <w:rsid w:val="00E60676"/>
    <w:rsid w:val="00E60829"/>
    <w:rsid w:val="00E615E6"/>
    <w:rsid w:val="00E620B6"/>
    <w:rsid w:val="00E623CD"/>
    <w:rsid w:val="00E63381"/>
    <w:rsid w:val="00E63611"/>
    <w:rsid w:val="00E64693"/>
    <w:rsid w:val="00E64893"/>
    <w:rsid w:val="00E66FFE"/>
    <w:rsid w:val="00E674D8"/>
    <w:rsid w:val="00E67889"/>
    <w:rsid w:val="00E7077D"/>
    <w:rsid w:val="00E70D56"/>
    <w:rsid w:val="00E717AE"/>
    <w:rsid w:val="00E71914"/>
    <w:rsid w:val="00E72B8E"/>
    <w:rsid w:val="00E73BF2"/>
    <w:rsid w:val="00E741B8"/>
    <w:rsid w:val="00E743E7"/>
    <w:rsid w:val="00E74F53"/>
    <w:rsid w:val="00E7522D"/>
    <w:rsid w:val="00E7622D"/>
    <w:rsid w:val="00E77E43"/>
    <w:rsid w:val="00E800DA"/>
    <w:rsid w:val="00E803D4"/>
    <w:rsid w:val="00E8256B"/>
    <w:rsid w:val="00E83B51"/>
    <w:rsid w:val="00E846C7"/>
    <w:rsid w:val="00E85E6D"/>
    <w:rsid w:val="00E870AC"/>
    <w:rsid w:val="00E87A05"/>
    <w:rsid w:val="00E92871"/>
    <w:rsid w:val="00E92962"/>
    <w:rsid w:val="00E93029"/>
    <w:rsid w:val="00E93311"/>
    <w:rsid w:val="00E9335B"/>
    <w:rsid w:val="00E93919"/>
    <w:rsid w:val="00E93C0E"/>
    <w:rsid w:val="00E9446F"/>
    <w:rsid w:val="00E95EDE"/>
    <w:rsid w:val="00E97BD3"/>
    <w:rsid w:val="00EA0D66"/>
    <w:rsid w:val="00EA3860"/>
    <w:rsid w:val="00EA3867"/>
    <w:rsid w:val="00EA4035"/>
    <w:rsid w:val="00EA485E"/>
    <w:rsid w:val="00EA51D2"/>
    <w:rsid w:val="00EA5BD4"/>
    <w:rsid w:val="00EA6D76"/>
    <w:rsid w:val="00EA7020"/>
    <w:rsid w:val="00EA7F06"/>
    <w:rsid w:val="00EB0292"/>
    <w:rsid w:val="00EB1EB6"/>
    <w:rsid w:val="00EB4C86"/>
    <w:rsid w:val="00EB5430"/>
    <w:rsid w:val="00EB6027"/>
    <w:rsid w:val="00EB7025"/>
    <w:rsid w:val="00EC02B2"/>
    <w:rsid w:val="00EC0BF0"/>
    <w:rsid w:val="00EC0EE1"/>
    <w:rsid w:val="00EC1F83"/>
    <w:rsid w:val="00EC340A"/>
    <w:rsid w:val="00EC3EC2"/>
    <w:rsid w:val="00EC541D"/>
    <w:rsid w:val="00EC5642"/>
    <w:rsid w:val="00EC593C"/>
    <w:rsid w:val="00EC5E40"/>
    <w:rsid w:val="00EC61D9"/>
    <w:rsid w:val="00EC7509"/>
    <w:rsid w:val="00EC7A49"/>
    <w:rsid w:val="00EC7D3F"/>
    <w:rsid w:val="00ED1881"/>
    <w:rsid w:val="00ED23CD"/>
    <w:rsid w:val="00ED2CA3"/>
    <w:rsid w:val="00ED4AC3"/>
    <w:rsid w:val="00EE1FFE"/>
    <w:rsid w:val="00EE251D"/>
    <w:rsid w:val="00EE265A"/>
    <w:rsid w:val="00EE44E9"/>
    <w:rsid w:val="00EE4B85"/>
    <w:rsid w:val="00EE5BE9"/>
    <w:rsid w:val="00EE6803"/>
    <w:rsid w:val="00EE6AE0"/>
    <w:rsid w:val="00EE6DE7"/>
    <w:rsid w:val="00EE7FFA"/>
    <w:rsid w:val="00EF0584"/>
    <w:rsid w:val="00EF1691"/>
    <w:rsid w:val="00EF1D9B"/>
    <w:rsid w:val="00EF26CB"/>
    <w:rsid w:val="00EF2EFE"/>
    <w:rsid w:val="00EF336D"/>
    <w:rsid w:val="00EF3F21"/>
    <w:rsid w:val="00EF4ACA"/>
    <w:rsid w:val="00EF506F"/>
    <w:rsid w:val="00EF5849"/>
    <w:rsid w:val="00EF748F"/>
    <w:rsid w:val="00EF7611"/>
    <w:rsid w:val="00F04165"/>
    <w:rsid w:val="00F04703"/>
    <w:rsid w:val="00F0556E"/>
    <w:rsid w:val="00F066B0"/>
    <w:rsid w:val="00F110F1"/>
    <w:rsid w:val="00F1123B"/>
    <w:rsid w:val="00F11DBB"/>
    <w:rsid w:val="00F12269"/>
    <w:rsid w:val="00F123D3"/>
    <w:rsid w:val="00F12BB5"/>
    <w:rsid w:val="00F146F0"/>
    <w:rsid w:val="00F15113"/>
    <w:rsid w:val="00F1525D"/>
    <w:rsid w:val="00F153BC"/>
    <w:rsid w:val="00F15EA5"/>
    <w:rsid w:val="00F17DB9"/>
    <w:rsid w:val="00F205FC"/>
    <w:rsid w:val="00F20D72"/>
    <w:rsid w:val="00F217C0"/>
    <w:rsid w:val="00F21A9A"/>
    <w:rsid w:val="00F23B50"/>
    <w:rsid w:val="00F24872"/>
    <w:rsid w:val="00F2742B"/>
    <w:rsid w:val="00F27BBA"/>
    <w:rsid w:val="00F27D22"/>
    <w:rsid w:val="00F3069B"/>
    <w:rsid w:val="00F31CBE"/>
    <w:rsid w:val="00F321D8"/>
    <w:rsid w:val="00F325F6"/>
    <w:rsid w:val="00F33B21"/>
    <w:rsid w:val="00F36562"/>
    <w:rsid w:val="00F370EE"/>
    <w:rsid w:val="00F375FD"/>
    <w:rsid w:val="00F4019B"/>
    <w:rsid w:val="00F40F69"/>
    <w:rsid w:val="00F419C6"/>
    <w:rsid w:val="00F42ABD"/>
    <w:rsid w:val="00F42FD4"/>
    <w:rsid w:val="00F432F4"/>
    <w:rsid w:val="00F435BE"/>
    <w:rsid w:val="00F4419B"/>
    <w:rsid w:val="00F45F41"/>
    <w:rsid w:val="00F50DF5"/>
    <w:rsid w:val="00F515FF"/>
    <w:rsid w:val="00F5241F"/>
    <w:rsid w:val="00F524F9"/>
    <w:rsid w:val="00F539CB"/>
    <w:rsid w:val="00F53C92"/>
    <w:rsid w:val="00F55EF2"/>
    <w:rsid w:val="00F568B3"/>
    <w:rsid w:val="00F569A9"/>
    <w:rsid w:val="00F57919"/>
    <w:rsid w:val="00F61376"/>
    <w:rsid w:val="00F6488C"/>
    <w:rsid w:val="00F652F7"/>
    <w:rsid w:val="00F65692"/>
    <w:rsid w:val="00F72D0D"/>
    <w:rsid w:val="00F73C54"/>
    <w:rsid w:val="00F744CA"/>
    <w:rsid w:val="00F74ECE"/>
    <w:rsid w:val="00F77F86"/>
    <w:rsid w:val="00F800E9"/>
    <w:rsid w:val="00F80A92"/>
    <w:rsid w:val="00F820E9"/>
    <w:rsid w:val="00F82435"/>
    <w:rsid w:val="00F8263B"/>
    <w:rsid w:val="00F82C7C"/>
    <w:rsid w:val="00F83A10"/>
    <w:rsid w:val="00F83C2A"/>
    <w:rsid w:val="00F8409E"/>
    <w:rsid w:val="00F84353"/>
    <w:rsid w:val="00F8658E"/>
    <w:rsid w:val="00F87011"/>
    <w:rsid w:val="00F87249"/>
    <w:rsid w:val="00F87A4A"/>
    <w:rsid w:val="00F91F01"/>
    <w:rsid w:val="00F9494D"/>
    <w:rsid w:val="00F95A64"/>
    <w:rsid w:val="00FA02F4"/>
    <w:rsid w:val="00FA0E5E"/>
    <w:rsid w:val="00FA0E9E"/>
    <w:rsid w:val="00FA1459"/>
    <w:rsid w:val="00FA18A1"/>
    <w:rsid w:val="00FA232B"/>
    <w:rsid w:val="00FA29B9"/>
    <w:rsid w:val="00FA326F"/>
    <w:rsid w:val="00FA3829"/>
    <w:rsid w:val="00FA46EE"/>
    <w:rsid w:val="00FA65F6"/>
    <w:rsid w:val="00FA6F10"/>
    <w:rsid w:val="00FA78F1"/>
    <w:rsid w:val="00FA7FF0"/>
    <w:rsid w:val="00FB0BC5"/>
    <w:rsid w:val="00FB0C4B"/>
    <w:rsid w:val="00FB6E55"/>
    <w:rsid w:val="00FB79A8"/>
    <w:rsid w:val="00FB7E2D"/>
    <w:rsid w:val="00FC16A7"/>
    <w:rsid w:val="00FC1F8E"/>
    <w:rsid w:val="00FC28A6"/>
    <w:rsid w:val="00FC305C"/>
    <w:rsid w:val="00FC3ADD"/>
    <w:rsid w:val="00FC3CD2"/>
    <w:rsid w:val="00FC4084"/>
    <w:rsid w:val="00FC4763"/>
    <w:rsid w:val="00FC6935"/>
    <w:rsid w:val="00FD35E1"/>
    <w:rsid w:val="00FD4124"/>
    <w:rsid w:val="00FD4874"/>
    <w:rsid w:val="00FD662D"/>
    <w:rsid w:val="00FD6638"/>
    <w:rsid w:val="00FD6A2C"/>
    <w:rsid w:val="00FE1057"/>
    <w:rsid w:val="00FE1335"/>
    <w:rsid w:val="00FE3A75"/>
    <w:rsid w:val="00FE465E"/>
    <w:rsid w:val="00FE7CD2"/>
    <w:rsid w:val="00FF0293"/>
    <w:rsid w:val="00FF057A"/>
    <w:rsid w:val="00FF05E3"/>
    <w:rsid w:val="00FF1704"/>
    <w:rsid w:val="00FF268F"/>
    <w:rsid w:val="00FF288C"/>
    <w:rsid w:val="00FF2AFB"/>
    <w:rsid w:val="00FF3739"/>
    <w:rsid w:val="00FF4D1E"/>
    <w:rsid w:val="00FF4D6F"/>
    <w:rsid w:val="00FF5214"/>
    <w:rsid w:val="00FF5708"/>
    <w:rsid w:val="00FF63B4"/>
    <w:rsid w:val="00FF649A"/>
    <w:rsid w:val="00FF6C9A"/>
    <w:rsid w:val="00FF6EA7"/>
    <w:rsid w:val="00FF779B"/>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8FB641-5DC1-4776-9A6E-756278E8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unhideWhenUsed/>
    <w:rsid w:val="007B2422"/>
    <w:pPr>
      <w:tabs>
        <w:tab w:val="center" w:pos="4680"/>
        <w:tab w:val="right" w:pos="9360"/>
      </w:tabs>
    </w:pPr>
  </w:style>
  <w:style w:type="character" w:customStyle="1" w:styleId="FooterChar">
    <w:name w:val="Footer Char"/>
    <w:basedOn w:val="DefaultParagraphFont"/>
    <w:link w:val="Footer"/>
    <w:uiPriority w:val="99"/>
    <w:rsid w:val="007B2422"/>
  </w:style>
  <w:style w:type="character" w:customStyle="1" w:styleId="HeaderChar">
    <w:name w:val="Header Char"/>
    <w:link w:val="Header"/>
    <w:uiPriority w:val="99"/>
    <w:rsid w:val="007B2422"/>
  </w:style>
  <w:style w:type="paragraph" w:styleId="BalloonText">
    <w:name w:val="Balloon Text"/>
    <w:basedOn w:val="Normal"/>
    <w:link w:val="BalloonTextChar"/>
    <w:uiPriority w:val="99"/>
    <w:semiHidden/>
    <w:unhideWhenUsed/>
    <w:rsid w:val="005E7A72"/>
    <w:rPr>
      <w:rFonts w:ascii="Tahoma" w:hAnsi="Tahoma" w:cs="Tahoma"/>
      <w:sz w:val="16"/>
      <w:szCs w:val="16"/>
    </w:rPr>
  </w:style>
  <w:style w:type="character" w:customStyle="1" w:styleId="BalloonTextChar">
    <w:name w:val="Balloon Text Char"/>
    <w:link w:val="BalloonText"/>
    <w:uiPriority w:val="99"/>
    <w:semiHidden/>
    <w:rsid w:val="005E7A72"/>
    <w:rPr>
      <w:rFonts w:ascii="Tahoma" w:hAnsi="Tahoma" w:cs="Tahoma"/>
      <w:sz w:val="16"/>
      <w:szCs w:val="16"/>
    </w:rPr>
  </w:style>
  <w:style w:type="paragraph" w:styleId="FootnoteText">
    <w:name w:val="footnote text"/>
    <w:basedOn w:val="Normal"/>
    <w:link w:val="FootnoteTextChar"/>
    <w:uiPriority w:val="99"/>
    <w:semiHidden/>
    <w:unhideWhenUsed/>
    <w:rsid w:val="00E623CD"/>
  </w:style>
  <w:style w:type="character" w:customStyle="1" w:styleId="FootnoteTextChar">
    <w:name w:val="Footnote Text Char"/>
    <w:link w:val="FootnoteText"/>
    <w:uiPriority w:val="99"/>
    <w:semiHidden/>
    <w:rsid w:val="00E623CD"/>
    <w:rPr>
      <w:lang w:val="en-US" w:eastAsia="en-US"/>
    </w:rPr>
  </w:style>
  <w:style w:type="character" w:styleId="FootnoteReference">
    <w:name w:val="footnote reference"/>
    <w:uiPriority w:val="99"/>
    <w:semiHidden/>
    <w:unhideWhenUsed/>
    <w:rsid w:val="00E623CD"/>
    <w:rPr>
      <w:vertAlign w:val="superscript"/>
    </w:rPr>
  </w:style>
  <w:style w:type="paragraph" w:styleId="EndnoteText">
    <w:name w:val="endnote text"/>
    <w:basedOn w:val="Normal"/>
    <w:link w:val="EndnoteTextChar"/>
    <w:uiPriority w:val="99"/>
    <w:semiHidden/>
    <w:unhideWhenUsed/>
    <w:rsid w:val="005B2214"/>
  </w:style>
  <w:style w:type="character" w:customStyle="1" w:styleId="EndnoteTextChar">
    <w:name w:val="Endnote Text Char"/>
    <w:link w:val="EndnoteText"/>
    <w:uiPriority w:val="99"/>
    <w:semiHidden/>
    <w:rsid w:val="005B2214"/>
    <w:rPr>
      <w:lang w:val="en-US" w:eastAsia="en-US"/>
    </w:rPr>
  </w:style>
  <w:style w:type="character" w:styleId="EndnoteReference">
    <w:name w:val="endnote reference"/>
    <w:uiPriority w:val="99"/>
    <w:semiHidden/>
    <w:unhideWhenUsed/>
    <w:rsid w:val="005B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2017-08-23T00:00:00Z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6951-5D86-4C5C-8145-F4B5BC4310FE}">
  <ds:schemaRefs>
    <ds:schemaRef ds:uri="http://schemas.microsoft.com/office/2006/metadata/longProperties"/>
  </ds:schemaRefs>
</ds:datastoreItem>
</file>

<file path=customXml/itemProps2.xml><?xml version="1.0" encoding="utf-8"?>
<ds:datastoreItem xmlns:ds="http://schemas.openxmlformats.org/officeDocument/2006/customXml" ds:itemID="{85A5EE65-C375-481B-A925-5F694638B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2C493-2E3A-408C-A767-326958AC3567}">
  <ds:schemaRefs>
    <ds:schemaRef ds:uri="http://schemas.microsoft.com/sharepoint/v3/contenttype/forms"/>
  </ds:schemaRefs>
</ds:datastoreItem>
</file>

<file path=customXml/itemProps4.xml><?xml version="1.0" encoding="utf-8"?>
<ds:datastoreItem xmlns:ds="http://schemas.openxmlformats.org/officeDocument/2006/customXml" ds:itemID="{B454EB5C-EE4E-4B5E-A35D-3271C4568962}">
  <ds:schemaRef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s>
</ds:datastoreItem>
</file>

<file path=customXml/itemProps5.xml><?xml version="1.0" encoding="utf-8"?>
<ds:datastoreItem xmlns:ds="http://schemas.openxmlformats.org/officeDocument/2006/customXml" ds:itemID="{24EEF2F1-663F-46F2-ACE5-3F02634D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W P. Oosthuizen</cp:lastModifiedBy>
  <cp:revision>2</cp:revision>
  <cp:lastPrinted>2017-07-31T09:50:00Z</cp:lastPrinted>
  <dcterms:created xsi:type="dcterms:W3CDTF">2017-09-05T07:10:00Z</dcterms:created>
  <dcterms:modified xsi:type="dcterms:W3CDTF">2017-09-05T07:10:00Z</dcterms:modified>
</cp:coreProperties>
</file>