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67DCF" w:rsidRDefault="00F67DCF" w:rsidP="00F67DCF">
      <w:pPr>
        <w:spacing w:after="0" w:line="360" w:lineRule="auto"/>
        <w:jc w:val="center"/>
        <w:rPr>
          <w:rFonts w:ascii="Arial" w:hAnsi="Arial" w:cs="Arial"/>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67DCF" w:rsidRDefault="00F67DCF" w:rsidP="00F67DCF">
                            <w:pPr>
                              <w:jc w:val="center"/>
                              <w:rPr>
                                <w:rFonts w:ascii="Arial" w:hAnsi="Arial" w:cs="Arial"/>
                              </w:rPr>
                            </w:pPr>
                            <w:r>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F67DCF" w:rsidRDefault="00F67DCF" w:rsidP="00F67DCF">
                      <w:pPr>
                        <w:jc w:val="center"/>
                        <w:rPr>
                          <w:rFonts w:ascii="Arial" w:hAnsi="Arial" w:cs="Arial"/>
                        </w:rPr>
                      </w:pPr>
                      <w:r>
                        <w:rPr>
                          <w:rFonts w:ascii="Arial" w:hAnsi="Arial" w:cs="Arial"/>
                        </w:rPr>
                        <w:t>NOT REPORTABLE</w:t>
                      </w:r>
                    </w:p>
                  </w:txbxContent>
                </v:textbox>
              </v:shape>
            </w:pict>
          </mc:Fallback>
        </mc:AlternateContent>
      </w:r>
      <w:r>
        <w:rPr>
          <w:rFonts w:ascii="Arial" w:hAnsi="Arial" w:cs="Arial"/>
          <w:b/>
          <w:sz w:val="24"/>
          <w:szCs w:val="24"/>
        </w:rPr>
        <w:t>REPUBLIC OF NAMIBIA</w:t>
      </w:r>
    </w:p>
    <w:p w:rsidR="00F67DCF" w:rsidRDefault="00F67DCF" w:rsidP="00F67DCF">
      <w:pPr>
        <w:spacing w:after="0" w:line="360" w:lineRule="auto"/>
        <w:jc w:val="center"/>
        <w:rPr>
          <w:b/>
          <w:sz w:val="20"/>
          <w:szCs w:val="20"/>
        </w:rPr>
      </w:pPr>
      <w:r>
        <w:rPr>
          <w:b/>
          <w:noProof/>
          <w:sz w:val="32"/>
          <w:szCs w:val="32"/>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67DCF" w:rsidRDefault="00F67DCF" w:rsidP="00F67DCF">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67DCF" w:rsidRDefault="00F67DCF" w:rsidP="00F67DCF">
      <w:pPr>
        <w:spacing w:after="0" w:line="360" w:lineRule="auto"/>
        <w:jc w:val="center"/>
        <w:rPr>
          <w:rFonts w:ascii="Arial" w:hAnsi="Arial" w:cs="Arial"/>
          <w:b/>
          <w:sz w:val="10"/>
          <w:szCs w:val="10"/>
        </w:rPr>
      </w:pPr>
    </w:p>
    <w:p w:rsidR="00F67DCF" w:rsidRDefault="00F67DCF" w:rsidP="00F67DCF">
      <w:pPr>
        <w:spacing w:after="0" w:line="360" w:lineRule="auto"/>
        <w:jc w:val="center"/>
        <w:rPr>
          <w:rFonts w:ascii="Arial" w:hAnsi="Arial" w:cs="Arial"/>
          <w:b/>
          <w:sz w:val="24"/>
          <w:szCs w:val="24"/>
        </w:rPr>
      </w:pPr>
      <w:r>
        <w:rPr>
          <w:rFonts w:ascii="Arial" w:hAnsi="Arial" w:cs="Arial"/>
          <w:b/>
          <w:sz w:val="24"/>
          <w:szCs w:val="24"/>
        </w:rPr>
        <w:t>APPEAL JUDGMENT</w:t>
      </w:r>
    </w:p>
    <w:p w:rsidR="00F67DCF" w:rsidRDefault="00F67DCF" w:rsidP="00F67DCF">
      <w:pPr>
        <w:spacing w:after="0" w:line="360" w:lineRule="auto"/>
        <w:jc w:val="both"/>
        <w:rPr>
          <w:rFonts w:ascii="Arial" w:hAnsi="Arial" w:cs="Arial"/>
          <w:sz w:val="16"/>
          <w:szCs w:val="16"/>
        </w:rPr>
      </w:pPr>
    </w:p>
    <w:p w:rsidR="00F67DCF" w:rsidRDefault="00F67DCF" w:rsidP="00F67DCF">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 xml:space="preserve">Case no: CA 123/2016 </w:t>
      </w:r>
    </w:p>
    <w:p w:rsidR="00F67DCF" w:rsidRDefault="00F67DCF" w:rsidP="00F67DCF">
      <w:pPr>
        <w:spacing w:after="0" w:line="360" w:lineRule="auto"/>
        <w:rPr>
          <w:rFonts w:ascii="Arial" w:hAnsi="Arial" w:cs="Arial"/>
          <w:sz w:val="24"/>
          <w:szCs w:val="24"/>
        </w:rPr>
      </w:pPr>
    </w:p>
    <w:p w:rsidR="00F67DCF" w:rsidRDefault="00F67DCF" w:rsidP="00F67DCF">
      <w:pPr>
        <w:pStyle w:val="Heading4"/>
        <w:tabs>
          <w:tab w:val="right" w:pos="9000"/>
        </w:tabs>
        <w:spacing w:line="360" w:lineRule="auto"/>
        <w:jc w:val="both"/>
        <w:rPr>
          <w:rFonts w:cs="Arial"/>
          <w:b/>
          <w:sz w:val="24"/>
        </w:rPr>
      </w:pPr>
      <w:r>
        <w:rPr>
          <w:rFonts w:cs="Arial"/>
          <w:b/>
          <w:sz w:val="24"/>
        </w:rPr>
        <w:t>SAUL MBAISA</w:t>
      </w:r>
      <w:r>
        <w:rPr>
          <w:rFonts w:cs="Arial"/>
          <w:b/>
          <w:sz w:val="24"/>
        </w:rPr>
        <w:tab/>
        <w:t xml:space="preserve">  APPELLANT</w:t>
      </w:r>
      <w:r>
        <w:rPr>
          <w:rFonts w:cs="Arial"/>
          <w:b/>
          <w:sz w:val="24"/>
        </w:rPr>
        <w:tab/>
      </w:r>
    </w:p>
    <w:p w:rsidR="00F67DCF" w:rsidRDefault="00F67DCF" w:rsidP="00F67DCF">
      <w:pPr>
        <w:spacing w:after="0" w:line="360" w:lineRule="auto"/>
        <w:jc w:val="both"/>
        <w:rPr>
          <w:rFonts w:ascii="Arial" w:hAnsi="Arial" w:cs="Arial"/>
          <w:sz w:val="24"/>
          <w:szCs w:val="24"/>
        </w:rPr>
      </w:pPr>
      <w:r>
        <w:rPr>
          <w:rFonts w:ascii="Arial" w:hAnsi="Arial" w:cs="Arial"/>
          <w:sz w:val="24"/>
          <w:szCs w:val="24"/>
        </w:rPr>
        <w:t>versus</w:t>
      </w:r>
    </w:p>
    <w:p w:rsidR="00F67DCF" w:rsidRDefault="00F67DCF" w:rsidP="00F67DCF">
      <w:pPr>
        <w:spacing w:after="0" w:line="360" w:lineRule="auto"/>
        <w:jc w:val="both"/>
        <w:rPr>
          <w:rFonts w:ascii="Arial" w:hAnsi="Arial" w:cs="Arial"/>
          <w:sz w:val="24"/>
          <w:szCs w:val="24"/>
        </w:rPr>
      </w:pPr>
    </w:p>
    <w:p w:rsidR="00F67DCF" w:rsidRDefault="00F67DCF" w:rsidP="00F67DCF">
      <w:pPr>
        <w:tabs>
          <w:tab w:val="right" w:pos="9000"/>
        </w:tabs>
        <w:spacing w:after="0" w:line="360" w:lineRule="auto"/>
        <w:jc w:val="both"/>
        <w:rPr>
          <w:rFonts w:ascii="Arial" w:hAnsi="Arial" w:cs="Arial"/>
          <w:b/>
          <w:sz w:val="10"/>
          <w:szCs w:val="10"/>
        </w:rPr>
      </w:pPr>
    </w:p>
    <w:p w:rsidR="00F67DCF" w:rsidRDefault="00F67DCF" w:rsidP="00F67DCF">
      <w:pPr>
        <w:tabs>
          <w:tab w:val="right" w:pos="9360"/>
        </w:tabs>
        <w:spacing w:after="0" w:line="360" w:lineRule="auto"/>
        <w:jc w:val="both"/>
        <w:rPr>
          <w:rFonts w:ascii="Arial" w:hAnsi="Arial" w:cs="Arial"/>
          <w:b/>
          <w:sz w:val="24"/>
          <w:szCs w:val="24"/>
          <w:lang w:val="en-GB"/>
        </w:rPr>
      </w:pPr>
      <w:r>
        <w:rPr>
          <w:rFonts w:ascii="Arial" w:hAnsi="Arial" w:cs="Arial"/>
          <w:b/>
          <w:sz w:val="24"/>
          <w:szCs w:val="24"/>
        </w:rPr>
        <w:t xml:space="preserve">THE STATE                                                                                                </w:t>
      </w:r>
      <w:r>
        <w:rPr>
          <w:rFonts w:ascii="Arial" w:hAnsi="Arial" w:cs="Arial"/>
          <w:b/>
          <w:sz w:val="24"/>
          <w:szCs w:val="24"/>
          <w:lang w:val="en-GB"/>
        </w:rPr>
        <w:t>RESPONDENT</w:t>
      </w:r>
    </w:p>
    <w:p w:rsidR="00F67DCF" w:rsidRDefault="00F67DCF" w:rsidP="00F67DCF">
      <w:pPr>
        <w:tabs>
          <w:tab w:val="right" w:pos="9000"/>
        </w:tabs>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F67DCF" w:rsidRDefault="00F67DCF" w:rsidP="00F67DC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3C3B50">
        <w:rPr>
          <w:rFonts w:ascii="Arial" w:hAnsi="Arial" w:cs="Arial"/>
          <w:i/>
          <w:sz w:val="24"/>
          <w:szCs w:val="24"/>
        </w:rPr>
        <w:t>Mbaisa v S</w:t>
      </w:r>
      <w:r>
        <w:rPr>
          <w:rFonts w:ascii="Arial" w:hAnsi="Arial" w:cs="Arial"/>
          <w:i/>
          <w:sz w:val="24"/>
          <w:szCs w:val="24"/>
        </w:rPr>
        <w:t xml:space="preserve"> </w:t>
      </w:r>
      <w:r>
        <w:rPr>
          <w:rFonts w:ascii="Arial" w:hAnsi="Arial" w:cs="Arial"/>
          <w:sz w:val="24"/>
          <w:szCs w:val="24"/>
        </w:rPr>
        <w:t xml:space="preserve">(CA 123/2016) [2017] NAHCMD </w:t>
      </w:r>
      <w:r w:rsidR="00B84A51">
        <w:rPr>
          <w:rFonts w:ascii="Arial" w:hAnsi="Arial" w:cs="Arial"/>
          <w:sz w:val="24"/>
          <w:szCs w:val="24"/>
        </w:rPr>
        <w:t>259</w:t>
      </w:r>
      <w:r>
        <w:rPr>
          <w:rFonts w:ascii="Arial" w:hAnsi="Arial" w:cs="Arial"/>
          <w:sz w:val="24"/>
          <w:szCs w:val="24"/>
        </w:rPr>
        <w:t xml:space="preserve"> (8 September 2017)</w:t>
      </w:r>
    </w:p>
    <w:p w:rsidR="00F67DCF" w:rsidRDefault="00F67DCF" w:rsidP="00F67DCF">
      <w:pPr>
        <w:spacing w:after="0" w:line="360" w:lineRule="auto"/>
        <w:ind w:left="2160" w:hanging="2160"/>
        <w:jc w:val="both"/>
        <w:rPr>
          <w:rFonts w:ascii="Arial" w:hAnsi="Arial" w:cs="Arial"/>
          <w:sz w:val="24"/>
          <w:szCs w:val="24"/>
        </w:rPr>
      </w:pPr>
    </w:p>
    <w:p w:rsidR="00F67DCF" w:rsidRDefault="00F67DCF" w:rsidP="00F67DCF">
      <w:pPr>
        <w:spacing w:after="0" w:line="360" w:lineRule="auto"/>
        <w:ind w:left="1440" w:hanging="1440"/>
        <w:jc w:val="both"/>
        <w:rPr>
          <w:rFonts w:ascii="Arial" w:hAnsi="Arial" w:cs="Arial"/>
          <w:b/>
          <w:i/>
          <w:sz w:val="24"/>
          <w:szCs w:val="24"/>
        </w:rPr>
      </w:pPr>
      <w:r>
        <w:rPr>
          <w:rFonts w:ascii="Arial" w:hAnsi="Arial" w:cs="Arial"/>
          <w:b/>
          <w:sz w:val="24"/>
          <w:szCs w:val="24"/>
        </w:rPr>
        <w:t>Coram:</w:t>
      </w:r>
      <w:r>
        <w:rPr>
          <w:rFonts w:ascii="Arial" w:hAnsi="Arial" w:cs="Arial"/>
          <w:sz w:val="24"/>
          <w:szCs w:val="24"/>
        </w:rPr>
        <w:tab/>
        <w:t>SHIVUTE J et USIKU J</w:t>
      </w:r>
    </w:p>
    <w:p w:rsidR="00F67DCF" w:rsidRDefault="00F67DCF" w:rsidP="00F67DCF">
      <w:pPr>
        <w:spacing w:after="0" w:line="360" w:lineRule="auto"/>
        <w:ind w:left="1440" w:hanging="1440"/>
        <w:jc w:val="both"/>
        <w:rPr>
          <w:rFonts w:ascii="Arial" w:hAnsi="Arial" w:cs="Arial"/>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t>30 June 2017</w:t>
      </w:r>
    </w:p>
    <w:p w:rsidR="00F67DCF" w:rsidRDefault="00F67DCF" w:rsidP="00F67DCF">
      <w:pPr>
        <w:spacing w:after="0" w:line="360" w:lineRule="auto"/>
        <w:rPr>
          <w:rFonts w:ascii="Arial" w:hAnsi="Arial" w:cs="Arial"/>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t>8 September 2017</w:t>
      </w:r>
    </w:p>
    <w:p w:rsidR="00F67DCF" w:rsidRDefault="00F67DCF" w:rsidP="00F67DCF">
      <w:pPr>
        <w:pStyle w:val="ListParagraph"/>
        <w:spacing w:after="0" w:line="360" w:lineRule="auto"/>
        <w:jc w:val="both"/>
        <w:rPr>
          <w:rFonts w:ascii="Arial" w:hAnsi="Arial" w:cs="Arial"/>
          <w:sz w:val="24"/>
          <w:szCs w:val="24"/>
        </w:rPr>
      </w:pPr>
    </w:p>
    <w:p w:rsidR="00F67DCF" w:rsidRDefault="003B4B7D" w:rsidP="00F67DCF">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F67DCF" w:rsidRDefault="00F67DCF" w:rsidP="00F67DCF">
      <w:pPr>
        <w:spacing w:after="0" w:line="360" w:lineRule="auto"/>
        <w:jc w:val="center"/>
        <w:rPr>
          <w:rFonts w:ascii="Arial" w:hAnsi="Arial" w:cs="Arial"/>
          <w:b/>
          <w:bCs/>
          <w:sz w:val="24"/>
          <w:szCs w:val="24"/>
        </w:rPr>
      </w:pPr>
      <w:r>
        <w:rPr>
          <w:rFonts w:ascii="Arial" w:hAnsi="Arial" w:cs="Arial"/>
          <w:b/>
          <w:bCs/>
          <w:sz w:val="24"/>
          <w:szCs w:val="24"/>
        </w:rPr>
        <w:t>ORDER</w:t>
      </w:r>
    </w:p>
    <w:p w:rsidR="00F67DCF" w:rsidRDefault="003B4B7D" w:rsidP="00F67DCF">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964E23" w:rsidRDefault="00964E23" w:rsidP="00964E23">
      <w:pPr>
        <w:spacing w:after="0" w:line="360" w:lineRule="auto"/>
        <w:jc w:val="both"/>
        <w:rPr>
          <w:rFonts w:ascii="Arial" w:hAnsi="Arial" w:cs="Arial"/>
          <w:sz w:val="24"/>
          <w:szCs w:val="24"/>
        </w:rPr>
      </w:pPr>
    </w:p>
    <w:p w:rsidR="00964E23" w:rsidRDefault="00964E23" w:rsidP="00964E23">
      <w:pPr>
        <w:spacing w:after="0" w:line="360" w:lineRule="auto"/>
        <w:jc w:val="both"/>
        <w:rPr>
          <w:rFonts w:ascii="Arial" w:hAnsi="Arial" w:cs="Arial"/>
          <w:sz w:val="24"/>
          <w:szCs w:val="24"/>
        </w:rPr>
      </w:pPr>
      <w:r>
        <w:rPr>
          <w:rFonts w:ascii="Arial" w:hAnsi="Arial" w:cs="Arial"/>
          <w:sz w:val="24"/>
          <w:szCs w:val="24"/>
        </w:rPr>
        <w:t xml:space="preserve">Appeal against conviction and sentence </w:t>
      </w:r>
      <w:r w:rsidR="00506D26">
        <w:rPr>
          <w:rFonts w:ascii="Arial" w:hAnsi="Arial" w:cs="Arial"/>
          <w:sz w:val="24"/>
          <w:szCs w:val="24"/>
        </w:rPr>
        <w:t>is</w:t>
      </w:r>
      <w:r>
        <w:rPr>
          <w:rFonts w:ascii="Arial" w:hAnsi="Arial" w:cs="Arial"/>
          <w:sz w:val="24"/>
          <w:szCs w:val="24"/>
        </w:rPr>
        <w:t xml:space="preserve"> dismissed.</w:t>
      </w:r>
    </w:p>
    <w:p w:rsidR="00063431" w:rsidRDefault="00063431" w:rsidP="00964E23">
      <w:pPr>
        <w:spacing w:after="0" w:line="360" w:lineRule="auto"/>
        <w:jc w:val="both"/>
        <w:rPr>
          <w:rFonts w:ascii="Arial" w:hAnsi="Arial" w:cs="Arial"/>
          <w:sz w:val="24"/>
          <w:szCs w:val="24"/>
        </w:rPr>
      </w:pPr>
    </w:p>
    <w:p w:rsidR="00F67DCF" w:rsidRDefault="00F67DCF" w:rsidP="00F67DCF">
      <w:pPr>
        <w:spacing w:after="0" w:line="360" w:lineRule="auto"/>
        <w:jc w:val="both"/>
        <w:rPr>
          <w:rFonts w:ascii="Arial" w:hAnsi="Arial" w:cs="Arial"/>
          <w:b/>
          <w:bCs/>
          <w:sz w:val="24"/>
          <w:szCs w:val="24"/>
        </w:rPr>
      </w:pPr>
    </w:p>
    <w:p w:rsidR="00F67DCF" w:rsidRDefault="003B4B7D" w:rsidP="00F67DCF">
      <w:pPr>
        <w:spacing w:after="0" w:line="360" w:lineRule="auto"/>
        <w:jc w:val="center"/>
        <w:rPr>
          <w:rFonts w:ascii="Arial" w:hAnsi="Arial" w:cs="Arial"/>
          <w:bCs/>
          <w:sz w:val="24"/>
          <w:szCs w:val="24"/>
        </w:rPr>
      </w:pPr>
      <w:r>
        <w:rPr>
          <w:rFonts w:ascii="Arial" w:hAnsi="Arial" w:cs="Arial"/>
          <w:bCs/>
          <w:sz w:val="24"/>
          <w:szCs w:val="24"/>
        </w:rPr>
        <w:lastRenderedPageBreak/>
        <w:pict>
          <v:rect id="_x0000_i1027" style="width:451.3pt;height:1.5pt" o:hralign="center" o:hrstd="t" o:hr="t" fillcolor="#a0a0a0" stroked="f"/>
        </w:pict>
      </w:r>
    </w:p>
    <w:p w:rsidR="00F67DCF" w:rsidRDefault="00F67DCF" w:rsidP="00F67DCF">
      <w:pPr>
        <w:spacing w:after="0" w:line="360" w:lineRule="auto"/>
        <w:jc w:val="center"/>
        <w:rPr>
          <w:rFonts w:ascii="Arial" w:hAnsi="Arial" w:cs="Arial"/>
          <w:b/>
          <w:bCs/>
          <w:sz w:val="24"/>
          <w:szCs w:val="24"/>
        </w:rPr>
      </w:pPr>
      <w:r>
        <w:rPr>
          <w:rFonts w:ascii="Arial" w:hAnsi="Arial" w:cs="Arial"/>
          <w:b/>
          <w:bCs/>
          <w:sz w:val="24"/>
          <w:szCs w:val="24"/>
        </w:rPr>
        <w:t>APPEAL JUDGMENT</w:t>
      </w:r>
    </w:p>
    <w:p w:rsidR="00F67DCF" w:rsidRDefault="003B4B7D" w:rsidP="00F67DCF">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F67DCF" w:rsidRDefault="00F67DCF" w:rsidP="00F67DCF">
      <w:pPr>
        <w:spacing w:after="0" w:line="360" w:lineRule="auto"/>
        <w:ind w:left="1440" w:hanging="1440"/>
        <w:jc w:val="both"/>
        <w:rPr>
          <w:rFonts w:ascii="Arial" w:hAnsi="Arial" w:cs="Arial"/>
          <w:sz w:val="24"/>
          <w:szCs w:val="24"/>
        </w:rPr>
      </w:pPr>
    </w:p>
    <w:p w:rsidR="00F67DCF" w:rsidRDefault="00F67DCF" w:rsidP="00F67DCF">
      <w:pPr>
        <w:spacing w:after="0" w:line="360" w:lineRule="auto"/>
        <w:ind w:left="1440" w:hanging="1440"/>
        <w:jc w:val="both"/>
        <w:rPr>
          <w:rFonts w:ascii="Arial" w:hAnsi="Arial" w:cs="Arial"/>
          <w:sz w:val="24"/>
          <w:szCs w:val="24"/>
        </w:rPr>
      </w:pPr>
      <w:r>
        <w:rPr>
          <w:rFonts w:ascii="Arial" w:hAnsi="Arial" w:cs="Arial"/>
          <w:sz w:val="24"/>
          <w:szCs w:val="24"/>
        </w:rPr>
        <w:t xml:space="preserve">SHIVUTE, J (USIKU J CONCURRING) </w:t>
      </w:r>
    </w:p>
    <w:p w:rsidR="00F67DCF" w:rsidRDefault="00F67DCF" w:rsidP="00F67DCF">
      <w:pPr>
        <w:spacing w:after="0" w:line="360" w:lineRule="auto"/>
        <w:jc w:val="both"/>
        <w:rPr>
          <w:rFonts w:ascii="Arial" w:hAnsi="Arial" w:cs="Arial"/>
          <w:sz w:val="24"/>
          <w:szCs w:val="24"/>
        </w:rPr>
      </w:pPr>
    </w:p>
    <w:p w:rsidR="00F67DCF" w:rsidRDefault="00F67DCF" w:rsidP="00F67DC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w:t>
      </w:r>
      <w:r w:rsidR="00506D26">
        <w:rPr>
          <w:rFonts w:ascii="Arial" w:hAnsi="Arial" w:cs="Arial"/>
          <w:sz w:val="24"/>
          <w:szCs w:val="24"/>
        </w:rPr>
        <w:t>appellant</w:t>
      </w:r>
      <w:r>
        <w:rPr>
          <w:rFonts w:ascii="Arial" w:hAnsi="Arial" w:cs="Arial"/>
          <w:sz w:val="24"/>
          <w:szCs w:val="24"/>
        </w:rPr>
        <w:t xml:space="preserve"> was charged in the magistrate court with theft read with the provisions of the Stock </w:t>
      </w:r>
      <w:r w:rsidR="00506D26">
        <w:rPr>
          <w:rFonts w:ascii="Arial" w:hAnsi="Arial" w:cs="Arial"/>
          <w:sz w:val="24"/>
          <w:szCs w:val="24"/>
        </w:rPr>
        <w:t>T</w:t>
      </w:r>
      <w:r>
        <w:rPr>
          <w:rFonts w:ascii="Arial" w:hAnsi="Arial" w:cs="Arial"/>
          <w:sz w:val="24"/>
          <w:szCs w:val="24"/>
        </w:rPr>
        <w:t>heft Act, 12 of 1990, alternatively possession of suspected stolen stock</w:t>
      </w:r>
      <w:r w:rsidR="00506D26">
        <w:rPr>
          <w:rFonts w:ascii="Arial" w:hAnsi="Arial" w:cs="Arial"/>
          <w:sz w:val="24"/>
          <w:szCs w:val="24"/>
        </w:rPr>
        <w:t xml:space="preserve"> in</w:t>
      </w:r>
      <w:r>
        <w:rPr>
          <w:rFonts w:ascii="Arial" w:hAnsi="Arial" w:cs="Arial"/>
          <w:sz w:val="24"/>
          <w:szCs w:val="24"/>
        </w:rPr>
        <w:t xml:space="preserve"> </w:t>
      </w:r>
      <w:r w:rsidR="00506D26">
        <w:rPr>
          <w:rFonts w:ascii="Arial" w:hAnsi="Arial" w:cs="Arial"/>
          <w:sz w:val="24"/>
          <w:szCs w:val="24"/>
        </w:rPr>
        <w:t>contravention of</w:t>
      </w:r>
      <w:r>
        <w:rPr>
          <w:rFonts w:ascii="Arial" w:hAnsi="Arial" w:cs="Arial"/>
          <w:sz w:val="24"/>
          <w:szCs w:val="24"/>
        </w:rPr>
        <w:t xml:space="preserve"> s 2 of the same Act as amended. It is alleged that he stole </w:t>
      </w:r>
      <w:r w:rsidR="00F01021">
        <w:rPr>
          <w:rFonts w:ascii="Arial" w:hAnsi="Arial" w:cs="Arial"/>
          <w:sz w:val="24"/>
          <w:szCs w:val="24"/>
        </w:rPr>
        <w:t>eight</w:t>
      </w:r>
      <w:r>
        <w:rPr>
          <w:rFonts w:ascii="Arial" w:hAnsi="Arial" w:cs="Arial"/>
          <w:sz w:val="24"/>
          <w:szCs w:val="24"/>
        </w:rPr>
        <w:t xml:space="preserve"> head of cattle</w:t>
      </w:r>
      <w:r w:rsidR="00506D26">
        <w:rPr>
          <w:rFonts w:ascii="Arial" w:hAnsi="Arial" w:cs="Arial"/>
          <w:sz w:val="24"/>
          <w:szCs w:val="24"/>
        </w:rPr>
        <w:t>,</w:t>
      </w:r>
      <w:r>
        <w:rPr>
          <w:rFonts w:ascii="Arial" w:hAnsi="Arial" w:cs="Arial"/>
          <w:sz w:val="24"/>
          <w:szCs w:val="24"/>
        </w:rPr>
        <w:t xml:space="preserve"> the property of Willem Petrus Swart or alternatively he was found in wrongful and unlawful possession of </w:t>
      </w:r>
      <w:r w:rsidR="00506D26">
        <w:rPr>
          <w:rFonts w:ascii="Arial" w:hAnsi="Arial" w:cs="Arial"/>
          <w:sz w:val="24"/>
          <w:szCs w:val="24"/>
        </w:rPr>
        <w:t>s</w:t>
      </w:r>
      <w:r>
        <w:rPr>
          <w:rFonts w:ascii="Arial" w:hAnsi="Arial" w:cs="Arial"/>
          <w:sz w:val="24"/>
          <w:szCs w:val="24"/>
        </w:rPr>
        <w:t>tock valued N$28000 of which he was unable to give a satisfactory account as to how he came to possess them. Both offence</w:t>
      </w:r>
      <w:r w:rsidR="00506D26">
        <w:rPr>
          <w:rFonts w:ascii="Arial" w:hAnsi="Arial" w:cs="Arial"/>
          <w:sz w:val="24"/>
          <w:szCs w:val="24"/>
        </w:rPr>
        <w:t>s</w:t>
      </w:r>
      <w:r>
        <w:rPr>
          <w:rFonts w:ascii="Arial" w:hAnsi="Arial" w:cs="Arial"/>
          <w:sz w:val="24"/>
          <w:szCs w:val="24"/>
        </w:rPr>
        <w:t xml:space="preserve"> were allegedly committed during June 2010. However, as the trial progresse</w:t>
      </w:r>
      <w:r w:rsidR="00506D26">
        <w:rPr>
          <w:rFonts w:ascii="Arial" w:hAnsi="Arial" w:cs="Arial"/>
          <w:sz w:val="24"/>
          <w:szCs w:val="24"/>
        </w:rPr>
        <w:t>d</w:t>
      </w:r>
      <w:r>
        <w:rPr>
          <w:rFonts w:ascii="Arial" w:hAnsi="Arial" w:cs="Arial"/>
          <w:sz w:val="24"/>
          <w:szCs w:val="24"/>
        </w:rPr>
        <w:t xml:space="preserve"> it became apparent that the offences were allegedly committed during April 2010. The </w:t>
      </w:r>
      <w:r w:rsidR="00506D26">
        <w:rPr>
          <w:rFonts w:ascii="Arial" w:hAnsi="Arial" w:cs="Arial"/>
          <w:sz w:val="24"/>
          <w:szCs w:val="24"/>
        </w:rPr>
        <w:t>appellant</w:t>
      </w:r>
      <w:r>
        <w:rPr>
          <w:rFonts w:ascii="Arial" w:hAnsi="Arial" w:cs="Arial"/>
          <w:sz w:val="24"/>
          <w:szCs w:val="24"/>
        </w:rPr>
        <w:t xml:space="preserve"> </w:t>
      </w:r>
      <w:r w:rsidR="00506D26">
        <w:rPr>
          <w:rFonts w:ascii="Arial" w:hAnsi="Arial" w:cs="Arial"/>
          <w:sz w:val="24"/>
          <w:szCs w:val="24"/>
        </w:rPr>
        <w:t>pleaded</w:t>
      </w:r>
      <w:r>
        <w:rPr>
          <w:rFonts w:ascii="Arial" w:hAnsi="Arial" w:cs="Arial"/>
          <w:sz w:val="24"/>
          <w:szCs w:val="24"/>
        </w:rPr>
        <w:t xml:space="preserve"> not guilty to both counts and at the end of the trial he was convicted o</w:t>
      </w:r>
      <w:r w:rsidR="00506D26">
        <w:rPr>
          <w:rFonts w:ascii="Arial" w:hAnsi="Arial" w:cs="Arial"/>
          <w:sz w:val="24"/>
          <w:szCs w:val="24"/>
        </w:rPr>
        <w:t>n</w:t>
      </w:r>
      <w:r>
        <w:rPr>
          <w:rFonts w:ascii="Arial" w:hAnsi="Arial" w:cs="Arial"/>
          <w:sz w:val="24"/>
          <w:szCs w:val="24"/>
        </w:rPr>
        <w:t xml:space="preserve"> the main count </w:t>
      </w:r>
      <w:r w:rsidR="00506D26">
        <w:rPr>
          <w:rFonts w:ascii="Arial" w:hAnsi="Arial" w:cs="Arial"/>
          <w:sz w:val="24"/>
          <w:szCs w:val="24"/>
        </w:rPr>
        <w:t xml:space="preserve">in </w:t>
      </w:r>
      <w:r>
        <w:rPr>
          <w:rFonts w:ascii="Arial" w:hAnsi="Arial" w:cs="Arial"/>
          <w:sz w:val="24"/>
          <w:szCs w:val="24"/>
        </w:rPr>
        <w:t xml:space="preserve">that he </w:t>
      </w:r>
      <w:r w:rsidR="00506D26">
        <w:rPr>
          <w:rFonts w:ascii="Arial" w:hAnsi="Arial" w:cs="Arial"/>
          <w:sz w:val="24"/>
          <w:szCs w:val="24"/>
        </w:rPr>
        <w:t>stole</w:t>
      </w:r>
      <w:r>
        <w:rPr>
          <w:rFonts w:ascii="Arial" w:hAnsi="Arial" w:cs="Arial"/>
          <w:sz w:val="24"/>
          <w:szCs w:val="24"/>
        </w:rPr>
        <w:t xml:space="preserve"> in concert with another person who i</w:t>
      </w:r>
      <w:r w:rsidR="00506D26">
        <w:rPr>
          <w:rFonts w:ascii="Arial" w:hAnsi="Arial" w:cs="Arial"/>
          <w:sz w:val="24"/>
          <w:szCs w:val="24"/>
        </w:rPr>
        <w:t>s</w:t>
      </w:r>
      <w:r>
        <w:rPr>
          <w:rFonts w:ascii="Arial" w:hAnsi="Arial" w:cs="Arial"/>
          <w:sz w:val="24"/>
          <w:szCs w:val="24"/>
        </w:rPr>
        <w:t xml:space="preserve"> now deceased.</w:t>
      </w:r>
      <w:r w:rsidR="00506D26">
        <w:rPr>
          <w:rFonts w:ascii="Arial" w:hAnsi="Arial" w:cs="Arial"/>
          <w:sz w:val="24"/>
          <w:szCs w:val="24"/>
        </w:rPr>
        <w:t xml:space="preserve"> He was sentenced to five years’ imprisonment.</w:t>
      </w:r>
    </w:p>
    <w:p w:rsidR="00F67DCF" w:rsidRDefault="00F67DCF" w:rsidP="00F67DCF">
      <w:pPr>
        <w:spacing w:after="0" w:line="360" w:lineRule="auto"/>
        <w:jc w:val="both"/>
        <w:rPr>
          <w:rFonts w:ascii="Arial" w:hAnsi="Arial" w:cs="Arial"/>
          <w:sz w:val="24"/>
          <w:szCs w:val="24"/>
        </w:rPr>
      </w:pPr>
    </w:p>
    <w:p w:rsidR="00F67DCF" w:rsidRDefault="00F67DCF" w:rsidP="005D44C8">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5D44C8">
        <w:rPr>
          <w:rFonts w:ascii="Arial" w:hAnsi="Arial" w:cs="Arial"/>
          <w:sz w:val="24"/>
          <w:szCs w:val="24"/>
        </w:rPr>
        <w:t xml:space="preserve">The </w:t>
      </w:r>
      <w:r w:rsidR="00506D26">
        <w:rPr>
          <w:rFonts w:ascii="Arial" w:hAnsi="Arial" w:cs="Arial"/>
          <w:sz w:val="24"/>
          <w:szCs w:val="24"/>
        </w:rPr>
        <w:t xml:space="preserve">appellant </w:t>
      </w:r>
      <w:r w:rsidR="005D44C8">
        <w:rPr>
          <w:rFonts w:ascii="Arial" w:hAnsi="Arial" w:cs="Arial"/>
          <w:sz w:val="24"/>
          <w:szCs w:val="24"/>
        </w:rPr>
        <w:t>is aggrieved by both the conviction and sentence hence this appeal</w:t>
      </w:r>
      <w:r>
        <w:rPr>
          <w:rFonts w:ascii="Arial" w:hAnsi="Arial" w:cs="Arial"/>
          <w:sz w:val="24"/>
          <w:szCs w:val="24"/>
        </w:rPr>
        <w:t>.</w:t>
      </w:r>
    </w:p>
    <w:p w:rsidR="00F67DCF" w:rsidRDefault="00F67DCF" w:rsidP="00F67DCF">
      <w:pPr>
        <w:spacing w:after="0" w:line="360" w:lineRule="auto"/>
        <w:jc w:val="both"/>
        <w:rPr>
          <w:rFonts w:ascii="Arial" w:hAnsi="Arial" w:cs="Arial"/>
          <w:sz w:val="24"/>
          <w:szCs w:val="24"/>
        </w:rPr>
      </w:pPr>
    </w:p>
    <w:p w:rsidR="00F67DCF" w:rsidRDefault="00F67DCF" w:rsidP="00F67DCF">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506D26">
        <w:rPr>
          <w:rFonts w:ascii="Arial" w:hAnsi="Arial" w:cs="Arial"/>
          <w:sz w:val="24"/>
          <w:szCs w:val="24"/>
        </w:rPr>
        <w:t>The g</w:t>
      </w:r>
      <w:r w:rsidR="005D44C8">
        <w:rPr>
          <w:rFonts w:ascii="Arial" w:hAnsi="Arial" w:cs="Arial"/>
          <w:sz w:val="24"/>
          <w:szCs w:val="24"/>
        </w:rPr>
        <w:t>rounds of appeal may be summarised as follows:</w:t>
      </w:r>
    </w:p>
    <w:p w:rsidR="005D44C8" w:rsidRDefault="005D44C8" w:rsidP="00F67DCF">
      <w:pPr>
        <w:spacing w:after="0" w:line="360" w:lineRule="auto"/>
        <w:jc w:val="both"/>
        <w:rPr>
          <w:rFonts w:ascii="Arial" w:hAnsi="Arial" w:cs="Arial"/>
          <w:sz w:val="24"/>
          <w:szCs w:val="24"/>
        </w:rPr>
      </w:pPr>
    </w:p>
    <w:p w:rsidR="005D44C8" w:rsidRDefault="00FD51DD" w:rsidP="005D44C8">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ab/>
      </w:r>
      <w:r w:rsidR="005D44C8">
        <w:rPr>
          <w:rFonts w:ascii="Arial" w:hAnsi="Arial" w:cs="Arial"/>
          <w:sz w:val="24"/>
          <w:szCs w:val="24"/>
        </w:rPr>
        <w:t xml:space="preserve">The learned magistrate erred in law and in fact by overemphasizing the </w:t>
      </w:r>
      <w:r>
        <w:rPr>
          <w:rFonts w:ascii="Arial" w:hAnsi="Arial" w:cs="Arial"/>
          <w:sz w:val="24"/>
          <w:szCs w:val="24"/>
        </w:rPr>
        <w:tab/>
      </w:r>
      <w:r w:rsidR="005D44C8">
        <w:rPr>
          <w:rFonts w:ascii="Arial" w:hAnsi="Arial" w:cs="Arial"/>
          <w:sz w:val="24"/>
          <w:szCs w:val="24"/>
        </w:rPr>
        <w:t xml:space="preserve">inconsistencies in the evidence of the appellant therefore shifting the </w:t>
      </w:r>
      <w:r>
        <w:rPr>
          <w:rFonts w:ascii="Arial" w:hAnsi="Arial" w:cs="Arial"/>
          <w:sz w:val="24"/>
          <w:szCs w:val="24"/>
        </w:rPr>
        <w:tab/>
      </w:r>
      <w:r w:rsidR="005D44C8">
        <w:rPr>
          <w:rFonts w:ascii="Arial" w:hAnsi="Arial" w:cs="Arial"/>
          <w:sz w:val="24"/>
          <w:szCs w:val="24"/>
        </w:rPr>
        <w:t xml:space="preserve">burden of proof to the appellant by holding that the appellant failed to </w:t>
      </w:r>
      <w:r>
        <w:rPr>
          <w:rFonts w:ascii="Arial" w:hAnsi="Arial" w:cs="Arial"/>
          <w:sz w:val="24"/>
          <w:szCs w:val="24"/>
        </w:rPr>
        <w:tab/>
      </w:r>
      <w:r w:rsidR="005D44C8">
        <w:rPr>
          <w:rFonts w:ascii="Arial" w:hAnsi="Arial" w:cs="Arial"/>
          <w:sz w:val="24"/>
          <w:szCs w:val="24"/>
        </w:rPr>
        <w:t xml:space="preserve">inform the Court about the correct number of cattle from Aminuis to </w:t>
      </w:r>
      <w:r>
        <w:rPr>
          <w:rFonts w:ascii="Arial" w:hAnsi="Arial" w:cs="Arial"/>
          <w:sz w:val="24"/>
          <w:szCs w:val="24"/>
        </w:rPr>
        <w:tab/>
      </w:r>
      <w:r w:rsidR="005D44C8">
        <w:rPr>
          <w:rFonts w:ascii="Arial" w:hAnsi="Arial" w:cs="Arial"/>
          <w:sz w:val="24"/>
          <w:szCs w:val="24"/>
        </w:rPr>
        <w:t xml:space="preserve">Karoo Auction in Gobabis and by making a finding that the Appellant </w:t>
      </w:r>
      <w:r>
        <w:rPr>
          <w:rFonts w:ascii="Arial" w:hAnsi="Arial" w:cs="Arial"/>
          <w:sz w:val="24"/>
          <w:szCs w:val="24"/>
        </w:rPr>
        <w:tab/>
      </w:r>
      <w:r w:rsidR="005D44C8">
        <w:rPr>
          <w:rFonts w:ascii="Arial" w:hAnsi="Arial" w:cs="Arial"/>
          <w:sz w:val="24"/>
          <w:szCs w:val="24"/>
        </w:rPr>
        <w:t>acted</w:t>
      </w:r>
      <w:r w:rsidR="00F01021">
        <w:rPr>
          <w:rFonts w:ascii="Arial" w:hAnsi="Arial" w:cs="Arial"/>
          <w:sz w:val="24"/>
          <w:szCs w:val="24"/>
        </w:rPr>
        <w:t xml:space="preserve"> in common purpose with one Matobele</w:t>
      </w:r>
      <w:r w:rsidR="005D44C8">
        <w:rPr>
          <w:rFonts w:ascii="Arial" w:hAnsi="Arial" w:cs="Arial"/>
          <w:sz w:val="24"/>
          <w:szCs w:val="24"/>
        </w:rPr>
        <w:t xml:space="preserve"> who is now deceased.</w:t>
      </w:r>
    </w:p>
    <w:p w:rsidR="005D44C8" w:rsidRDefault="00FD51DD" w:rsidP="005D44C8">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ab/>
      </w:r>
      <w:r w:rsidR="005D44C8">
        <w:rPr>
          <w:rFonts w:ascii="Arial" w:hAnsi="Arial" w:cs="Arial"/>
          <w:sz w:val="24"/>
          <w:szCs w:val="24"/>
        </w:rPr>
        <w:t xml:space="preserve">The learned magistrate misdirected himself by ignoring the concession </w:t>
      </w:r>
      <w:r>
        <w:rPr>
          <w:rFonts w:ascii="Arial" w:hAnsi="Arial" w:cs="Arial"/>
          <w:sz w:val="24"/>
          <w:szCs w:val="24"/>
        </w:rPr>
        <w:tab/>
      </w:r>
      <w:r w:rsidR="005D44C8">
        <w:rPr>
          <w:rFonts w:ascii="Arial" w:hAnsi="Arial" w:cs="Arial"/>
          <w:sz w:val="24"/>
          <w:szCs w:val="24"/>
        </w:rPr>
        <w:t>made by Mr Ma</w:t>
      </w:r>
      <w:r w:rsidR="00506D26">
        <w:rPr>
          <w:rFonts w:ascii="Arial" w:hAnsi="Arial" w:cs="Arial"/>
          <w:sz w:val="24"/>
          <w:szCs w:val="24"/>
        </w:rPr>
        <w:t>n</w:t>
      </w:r>
      <w:r w:rsidR="005D44C8">
        <w:rPr>
          <w:rFonts w:ascii="Arial" w:hAnsi="Arial" w:cs="Arial"/>
          <w:sz w:val="24"/>
          <w:szCs w:val="24"/>
        </w:rPr>
        <w:t xml:space="preserve">di and counsel for the State that the State did not have </w:t>
      </w:r>
      <w:r>
        <w:rPr>
          <w:rFonts w:ascii="Arial" w:hAnsi="Arial" w:cs="Arial"/>
          <w:sz w:val="24"/>
          <w:szCs w:val="24"/>
        </w:rPr>
        <w:tab/>
      </w:r>
      <w:r w:rsidR="005D44C8">
        <w:rPr>
          <w:rFonts w:ascii="Arial" w:hAnsi="Arial" w:cs="Arial"/>
          <w:sz w:val="24"/>
          <w:szCs w:val="24"/>
        </w:rPr>
        <w:t>a strong case.</w:t>
      </w:r>
    </w:p>
    <w:p w:rsidR="005D44C8" w:rsidRDefault="00FD51DD" w:rsidP="005D44C8">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ab/>
      </w:r>
      <w:r w:rsidR="005D44C8">
        <w:rPr>
          <w:rFonts w:ascii="Arial" w:hAnsi="Arial" w:cs="Arial"/>
          <w:sz w:val="24"/>
          <w:szCs w:val="24"/>
        </w:rPr>
        <w:t xml:space="preserve">He further misdirected himself by failing to take into account the </w:t>
      </w:r>
      <w:r>
        <w:rPr>
          <w:rFonts w:ascii="Arial" w:hAnsi="Arial" w:cs="Arial"/>
          <w:sz w:val="24"/>
          <w:szCs w:val="24"/>
        </w:rPr>
        <w:tab/>
      </w:r>
      <w:r w:rsidR="005D44C8">
        <w:rPr>
          <w:rFonts w:ascii="Arial" w:hAnsi="Arial" w:cs="Arial"/>
          <w:sz w:val="24"/>
          <w:szCs w:val="24"/>
        </w:rPr>
        <w:t xml:space="preserve">evidence adduced by the complainant in cross-examination where he </w:t>
      </w:r>
      <w:r>
        <w:rPr>
          <w:rFonts w:ascii="Arial" w:hAnsi="Arial" w:cs="Arial"/>
          <w:sz w:val="24"/>
          <w:szCs w:val="24"/>
        </w:rPr>
        <w:lastRenderedPageBreak/>
        <w:tab/>
      </w:r>
      <w:r w:rsidR="005D44C8">
        <w:rPr>
          <w:rFonts w:ascii="Arial" w:hAnsi="Arial" w:cs="Arial"/>
          <w:sz w:val="24"/>
          <w:szCs w:val="24"/>
        </w:rPr>
        <w:t>conceded that</w:t>
      </w:r>
      <w:r w:rsidR="00094031">
        <w:rPr>
          <w:rFonts w:ascii="Arial" w:hAnsi="Arial" w:cs="Arial"/>
          <w:sz w:val="24"/>
          <w:szCs w:val="24"/>
        </w:rPr>
        <w:t xml:space="preserve"> he</w:t>
      </w:r>
      <w:r w:rsidR="005D44C8">
        <w:rPr>
          <w:rFonts w:ascii="Arial" w:hAnsi="Arial" w:cs="Arial"/>
          <w:sz w:val="24"/>
          <w:szCs w:val="24"/>
        </w:rPr>
        <w:t xml:space="preserve"> did not have any proof that (5) five of the cattle had his </w:t>
      </w:r>
      <w:r>
        <w:rPr>
          <w:rFonts w:ascii="Arial" w:hAnsi="Arial" w:cs="Arial"/>
          <w:sz w:val="24"/>
          <w:szCs w:val="24"/>
        </w:rPr>
        <w:tab/>
      </w:r>
      <w:r w:rsidR="005D44C8">
        <w:rPr>
          <w:rFonts w:ascii="Arial" w:hAnsi="Arial" w:cs="Arial"/>
          <w:sz w:val="24"/>
          <w:szCs w:val="24"/>
        </w:rPr>
        <w:t>earmarks, ear tags, and brand marks which are proof of ownership.</w:t>
      </w:r>
    </w:p>
    <w:p w:rsidR="005D44C8" w:rsidRDefault="00FD51DD" w:rsidP="005D44C8">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ab/>
      </w:r>
      <w:r w:rsidR="005D44C8">
        <w:rPr>
          <w:rFonts w:ascii="Arial" w:hAnsi="Arial" w:cs="Arial"/>
          <w:sz w:val="24"/>
          <w:szCs w:val="24"/>
        </w:rPr>
        <w:t xml:space="preserve">The learned magistrate erred in law or in fact when he held that the two </w:t>
      </w:r>
      <w:r>
        <w:rPr>
          <w:rFonts w:ascii="Arial" w:hAnsi="Arial" w:cs="Arial"/>
          <w:sz w:val="24"/>
          <w:szCs w:val="24"/>
        </w:rPr>
        <w:tab/>
      </w:r>
      <w:r w:rsidR="005D44C8">
        <w:rPr>
          <w:rFonts w:ascii="Arial" w:hAnsi="Arial" w:cs="Arial"/>
          <w:sz w:val="24"/>
          <w:szCs w:val="24"/>
        </w:rPr>
        <w:t xml:space="preserve">cattle taken to South Africa belonged to the </w:t>
      </w:r>
      <w:r w:rsidR="00094031">
        <w:rPr>
          <w:rFonts w:ascii="Arial" w:hAnsi="Arial" w:cs="Arial"/>
          <w:sz w:val="24"/>
          <w:szCs w:val="24"/>
        </w:rPr>
        <w:t xml:space="preserve">complainant. Furthermore </w:t>
      </w:r>
      <w:r>
        <w:rPr>
          <w:rFonts w:ascii="Arial" w:hAnsi="Arial" w:cs="Arial"/>
          <w:sz w:val="24"/>
          <w:szCs w:val="24"/>
        </w:rPr>
        <w:tab/>
      </w:r>
      <w:r w:rsidR="00094031">
        <w:rPr>
          <w:rFonts w:ascii="Arial" w:hAnsi="Arial" w:cs="Arial"/>
          <w:sz w:val="24"/>
          <w:szCs w:val="24"/>
        </w:rPr>
        <w:t>the learned magistrate ignored</w:t>
      </w:r>
      <w:r w:rsidR="00506D26">
        <w:rPr>
          <w:rFonts w:ascii="Arial" w:hAnsi="Arial" w:cs="Arial"/>
          <w:sz w:val="24"/>
          <w:szCs w:val="24"/>
        </w:rPr>
        <w:t xml:space="preserve"> the fact</w:t>
      </w:r>
      <w:r w:rsidR="00094031">
        <w:rPr>
          <w:rFonts w:ascii="Arial" w:hAnsi="Arial" w:cs="Arial"/>
          <w:sz w:val="24"/>
          <w:szCs w:val="24"/>
        </w:rPr>
        <w:t xml:space="preserve"> that the Appellant was not placed </w:t>
      </w:r>
      <w:r w:rsidR="00506D26">
        <w:rPr>
          <w:rFonts w:ascii="Arial" w:hAnsi="Arial" w:cs="Arial"/>
          <w:sz w:val="24"/>
          <w:szCs w:val="24"/>
        </w:rPr>
        <w:tab/>
      </w:r>
      <w:r w:rsidR="00094031">
        <w:rPr>
          <w:rFonts w:ascii="Arial" w:hAnsi="Arial" w:cs="Arial"/>
          <w:sz w:val="24"/>
          <w:szCs w:val="24"/>
        </w:rPr>
        <w:t xml:space="preserve">at the </w:t>
      </w:r>
      <w:r>
        <w:rPr>
          <w:rFonts w:ascii="Arial" w:hAnsi="Arial" w:cs="Arial"/>
          <w:sz w:val="24"/>
          <w:szCs w:val="24"/>
        </w:rPr>
        <w:tab/>
      </w:r>
      <w:r w:rsidR="00094031">
        <w:rPr>
          <w:rFonts w:ascii="Arial" w:hAnsi="Arial" w:cs="Arial"/>
          <w:sz w:val="24"/>
          <w:szCs w:val="24"/>
        </w:rPr>
        <w:t>scene of crime.</w:t>
      </w:r>
    </w:p>
    <w:p w:rsidR="00094031" w:rsidRDefault="00FD51DD" w:rsidP="005D44C8">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ab/>
      </w:r>
      <w:r w:rsidR="00094031">
        <w:rPr>
          <w:rFonts w:ascii="Arial" w:hAnsi="Arial" w:cs="Arial"/>
          <w:sz w:val="24"/>
          <w:szCs w:val="24"/>
        </w:rPr>
        <w:t>The learned magistrate failed to analy</w:t>
      </w:r>
      <w:r w:rsidR="00506D26">
        <w:rPr>
          <w:rFonts w:ascii="Arial" w:hAnsi="Arial" w:cs="Arial"/>
          <w:sz w:val="24"/>
          <w:szCs w:val="24"/>
        </w:rPr>
        <w:t>s</w:t>
      </w:r>
      <w:r w:rsidR="00094031">
        <w:rPr>
          <w:rFonts w:ascii="Arial" w:hAnsi="Arial" w:cs="Arial"/>
          <w:sz w:val="24"/>
          <w:szCs w:val="24"/>
        </w:rPr>
        <w:t>e the evidence in cross-</w:t>
      </w:r>
      <w:r>
        <w:rPr>
          <w:rFonts w:ascii="Arial" w:hAnsi="Arial" w:cs="Arial"/>
          <w:sz w:val="24"/>
          <w:szCs w:val="24"/>
        </w:rPr>
        <w:tab/>
      </w:r>
      <w:r w:rsidR="00094031">
        <w:rPr>
          <w:rFonts w:ascii="Arial" w:hAnsi="Arial" w:cs="Arial"/>
          <w:sz w:val="24"/>
          <w:szCs w:val="24"/>
        </w:rPr>
        <w:t xml:space="preserve">examination and failed to apply his mind to the facts. </w:t>
      </w:r>
    </w:p>
    <w:p w:rsidR="00094031" w:rsidRDefault="00094031" w:rsidP="00094031">
      <w:pPr>
        <w:pStyle w:val="ListParagraph"/>
        <w:spacing w:after="0" w:line="360" w:lineRule="auto"/>
        <w:jc w:val="both"/>
        <w:rPr>
          <w:rFonts w:ascii="Arial" w:hAnsi="Arial" w:cs="Arial"/>
          <w:sz w:val="24"/>
          <w:szCs w:val="24"/>
        </w:rPr>
      </w:pPr>
    </w:p>
    <w:p w:rsidR="00094031" w:rsidRPr="00BD36ED" w:rsidRDefault="00094031" w:rsidP="00094031">
      <w:pPr>
        <w:spacing w:after="0" w:line="360" w:lineRule="auto"/>
        <w:jc w:val="both"/>
        <w:rPr>
          <w:rFonts w:ascii="Arial" w:hAnsi="Arial" w:cs="Arial"/>
          <w:sz w:val="24"/>
          <w:szCs w:val="24"/>
          <w:u w:val="single"/>
        </w:rPr>
      </w:pPr>
      <w:r w:rsidRPr="00BD36ED">
        <w:rPr>
          <w:rFonts w:ascii="Arial" w:hAnsi="Arial" w:cs="Arial"/>
          <w:sz w:val="24"/>
          <w:szCs w:val="24"/>
          <w:u w:val="single"/>
        </w:rPr>
        <w:t>Factual background</w:t>
      </w:r>
    </w:p>
    <w:p w:rsidR="00F67DCF" w:rsidRDefault="00F67DCF" w:rsidP="00F67DCF">
      <w:pPr>
        <w:spacing w:after="0" w:line="360" w:lineRule="auto"/>
        <w:jc w:val="both"/>
        <w:rPr>
          <w:rFonts w:ascii="Arial" w:hAnsi="Arial" w:cs="Arial"/>
          <w:sz w:val="24"/>
          <w:szCs w:val="24"/>
        </w:rPr>
      </w:pPr>
      <w:r>
        <w:rPr>
          <w:rFonts w:ascii="Arial" w:hAnsi="Arial" w:cs="Arial"/>
          <w:sz w:val="24"/>
          <w:szCs w:val="24"/>
        </w:rPr>
        <w:tab/>
      </w:r>
    </w:p>
    <w:p w:rsidR="00E118C4" w:rsidRDefault="00F67DCF" w:rsidP="00E118C4">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094031">
        <w:rPr>
          <w:rFonts w:ascii="Arial" w:hAnsi="Arial" w:cs="Arial"/>
          <w:sz w:val="24"/>
          <w:szCs w:val="24"/>
        </w:rPr>
        <w:t xml:space="preserve">The complainant in this matter lost about </w:t>
      </w:r>
      <w:r w:rsidR="00BD36ED">
        <w:rPr>
          <w:rFonts w:ascii="Arial" w:hAnsi="Arial" w:cs="Arial"/>
          <w:sz w:val="24"/>
          <w:szCs w:val="24"/>
        </w:rPr>
        <w:t>thirty three</w:t>
      </w:r>
      <w:r w:rsidR="00094031">
        <w:rPr>
          <w:rFonts w:ascii="Arial" w:hAnsi="Arial" w:cs="Arial"/>
          <w:sz w:val="24"/>
          <w:szCs w:val="24"/>
        </w:rPr>
        <w:t xml:space="preserve"> herds of cattle due to theft</w:t>
      </w:r>
      <w:r w:rsidR="00BD36ED">
        <w:rPr>
          <w:rFonts w:ascii="Arial" w:hAnsi="Arial" w:cs="Arial"/>
          <w:sz w:val="24"/>
          <w:szCs w:val="24"/>
        </w:rPr>
        <w:t>.</w:t>
      </w:r>
      <w:r w:rsidR="00094031">
        <w:rPr>
          <w:rFonts w:ascii="Arial" w:hAnsi="Arial" w:cs="Arial"/>
          <w:sz w:val="24"/>
          <w:szCs w:val="24"/>
        </w:rPr>
        <w:t xml:space="preserve"> He went to the </w:t>
      </w:r>
      <w:r w:rsidR="00BD36ED">
        <w:rPr>
          <w:rFonts w:ascii="Arial" w:hAnsi="Arial" w:cs="Arial"/>
          <w:sz w:val="24"/>
          <w:szCs w:val="24"/>
        </w:rPr>
        <w:t>R</w:t>
      </w:r>
      <w:r w:rsidR="00094031">
        <w:rPr>
          <w:rFonts w:ascii="Arial" w:hAnsi="Arial" w:cs="Arial"/>
          <w:sz w:val="24"/>
          <w:szCs w:val="24"/>
        </w:rPr>
        <w:t xml:space="preserve">iver </w:t>
      </w:r>
      <w:r w:rsidR="00BD36ED">
        <w:rPr>
          <w:rFonts w:ascii="Arial" w:hAnsi="Arial" w:cs="Arial"/>
          <w:sz w:val="24"/>
          <w:szCs w:val="24"/>
        </w:rPr>
        <w:t>C</w:t>
      </w:r>
      <w:r w:rsidR="00094031">
        <w:rPr>
          <w:rFonts w:ascii="Arial" w:hAnsi="Arial" w:cs="Arial"/>
          <w:sz w:val="24"/>
          <w:szCs w:val="24"/>
        </w:rPr>
        <w:t xml:space="preserve">amp together with the police </w:t>
      </w:r>
      <w:r w:rsidR="00BD36ED">
        <w:rPr>
          <w:rFonts w:ascii="Arial" w:hAnsi="Arial" w:cs="Arial"/>
          <w:sz w:val="24"/>
          <w:szCs w:val="24"/>
        </w:rPr>
        <w:t>and identified</w:t>
      </w:r>
      <w:r w:rsidR="00094031">
        <w:rPr>
          <w:rFonts w:ascii="Arial" w:hAnsi="Arial" w:cs="Arial"/>
          <w:sz w:val="24"/>
          <w:szCs w:val="24"/>
        </w:rPr>
        <w:t xml:space="preserve"> six cattle as his. One of the cattle was </w:t>
      </w:r>
      <w:r w:rsidR="00BD36ED">
        <w:rPr>
          <w:rFonts w:ascii="Arial" w:hAnsi="Arial" w:cs="Arial"/>
          <w:sz w:val="24"/>
          <w:szCs w:val="24"/>
        </w:rPr>
        <w:t>a</w:t>
      </w:r>
      <w:r w:rsidR="00094031">
        <w:rPr>
          <w:rFonts w:ascii="Arial" w:hAnsi="Arial" w:cs="Arial"/>
          <w:sz w:val="24"/>
          <w:szCs w:val="24"/>
        </w:rPr>
        <w:t xml:space="preserve"> heifer that had his brand mark. The other five cattle were young and without brand marks. However, the complainant identified the cattle as his immediately he saw them even before he observed his brand mark on the heifer.</w:t>
      </w:r>
      <w:r w:rsidR="00D702D3">
        <w:rPr>
          <w:rFonts w:ascii="Arial" w:hAnsi="Arial" w:cs="Arial"/>
          <w:sz w:val="24"/>
          <w:szCs w:val="24"/>
        </w:rPr>
        <w:t xml:space="preserve"> He knew his cattle by looking at them because of their breed. All six cattle had ear tags bearing the appellant’s number. </w:t>
      </w:r>
      <w:r w:rsidR="00094031">
        <w:rPr>
          <w:rFonts w:ascii="Arial" w:hAnsi="Arial" w:cs="Arial"/>
          <w:sz w:val="24"/>
          <w:szCs w:val="24"/>
        </w:rPr>
        <w:t xml:space="preserve"> The cattle that were identified by the complainant as his </w:t>
      </w:r>
      <w:r w:rsidR="00D702D3">
        <w:rPr>
          <w:rFonts w:ascii="Arial" w:hAnsi="Arial" w:cs="Arial"/>
          <w:sz w:val="24"/>
          <w:szCs w:val="24"/>
        </w:rPr>
        <w:t>were sold to Mr Engelbre</w:t>
      </w:r>
      <w:r w:rsidR="00094031">
        <w:rPr>
          <w:rFonts w:ascii="Arial" w:hAnsi="Arial" w:cs="Arial"/>
          <w:sz w:val="24"/>
          <w:szCs w:val="24"/>
        </w:rPr>
        <w:t>cht</w:t>
      </w:r>
      <w:r w:rsidR="00D702D3">
        <w:rPr>
          <w:rFonts w:ascii="Arial" w:hAnsi="Arial" w:cs="Arial"/>
          <w:sz w:val="24"/>
          <w:szCs w:val="24"/>
        </w:rPr>
        <w:t xml:space="preserve"> at Karoo Auction Kraal. Mr. Engelbrecht provided proof to such effect.</w:t>
      </w:r>
    </w:p>
    <w:p w:rsidR="00E118C4" w:rsidRDefault="00E118C4" w:rsidP="00E118C4">
      <w:pPr>
        <w:spacing w:after="0" w:line="360" w:lineRule="auto"/>
        <w:jc w:val="both"/>
        <w:rPr>
          <w:rFonts w:ascii="Arial" w:hAnsi="Arial" w:cs="Arial"/>
          <w:sz w:val="24"/>
          <w:szCs w:val="24"/>
        </w:rPr>
      </w:pPr>
    </w:p>
    <w:p w:rsidR="00F67DCF" w:rsidRDefault="00D702D3" w:rsidP="00E118C4">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250035">
        <w:rPr>
          <w:rFonts w:ascii="Arial" w:hAnsi="Arial" w:cs="Arial"/>
          <w:sz w:val="24"/>
          <w:szCs w:val="24"/>
        </w:rPr>
        <w:t>On a different occasion, the complainant was call</w:t>
      </w:r>
      <w:r w:rsidR="00E118C4">
        <w:rPr>
          <w:rFonts w:ascii="Arial" w:hAnsi="Arial" w:cs="Arial"/>
          <w:sz w:val="24"/>
          <w:szCs w:val="24"/>
        </w:rPr>
        <w:t xml:space="preserve">ed by the police to have a look </w:t>
      </w:r>
      <w:r w:rsidR="00250035">
        <w:rPr>
          <w:rFonts w:ascii="Arial" w:hAnsi="Arial" w:cs="Arial"/>
          <w:sz w:val="24"/>
          <w:szCs w:val="24"/>
        </w:rPr>
        <w:t>at a herd of cattle that w</w:t>
      </w:r>
      <w:r w:rsidR="00BD36ED">
        <w:rPr>
          <w:rFonts w:ascii="Arial" w:hAnsi="Arial" w:cs="Arial"/>
          <w:sz w:val="24"/>
          <w:szCs w:val="24"/>
        </w:rPr>
        <w:t>as</w:t>
      </w:r>
      <w:r w:rsidR="00250035">
        <w:rPr>
          <w:rFonts w:ascii="Arial" w:hAnsi="Arial" w:cs="Arial"/>
          <w:sz w:val="24"/>
          <w:szCs w:val="24"/>
        </w:rPr>
        <w:t xml:space="preserve"> at the River Cam</w:t>
      </w:r>
      <w:r w:rsidR="00E118C4">
        <w:rPr>
          <w:rFonts w:ascii="Arial" w:hAnsi="Arial" w:cs="Arial"/>
          <w:sz w:val="24"/>
          <w:szCs w:val="24"/>
        </w:rPr>
        <w:t xml:space="preserve">p being rented by Mr Helsdingen. Although there were many cattle at the camp, the complainant identified one of the cattle as his from a distance. </w:t>
      </w:r>
      <w:r w:rsidR="00E118C4" w:rsidRPr="00BD36ED">
        <w:rPr>
          <w:rFonts w:ascii="Arial" w:hAnsi="Arial" w:cs="Arial"/>
          <w:sz w:val="24"/>
          <w:szCs w:val="24"/>
        </w:rPr>
        <w:t xml:space="preserve">This </w:t>
      </w:r>
      <w:r w:rsidR="00BD36ED" w:rsidRPr="00BD36ED">
        <w:rPr>
          <w:rFonts w:ascii="Arial" w:hAnsi="Arial" w:cs="Arial"/>
          <w:sz w:val="24"/>
          <w:szCs w:val="24"/>
        </w:rPr>
        <w:t>heifer in question</w:t>
      </w:r>
      <w:r w:rsidR="00E118C4" w:rsidRPr="00BD36ED">
        <w:rPr>
          <w:rFonts w:ascii="Arial" w:hAnsi="Arial" w:cs="Arial"/>
          <w:sz w:val="24"/>
          <w:szCs w:val="24"/>
        </w:rPr>
        <w:t xml:space="preserve"> had the complainant’s brand mark </w:t>
      </w:r>
      <w:r w:rsidR="00BD36ED">
        <w:rPr>
          <w:rFonts w:ascii="Arial" w:hAnsi="Arial" w:cs="Arial"/>
          <w:sz w:val="24"/>
          <w:szCs w:val="24"/>
        </w:rPr>
        <w:t>.</w:t>
      </w:r>
      <w:r w:rsidR="00E118C4">
        <w:rPr>
          <w:rFonts w:ascii="Arial" w:hAnsi="Arial" w:cs="Arial"/>
          <w:sz w:val="24"/>
          <w:szCs w:val="24"/>
        </w:rPr>
        <w:t xml:space="preserve">Another heifer was recovered from Okahandja by the police and it was also identified by the complainant from a distance before he observed his brand mark on </w:t>
      </w:r>
      <w:r w:rsidR="00BD36ED">
        <w:rPr>
          <w:rFonts w:ascii="Arial" w:hAnsi="Arial" w:cs="Arial"/>
          <w:sz w:val="24"/>
          <w:szCs w:val="24"/>
        </w:rPr>
        <w:t>it</w:t>
      </w:r>
      <w:r w:rsidR="00E118C4">
        <w:rPr>
          <w:rFonts w:ascii="Arial" w:hAnsi="Arial" w:cs="Arial"/>
          <w:sz w:val="24"/>
          <w:szCs w:val="24"/>
        </w:rPr>
        <w:t xml:space="preserve">.  Complainant testified that the value of his eight head of cattle was N$40 000.  Mr Helsdingen testified that the cattle that were identified by the complainant on the second occasion were sold to him by the </w:t>
      </w:r>
      <w:r w:rsidR="00BD36ED">
        <w:rPr>
          <w:rFonts w:ascii="Arial" w:hAnsi="Arial" w:cs="Arial"/>
          <w:sz w:val="24"/>
          <w:szCs w:val="24"/>
        </w:rPr>
        <w:t>appellant</w:t>
      </w:r>
      <w:r w:rsidR="00E118C4">
        <w:rPr>
          <w:rFonts w:ascii="Arial" w:hAnsi="Arial" w:cs="Arial"/>
          <w:sz w:val="24"/>
          <w:szCs w:val="24"/>
        </w:rPr>
        <w:t>. The a</w:t>
      </w:r>
      <w:r w:rsidR="00BD36ED">
        <w:rPr>
          <w:rFonts w:ascii="Arial" w:hAnsi="Arial" w:cs="Arial"/>
          <w:sz w:val="24"/>
          <w:szCs w:val="24"/>
        </w:rPr>
        <w:t>ppellant</w:t>
      </w:r>
      <w:r w:rsidR="00E118C4">
        <w:rPr>
          <w:rFonts w:ascii="Arial" w:hAnsi="Arial" w:cs="Arial"/>
          <w:sz w:val="24"/>
          <w:szCs w:val="24"/>
        </w:rPr>
        <w:t>, before he sold the cattle to him, first phoned him and told him that he wanted to sell his six head of cattle</w:t>
      </w:r>
      <w:r w:rsidR="00A63804">
        <w:rPr>
          <w:rFonts w:ascii="Arial" w:hAnsi="Arial" w:cs="Arial"/>
          <w:sz w:val="24"/>
          <w:szCs w:val="24"/>
        </w:rPr>
        <w:t xml:space="preserve">. However, time had lapsed without the </w:t>
      </w:r>
      <w:r w:rsidR="00BD36ED">
        <w:rPr>
          <w:rFonts w:ascii="Arial" w:hAnsi="Arial" w:cs="Arial"/>
          <w:sz w:val="24"/>
          <w:szCs w:val="24"/>
        </w:rPr>
        <w:t>appellant</w:t>
      </w:r>
      <w:r w:rsidR="00A63804">
        <w:rPr>
          <w:rFonts w:ascii="Arial" w:hAnsi="Arial" w:cs="Arial"/>
          <w:sz w:val="24"/>
          <w:szCs w:val="24"/>
        </w:rPr>
        <w:t xml:space="preserve"> bringing the cattle to the witness. It was only on 19 April 2010 when the </w:t>
      </w:r>
      <w:r w:rsidR="00BD36ED">
        <w:rPr>
          <w:rFonts w:ascii="Arial" w:hAnsi="Arial" w:cs="Arial"/>
          <w:sz w:val="24"/>
          <w:szCs w:val="24"/>
        </w:rPr>
        <w:t>appellant</w:t>
      </w:r>
      <w:r w:rsidR="00A63804">
        <w:rPr>
          <w:rFonts w:ascii="Arial" w:hAnsi="Arial" w:cs="Arial"/>
          <w:sz w:val="24"/>
          <w:szCs w:val="24"/>
        </w:rPr>
        <w:t xml:space="preserve"> together with another person brought three cattle to his house and not the six as he promised. The </w:t>
      </w:r>
      <w:r w:rsidR="00BD36ED">
        <w:rPr>
          <w:rFonts w:ascii="Arial" w:hAnsi="Arial" w:cs="Arial"/>
          <w:sz w:val="24"/>
          <w:szCs w:val="24"/>
        </w:rPr>
        <w:t>appellant</w:t>
      </w:r>
      <w:r w:rsidR="00A63804">
        <w:rPr>
          <w:rFonts w:ascii="Arial" w:hAnsi="Arial" w:cs="Arial"/>
          <w:sz w:val="24"/>
          <w:szCs w:val="24"/>
        </w:rPr>
        <w:t xml:space="preserve"> was doing the talking and he was </w:t>
      </w:r>
      <w:r w:rsidR="00BD36ED">
        <w:rPr>
          <w:rFonts w:ascii="Arial" w:hAnsi="Arial" w:cs="Arial"/>
          <w:sz w:val="24"/>
          <w:szCs w:val="24"/>
        </w:rPr>
        <w:lastRenderedPageBreak/>
        <w:t>given</w:t>
      </w:r>
      <w:r w:rsidR="00A63804">
        <w:rPr>
          <w:rFonts w:ascii="Arial" w:hAnsi="Arial" w:cs="Arial"/>
          <w:sz w:val="24"/>
          <w:szCs w:val="24"/>
        </w:rPr>
        <w:t xml:space="preserve"> a cash cheque of N$8 700 for the three cattle he had sold. The heifer that was found at Okahandja was sold by Mr Helsdingen after he bought the three</w:t>
      </w:r>
      <w:r w:rsidR="00BD36ED">
        <w:rPr>
          <w:rFonts w:ascii="Arial" w:hAnsi="Arial" w:cs="Arial"/>
          <w:sz w:val="24"/>
          <w:szCs w:val="24"/>
        </w:rPr>
        <w:t xml:space="preserve"> cattle</w:t>
      </w:r>
      <w:r w:rsidR="00A63804">
        <w:rPr>
          <w:rFonts w:ascii="Arial" w:hAnsi="Arial" w:cs="Arial"/>
          <w:sz w:val="24"/>
          <w:szCs w:val="24"/>
        </w:rPr>
        <w:t xml:space="preserve"> from the a</w:t>
      </w:r>
      <w:r w:rsidR="00BD36ED">
        <w:rPr>
          <w:rFonts w:ascii="Arial" w:hAnsi="Arial" w:cs="Arial"/>
          <w:sz w:val="24"/>
          <w:szCs w:val="24"/>
        </w:rPr>
        <w:t>ppellant</w:t>
      </w:r>
      <w:r w:rsidR="00A63804">
        <w:rPr>
          <w:rFonts w:ascii="Arial" w:hAnsi="Arial" w:cs="Arial"/>
          <w:sz w:val="24"/>
          <w:szCs w:val="24"/>
        </w:rPr>
        <w:t xml:space="preserve">. Mr Helsdingen provided documentary proof of the cattle he bought from the appellant. </w:t>
      </w:r>
    </w:p>
    <w:p w:rsidR="00F67DCF" w:rsidRDefault="00F67DCF" w:rsidP="00F67DCF">
      <w:pPr>
        <w:spacing w:after="0" w:line="360" w:lineRule="auto"/>
        <w:jc w:val="both"/>
        <w:rPr>
          <w:rFonts w:ascii="Arial" w:hAnsi="Arial" w:cs="Arial"/>
          <w:sz w:val="24"/>
          <w:szCs w:val="24"/>
        </w:rPr>
      </w:pPr>
    </w:p>
    <w:p w:rsidR="00F67DCF" w:rsidRDefault="00F67DCF" w:rsidP="00F67DCF">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B11B99">
        <w:rPr>
          <w:rFonts w:ascii="Arial" w:hAnsi="Arial" w:cs="Arial"/>
          <w:sz w:val="24"/>
          <w:szCs w:val="24"/>
        </w:rPr>
        <w:t>Mr Erasmus, the man</w:t>
      </w:r>
      <w:r w:rsidR="00F01021">
        <w:rPr>
          <w:rFonts w:ascii="Arial" w:hAnsi="Arial" w:cs="Arial"/>
          <w:sz w:val="24"/>
          <w:szCs w:val="24"/>
        </w:rPr>
        <w:t>ager at the Karoo Auction Kraal’s</w:t>
      </w:r>
      <w:r w:rsidR="00B11B99">
        <w:rPr>
          <w:rFonts w:ascii="Arial" w:hAnsi="Arial" w:cs="Arial"/>
          <w:sz w:val="24"/>
          <w:szCs w:val="24"/>
        </w:rPr>
        <w:t xml:space="preserve"> evidence is that on 15 April 2010 he received eight cattle from the a</w:t>
      </w:r>
      <w:r w:rsidR="00BD36ED">
        <w:rPr>
          <w:rFonts w:ascii="Arial" w:hAnsi="Arial" w:cs="Arial"/>
          <w:sz w:val="24"/>
          <w:szCs w:val="24"/>
        </w:rPr>
        <w:t>ppellant</w:t>
      </w:r>
      <w:r w:rsidR="00B11B99">
        <w:rPr>
          <w:rFonts w:ascii="Arial" w:hAnsi="Arial" w:cs="Arial"/>
          <w:sz w:val="24"/>
          <w:szCs w:val="24"/>
        </w:rPr>
        <w:t xml:space="preserve"> that were transported </w:t>
      </w:r>
      <w:r w:rsidR="00BE107E">
        <w:rPr>
          <w:rFonts w:ascii="Arial" w:hAnsi="Arial" w:cs="Arial"/>
          <w:sz w:val="24"/>
          <w:szCs w:val="24"/>
        </w:rPr>
        <w:t xml:space="preserve">from Corridor 1 and the departure form was in the appellant’s name. </w:t>
      </w:r>
      <w:r w:rsidR="00BD36ED">
        <w:rPr>
          <w:rFonts w:ascii="Arial" w:hAnsi="Arial" w:cs="Arial"/>
          <w:sz w:val="24"/>
          <w:szCs w:val="24"/>
        </w:rPr>
        <w:t>Two</w:t>
      </w:r>
      <w:r w:rsidR="00BE107E">
        <w:rPr>
          <w:rFonts w:ascii="Arial" w:hAnsi="Arial" w:cs="Arial"/>
          <w:sz w:val="24"/>
          <w:szCs w:val="24"/>
        </w:rPr>
        <w:t xml:space="preserve"> of the cattle were sold</w:t>
      </w:r>
      <w:r w:rsidR="00BD36ED">
        <w:rPr>
          <w:rFonts w:ascii="Arial" w:hAnsi="Arial" w:cs="Arial"/>
          <w:sz w:val="24"/>
          <w:szCs w:val="24"/>
        </w:rPr>
        <w:t xml:space="preserve"> to one</w:t>
      </w:r>
      <w:r w:rsidR="00BE107E">
        <w:rPr>
          <w:rFonts w:ascii="Arial" w:hAnsi="Arial" w:cs="Arial"/>
          <w:sz w:val="24"/>
          <w:szCs w:val="24"/>
        </w:rPr>
        <w:t xml:space="preserve"> </w:t>
      </w:r>
      <w:r w:rsidR="00BD36ED">
        <w:rPr>
          <w:rFonts w:ascii="Arial" w:hAnsi="Arial" w:cs="Arial"/>
          <w:sz w:val="24"/>
          <w:szCs w:val="24"/>
        </w:rPr>
        <w:t>Braams and</w:t>
      </w:r>
      <w:r w:rsidR="00BE107E">
        <w:rPr>
          <w:rFonts w:ascii="Arial" w:hAnsi="Arial" w:cs="Arial"/>
          <w:sz w:val="24"/>
          <w:szCs w:val="24"/>
        </w:rPr>
        <w:t xml:space="preserve"> the other six cattle were sold to Mr Engelbrecht. A cheque was issued in the name of the appellant. The cattle that were sold to Braams were taken to South Africa.</w:t>
      </w:r>
    </w:p>
    <w:p w:rsidR="00F67DCF" w:rsidRDefault="00F67DCF" w:rsidP="00F67DCF">
      <w:pPr>
        <w:spacing w:after="0" w:line="360" w:lineRule="auto"/>
        <w:jc w:val="both"/>
        <w:rPr>
          <w:rFonts w:ascii="Arial" w:hAnsi="Arial" w:cs="Arial"/>
          <w:sz w:val="24"/>
          <w:szCs w:val="24"/>
        </w:rPr>
      </w:pPr>
      <w:r>
        <w:rPr>
          <w:rFonts w:ascii="Arial" w:hAnsi="Arial" w:cs="Arial"/>
          <w:sz w:val="24"/>
          <w:szCs w:val="24"/>
        </w:rPr>
        <w:tab/>
        <w:t xml:space="preserve"> </w:t>
      </w:r>
    </w:p>
    <w:p w:rsidR="00F67DCF" w:rsidRDefault="00F67DCF" w:rsidP="00F67DCF">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4B1583">
        <w:rPr>
          <w:rFonts w:ascii="Arial" w:hAnsi="Arial" w:cs="Arial"/>
          <w:sz w:val="24"/>
          <w:szCs w:val="24"/>
        </w:rPr>
        <w:t>The investigating officer, Mr Mandi, testified that he investigated</w:t>
      </w:r>
      <w:r w:rsidR="00BD36ED">
        <w:rPr>
          <w:rFonts w:ascii="Arial" w:hAnsi="Arial" w:cs="Arial"/>
          <w:sz w:val="24"/>
          <w:szCs w:val="24"/>
        </w:rPr>
        <w:t xml:space="preserve"> the</w:t>
      </w:r>
      <w:r w:rsidR="004B1583">
        <w:rPr>
          <w:rFonts w:ascii="Arial" w:hAnsi="Arial" w:cs="Arial"/>
          <w:sz w:val="24"/>
          <w:szCs w:val="24"/>
        </w:rPr>
        <w:t xml:space="preserve"> theft of cattle belonging to the complainant that were stolen from Kalk</w:t>
      </w:r>
      <w:r w:rsidR="002F5DF3">
        <w:rPr>
          <w:rFonts w:ascii="Arial" w:hAnsi="Arial" w:cs="Arial"/>
          <w:sz w:val="24"/>
          <w:szCs w:val="24"/>
        </w:rPr>
        <w:t>pan. During his investigation</w:t>
      </w:r>
      <w:r w:rsidR="00BD36ED">
        <w:rPr>
          <w:rFonts w:ascii="Arial" w:hAnsi="Arial" w:cs="Arial"/>
          <w:sz w:val="24"/>
          <w:szCs w:val="24"/>
        </w:rPr>
        <w:t>,</w:t>
      </w:r>
      <w:r w:rsidR="002F5DF3">
        <w:rPr>
          <w:rFonts w:ascii="Arial" w:hAnsi="Arial" w:cs="Arial"/>
          <w:sz w:val="24"/>
          <w:szCs w:val="24"/>
        </w:rPr>
        <w:t xml:space="preserve"> two cattle were recovered from Mr Helsdinge</w:t>
      </w:r>
      <w:r w:rsidR="00964E23">
        <w:rPr>
          <w:rFonts w:ascii="Arial" w:hAnsi="Arial" w:cs="Arial"/>
          <w:sz w:val="24"/>
          <w:szCs w:val="24"/>
        </w:rPr>
        <w:t>n</w:t>
      </w:r>
      <w:r w:rsidR="002F5DF3">
        <w:rPr>
          <w:rFonts w:ascii="Arial" w:hAnsi="Arial" w:cs="Arial"/>
          <w:sz w:val="24"/>
          <w:szCs w:val="24"/>
        </w:rPr>
        <w:t xml:space="preserve"> that had the complainant’s brand mark</w:t>
      </w:r>
      <w:r w:rsidR="00BD36ED">
        <w:rPr>
          <w:rFonts w:ascii="Arial" w:hAnsi="Arial" w:cs="Arial"/>
          <w:sz w:val="24"/>
          <w:szCs w:val="24"/>
        </w:rPr>
        <w:t xml:space="preserve"> and another brand mark</w:t>
      </w:r>
      <w:r w:rsidR="002F5DF3">
        <w:rPr>
          <w:rFonts w:ascii="Arial" w:hAnsi="Arial" w:cs="Arial"/>
          <w:sz w:val="24"/>
          <w:szCs w:val="24"/>
        </w:rPr>
        <w:t xml:space="preserve"> belonging to one Dawid Matobe</w:t>
      </w:r>
      <w:r w:rsidR="00A042D2">
        <w:rPr>
          <w:rFonts w:ascii="Arial" w:hAnsi="Arial" w:cs="Arial"/>
          <w:sz w:val="24"/>
          <w:szCs w:val="24"/>
        </w:rPr>
        <w:t>le</w:t>
      </w:r>
      <w:r w:rsidR="002F5DF3">
        <w:rPr>
          <w:rFonts w:ascii="Arial" w:hAnsi="Arial" w:cs="Arial"/>
          <w:sz w:val="24"/>
          <w:szCs w:val="24"/>
        </w:rPr>
        <w:t xml:space="preserve"> who is now deceased and he was the appellant’s co-accused. The deceased’s brand mark was ne</w:t>
      </w:r>
      <w:r w:rsidR="00964E23">
        <w:rPr>
          <w:rFonts w:ascii="Arial" w:hAnsi="Arial" w:cs="Arial"/>
          <w:sz w:val="24"/>
          <w:szCs w:val="24"/>
        </w:rPr>
        <w:t>w</w:t>
      </w:r>
      <w:r w:rsidR="002F5DF3">
        <w:rPr>
          <w:rFonts w:ascii="Arial" w:hAnsi="Arial" w:cs="Arial"/>
          <w:sz w:val="24"/>
          <w:szCs w:val="24"/>
        </w:rPr>
        <w:t>er comparing to the complainant’s brand mark. The investigating officer further testified that among the six cattle that were recovered from Mr Engelbrencht</w:t>
      </w:r>
      <w:r w:rsidR="00A042D2">
        <w:rPr>
          <w:rFonts w:ascii="Arial" w:hAnsi="Arial" w:cs="Arial"/>
          <w:sz w:val="24"/>
          <w:szCs w:val="24"/>
        </w:rPr>
        <w:t>,</w:t>
      </w:r>
      <w:r w:rsidR="002F5DF3">
        <w:rPr>
          <w:rFonts w:ascii="Arial" w:hAnsi="Arial" w:cs="Arial"/>
          <w:sz w:val="24"/>
          <w:szCs w:val="24"/>
        </w:rPr>
        <w:t xml:space="preserve"> the heifer that had the complainant’s old brand mark had also the appellant’s brand mark that was fresh. When the appellant was confronted about the cattle</w:t>
      </w:r>
      <w:r w:rsidR="00A042D2">
        <w:rPr>
          <w:rFonts w:ascii="Arial" w:hAnsi="Arial" w:cs="Arial"/>
          <w:sz w:val="24"/>
          <w:szCs w:val="24"/>
        </w:rPr>
        <w:t>,</w:t>
      </w:r>
      <w:r w:rsidR="002F5DF3">
        <w:rPr>
          <w:rFonts w:ascii="Arial" w:hAnsi="Arial" w:cs="Arial"/>
          <w:sz w:val="24"/>
          <w:szCs w:val="24"/>
        </w:rPr>
        <w:t xml:space="preserve"> he mentioned that he was with the deceased during the sale of cattle.</w:t>
      </w:r>
    </w:p>
    <w:p w:rsidR="002F5DF3" w:rsidRDefault="002F5DF3" w:rsidP="00F67DCF">
      <w:pPr>
        <w:spacing w:after="0" w:line="360" w:lineRule="auto"/>
        <w:jc w:val="both"/>
        <w:rPr>
          <w:rFonts w:ascii="Arial" w:hAnsi="Arial" w:cs="Arial"/>
          <w:sz w:val="24"/>
          <w:szCs w:val="24"/>
        </w:rPr>
      </w:pPr>
    </w:p>
    <w:p w:rsidR="00F67DCF" w:rsidRDefault="00F67DCF" w:rsidP="00F67DCF">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2F5DF3">
        <w:rPr>
          <w:rFonts w:ascii="Arial" w:hAnsi="Arial" w:cs="Arial"/>
          <w:sz w:val="24"/>
          <w:szCs w:val="24"/>
        </w:rPr>
        <w:t>The appellant on the other hand</w:t>
      </w:r>
      <w:r w:rsidR="00A042D2">
        <w:rPr>
          <w:rFonts w:ascii="Arial" w:hAnsi="Arial" w:cs="Arial"/>
          <w:sz w:val="24"/>
          <w:szCs w:val="24"/>
        </w:rPr>
        <w:t>,</w:t>
      </w:r>
      <w:r w:rsidR="002F5DF3">
        <w:rPr>
          <w:rFonts w:ascii="Arial" w:hAnsi="Arial" w:cs="Arial"/>
          <w:sz w:val="24"/>
          <w:szCs w:val="24"/>
        </w:rPr>
        <w:t xml:space="preserve"> testified that he was approached by the deceased</w:t>
      </w:r>
      <w:r w:rsidR="00A042D2">
        <w:rPr>
          <w:rFonts w:ascii="Arial" w:hAnsi="Arial" w:cs="Arial"/>
          <w:sz w:val="24"/>
          <w:szCs w:val="24"/>
        </w:rPr>
        <w:t>,</w:t>
      </w:r>
      <w:r w:rsidR="002F5DF3">
        <w:rPr>
          <w:rFonts w:ascii="Arial" w:hAnsi="Arial" w:cs="Arial"/>
          <w:sz w:val="24"/>
          <w:szCs w:val="24"/>
        </w:rPr>
        <w:t xml:space="preserve"> one Matobele who requested him to transport cattle from </w:t>
      </w:r>
      <w:r w:rsidR="00A042D2">
        <w:rPr>
          <w:rFonts w:ascii="Arial" w:hAnsi="Arial" w:cs="Arial"/>
          <w:sz w:val="24"/>
          <w:szCs w:val="24"/>
        </w:rPr>
        <w:t>C</w:t>
      </w:r>
      <w:r w:rsidR="002F5DF3">
        <w:rPr>
          <w:rFonts w:ascii="Arial" w:hAnsi="Arial" w:cs="Arial"/>
          <w:sz w:val="24"/>
          <w:szCs w:val="24"/>
        </w:rPr>
        <w:t xml:space="preserve">orridor 18 to Gobabis. However, he did not go to </w:t>
      </w:r>
      <w:r w:rsidR="00A042D2">
        <w:rPr>
          <w:rFonts w:ascii="Arial" w:hAnsi="Arial" w:cs="Arial"/>
          <w:sz w:val="24"/>
          <w:szCs w:val="24"/>
        </w:rPr>
        <w:t>C</w:t>
      </w:r>
      <w:r w:rsidR="002F5DF3">
        <w:rPr>
          <w:rFonts w:ascii="Arial" w:hAnsi="Arial" w:cs="Arial"/>
          <w:sz w:val="24"/>
          <w:szCs w:val="24"/>
        </w:rPr>
        <w:t>orridor 18</w:t>
      </w:r>
      <w:r w:rsidR="00A042D2">
        <w:rPr>
          <w:rFonts w:ascii="Arial" w:hAnsi="Arial" w:cs="Arial"/>
          <w:sz w:val="24"/>
          <w:szCs w:val="24"/>
        </w:rPr>
        <w:t>. Instead,</w:t>
      </w:r>
      <w:r w:rsidR="002F5DF3">
        <w:rPr>
          <w:rFonts w:ascii="Arial" w:hAnsi="Arial" w:cs="Arial"/>
          <w:sz w:val="24"/>
          <w:szCs w:val="24"/>
        </w:rPr>
        <w:t xml:space="preserve"> he told the deceased to take his cattle to corridor 13. On 14 April 2010 the appellant transported his eight cattle namely; four heifers and four </w:t>
      </w:r>
      <w:r w:rsidR="00A042D2">
        <w:rPr>
          <w:rFonts w:ascii="Arial" w:hAnsi="Arial" w:cs="Arial"/>
          <w:sz w:val="24"/>
          <w:szCs w:val="24"/>
        </w:rPr>
        <w:t>t</w:t>
      </w:r>
      <w:r w:rsidR="002F5DF3">
        <w:rPr>
          <w:rFonts w:ascii="Arial" w:hAnsi="Arial" w:cs="Arial"/>
          <w:sz w:val="24"/>
          <w:szCs w:val="24"/>
        </w:rPr>
        <w:t xml:space="preserve">ollies from </w:t>
      </w:r>
      <w:r w:rsidR="00A042D2">
        <w:rPr>
          <w:rFonts w:ascii="Arial" w:hAnsi="Arial" w:cs="Arial"/>
          <w:sz w:val="24"/>
          <w:szCs w:val="24"/>
        </w:rPr>
        <w:t>C</w:t>
      </w:r>
      <w:r w:rsidR="002F5DF3">
        <w:rPr>
          <w:rFonts w:ascii="Arial" w:hAnsi="Arial" w:cs="Arial"/>
          <w:sz w:val="24"/>
          <w:szCs w:val="24"/>
        </w:rPr>
        <w:t xml:space="preserve">orridor 1 to </w:t>
      </w:r>
      <w:r w:rsidR="00A042D2">
        <w:rPr>
          <w:rFonts w:ascii="Arial" w:hAnsi="Arial" w:cs="Arial"/>
          <w:sz w:val="24"/>
          <w:szCs w:val="24"/>
        </w:rPr>
        <w:t>C</w:t>
      </w:r>
      <w:r w:rsidR="002F5DF3">
        <w:rPr>
          <w:rFonts w:ascii="Arial" w:hAnsi="Arial" w:cs="Arial"/>
          <w:sz w:val="24"/>
          <w:szCs w:val="24"/>
        </w:rPr>
        <w:t xml:space="preserve">orridor 13 where he found the deceased’s cattle. Although he initially said his cattle were four heifers and four </w:t>
      </w:r>
      <w:r w:rsidR="00964E23">
        <w:rPr>
          <w:rFonts w:ascii="Arial" w:hAnsi="Arial" w:cs="Arial"/>
          <w:sz w:val="24"/>
          <w:szCs w:val="24"/>
        </w:rPr>
        <w:t>t</w:t>
      </w:r>
      <w:r w:rsidR="002562CA">
        <w:rPr>
          <w:rFonts w:ascii="Arial" w:hAnsi="Arial" w:cs="Arial"/>
          <w:sz w:val="24"/>
          <w:szCs w:val="24"/>
        </w:rPr>
        <w:t xml:space="preserve">ollies he changed his version and said his cattle were three heifers and five </w:t>
      </w:r>
      <w:r w:rsidR="00A042D2">
        <w:rPr>
          <w:rFonts w:ascii="Arial" w:hAnsi="Arial" w:cs="Arial"/>
          <w:sz w:val="24"/>
          <w:szCs w:val="24"/>
        </w:rPr>
        <w:t>t</w:t>
      </w:r>
      <w:r w:rsidR="002562CA">
        <w:rPr>
          <w:rFonts w:ascii="Arial" w:hAnsi="Arial" w:cs="Arial"/>
          <w:sz w:val="24"/>
          <w:szCs w:val="24"/>
        </w:rPr>
        <w:t>ollies. He</w:t>
      </w:r>
      <w:r w:rsidR="00A042D2">
        <w:rPr>
          <w:rFonts w:ascii="Arial" w:hAnsi="Arial" w:cs="Arial"/>
          <w:sz w:val="24"/>
          <w:szCs w:val="24"/>
        </w:rPr>
        <w:t xml:space="preserve"> further testified that he</w:t>
      </w:r>
      <w:r w:rsidR="002562CA">
        <w:rPr>
          <w:rFonts w:ascii="Arial" w:hAnsi="Arial" w:cs="Arial"/>
          <w:sz w:val="24"/>
          <w:szCs w:val="24"/>
        </w:rPr>
        <w:t xml:space="preserve"> found the deceased at </w:t>
      </w:r>
      <w:r w:rsidR="00A042D2">
        <w:rPr>
          <w:rFonts w:ascii="Arial" w:hAnsi="Arial" w:cs="Arial"/>
          <w:sz w:val="24"/>
          <w:szCs w:val="24"/>
        </w:rPr>
        <w:t>C</w:t>
      </w:r>
      <w:r w:rsidR="002562CA">
        <w:rPr>
          <w:rFonts w:ascii="Arial" w:hAnsi="Arial" w:cs="Arial"/>
          <w:sz w:val="24"/>
          <w:szCs w:val="24"/>
        </w:rPr>
        <w:t xml:space="preserve">orridor 13 with six cattle. Before the appellant transported his cattle and the deceased’s cattle to Karoo auction in Gobabis the deceased gave the appellant one heifer as payment for transport. The deceased also informed the appellant that his ear tags were finished. That is how the appellant put </w:t>
      </w:r>
      <w:r w:rsidR="002562CA">
        <w:rPr>
          <w:rFonts w:ascii="Arial" w:hAnsi="Arial" w:cs="Arial"/>
          <w:sz w:val="24"/>
          <w:szCs w:val="24"/>
        </w:rPr>
        <w:lastRenderedPageBreak/>
        <w:t>his ear tags on</w:t>
      </w:r>
      <w:r w:rsidR="00A042D2">
        <w:rPr>
          <w:rFonts w:ascii="Arial" w:hAnsi="Arial" w:cs="Arial"/>
          <w:sz w:val="24"/>
          <w:szCs w:val="24"/>
        </w:rPr>
        <w:t xml:space="preserve"> one of</w:t>
      </w:r>
      <w:r w:rsidR="002562CA">
        <w:rPr>
          <w:rFonts w:ascii="Arial" w:hAnsi="Arial" w:cs="Arial"/>
          <w:sz w:val="24"/>
          <w:szCs w:val="24"/>
        </w:rPr>
        <w:t xml:space="preserve"> the six cattle</w:t>
      </w:r>
      <w:r w:rsidR="00A042D2">
        <w:rPr>
          <w:rFonts w:ascii="Arial" w:hAnsi="Arial" w:cs="Arial"/>
          <w:sz w:val="24"/>
          <w:szCs w:val="24"/>
        </w:rPr>
        <w:t xml:space="preserve"> that he was allegedly given by</w:t>
      </w:r>
      <w:r w:rsidR="002562CA">
        <w:rPr>
          <w:rFonts w:ascii="Arial" w:hAnsi="Arial" w:cs="Arial"/>
          <w:sz w:val="24"/>
          <w:szCs w:val="24"/>
        </w:rPr>
        <w:t xml:space="preserve"> the deceased as payment. According to the appellant, his cattle that he transported from </w:t>
      </w:r>
      <w:r w:rsidR="00A042D2">
        <w:rPr>
          <w:rFonts w:ascii="Arial" w:hAnsi="Arial" w:cs="Arial"/>
          <w:sz w:val="24"/>
          <w:szCs w:val="24"/>
        </w:rPr>
        <w:t>C</w:t>
      </w:r>
      <w:r w:rsidR="002562CA">
        <w:rPr>
          <w:rFonts w:ascii="Arial" w:hAnsi="Arial" w:cs="Arial"/>
          <w:sz w:val="24"/>
          <w:szCs w:val="24"/>
        </w:rPr>
        <w:t>orridor 1 had ear tags and his brand marks. The appellant transported the animals to Karoo auction on 15 April 2010 accompanied by a permit. The appellant gave the permit to the official at Karoo auction. However, the appellant further said, whilst they were offloading the cattle from the truck at Karoo auction pen three of the cattle ran away and were only recovered on 19 April 2010. These three cattle were kept at Karoo auction pen</w:t>
      </w:r>
      <w:r w:rsidR="00A042D2">
        <w:rPr>
          <w:rFonts w:ascii="Arial" w:hAnsi="Arial" w:cs="Arial"/>
          <w:sz w:val="24"/>
          <w:szCs w:val="24"/>
        </w:rPr>
        <w:t xml:space="preserve"> after they were recovered</w:t>
      </w:r>
      <w:r w:rsidR="002562CA">
        <w:rPr>
          <w:rFonts w:ascii="Arial" w:hAnsi="Arial" w:cs="Arial"/>
          <w:sz w:val="24"/>
          <w:szCs w:val="24"/>
        </w:rPr>
        <w:t xml:space="preserve"> and on 20 April 2010 the appellant and the deceased transported them to Mr Helsdingen. The rest of the cattle that did not run away were sold to Karoo auction. The appellant</w:t>
      </w:r>
      <w:r w:rsidR="0078553E">
        <w:rPr>
          <w:rFonts w:ascii="Arial" w:hAnsi="Arial" w:cs="Arial"/>
          <w:sz w:val="24"/>
          <w:szCs w:val="24"/>
        </w:rPr>
        <w:t xml:space="preserve"> was paid by cheque issued in his name and he did not know how the deceased was paid by Karoo</w:t>
      </w:r>
      <w:r w:rsidR="006D7DA4">
        <w:rPr>
          <w:rFonts w:ascii="Arial" w:hAnsi="Arial" w:cs="Arial"/>
          <w:sz w:val="24"/>
          <w:szCs w:val="24"/>
        </w:rPr>
        <w:t xml:space="preserve"> Auction</w:t>
      </w:r>
      <w:r w:rsidR="0078553E">
        <w:rPr>
          <w:rFonts w:ascii="Arial" w:hAnsi="Arial" w:cs="Arial"/>
          <w:sz w:val="24"/>
          <w:szCs w:val="24"/>
        </w:rPr>
        <w:t>. Concerning the cattle that were sold to Mr Helsdingen</w:t>
      </w:r>
      <w:r w:rsidR="006D7DA4">
        <w:rPr>
          <w:rFonts w:ascii="Arial" w:hAnsi="Arial" w:cs="Arial"/>
          <w:sz w:val="24"/>
          <w:szCs w:val="24"/>
        </w:rPr>
        <w:t>,</w:t>
      </w:r>
      <w:r w:rsidR="00A042D2">
        <w:rPr>
          <w:rFonts w:ascii="Arial" w:hAnsi="Arial" w:cs="Arial"/>
          <w:sz w:val="24"/>
          <w:szCs w:val="24"/>
        </w:rPr>
        <w:t xml:space="preserve"> the appellant testified </w:t>
      </w:r>
      <w:r w:rsidR="006D7DA4">
        <w:rPr>
          <w:rFonts w:ascii="Arial" w:hAnsi="Arial" w:cs="Arial"/>
          <w:sz w:val="24"/>
          <w:szCs w:val="24"/>
        </w:rPr>
        <w:t>that they</w:t>
      </w:r>
      <w:r w:rsidR="0078553E">
        <w:rPr>
          <w:rFonts w:ascii="Arial" w:hAnsi="Arial" w:cs="Arial"/>
          <w:sz w:val="24"/>
          <w:szCs w:val="24"/>
        </w:rPr>
        <w:t xml:space="preserve"> were issued with a cash cheque in the amount of N$ 8 700. They shared the money</w:t>
      </w:r>
      <w:r w:rsidR="006D7DA4">
        <w:rPr>
          <w:rFonts w:ascii="Arial" w:hAnsi="Arial" w:cs="Arial"/>
          <w:sz w:val="24"/>
          <w:szCs w:val="24"/>
        </w:rPr>
        <w:t xml:space="preserve"> of that amount N</w:t>
      </w:r>
      <w:r w:rsidR="0078553E">
        <w:rPr>
          <w:rFonts w:ascii="Arial" w:hAnsi="Arial" w:cs="Arial"/>
          <w:sz w:val="24"/>
          <w:szCs w:val="24"/>
        </w:rPr>
        <w:t>$6 200</w:t>
      </w:r>
      <w:r w:rsidR="002562CA">
        <w:rPr>
          <w:rFonts w:ascii="Arial" w:hAnsi="Arial" w:cs="Arial"/>
          <w:sz w:val="24"/>
          <w:szCs w:val="24"/>
        </w:rPr>
        <w:t xml:space="preserve"> </w:t>
      </w:r>
      <w:r w:rsidR="0078553E">
        <w:rPr>
          <w:rFonts w:ascii="Arial" w:hAnsi="Arial" w:cs="Arial"/>
          <w:sz w:val="24"/>
          <w:szCs w:val="24"/>
        </w:rPr>
        <w:t xml:space="preserve">was given to the deceased as payment </w:t>
      </w:r>
      <w:r w:rsidR="006D7DA4">
        <w:rPr>
          <w:rFonts w:ascii="Arial" w:hAnsi="Arial" w:cs="Arial"/>
          <w:sz w:val="24"/>
          <w:szCs w:val="24"/>
        </w:rPr>
        <w:t>for</w:t>
      </w:r>
      <w:r w:rsidR="0078553E">
        <w:rPr>
          <w:rFonts w:ascii="Arial" w:hAnsi="Arial" w:cs="Arial"/>
          <w:sz w:val="24"/>
          <w:szCs w:val="24"/>
        </w:rPr>
        <w:t xml:space="preserve"> his cattle whilst the appellant was given N$ 2 500 for his cattle. Apart from the deceased requesting the appellant to transport his cattle</w:t>
      </w:r>
      <w:r w:rsidR="006D7DA4">
        <w:rPr>
          <w:rFonts w:ascii="Arial" w:hAnsi="Arial" w:cs="Arial"/>
          <w:sz w:val="24"/>
          <w:szCs w:val="24"/>
        </w:rPr>
        <w:t>,</w:t>
      </w:r>
      <w:r w:rsidR="0078553E">
        <w:rPr>
          <w:rFonts w:ascii="Arial" w:hAnsi="Arial" w:cs="Arial"/>
          <w:sz w:val="24"/>
          <w:szCs w:val="24"/>
        </w:rPr>
        <w:t xml:space="preserve"> the deceased ha</w:t>
      </w:r>
      <w:r w:rsidR="006D7DA4">
        <w:rPr>
          <w:rFonts w:ascii="Arial" w:hAnsi="Arial" w:cs="Arial"/>
          <w:sz w:val="24"/>
          <w:szCs w:val="24"/>
        </w:rPr>
        <w:t>d</w:t>
      </w:r>
      <w:r w:rsidR="0078553E">
        <w:rPr>
          <w:rFonts w:ascii="Arial" w:hAnsi="Arial" w:cs="Arial"/>
          <w:sz w:val="24"/>
          <w:szCs w:val="24"/>
        </w:rPr>
        <w:t xml:space="preserve"> also borrowed N$ 2 500 from the appellant.</w:t>
      </w:r>
    </w:p>
    <w:p w:rsidR="00F67DCF" w:rsidRDefault="00F67DCF" w:rsidP="00F67DCF">
      <w:pPr>
        <w:spacing w:after="0" w:line="360" w:lineRule="auto"/>
        <w:jc w:val="both"/>
        <w:rPr>
          <w:rFonts w:ascii="Arial" w:hAnsi="Arial" w:cs="Arial"/>
          <w:sz w:val="24"/>
          <w:szCs w:val="24"/>
        </w:rPr>
      </w:pPr>
    </w:p>
    <w:p w:rsidR="00F67DCF" w:rsidRDefault="00F67DCF" w:rsidP="00F67DCF">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78553E">
        <w:rPr>
          <w:rFonts w:ascii="Arial" w:hAnsi="Arial" w:cs="Arial"/>
          <w:sz w:val="24"/>
          <w:szCs w:val="24"/>
        </w:rPr>
        <w:t>The evidence of the appellant was contradicted by the evidence of the deceased’</w:t>
      </w:r>
      <w:r w:rsidR="00964E23">
        <w:rPr>
          <w:rFonts w:ascii="Arial" w:hAnsi="Arial" w:cs="Arial"/>
          <w:sz w:val="24"/>
          <w:szCs w:val="24"/>
        </w:rPr>
        <w:t>s brother</w:t>
      </w:r>
      <w:r w:rsidR="006D7DA4">
        <w:rPr>
          <w:rFonts w:ascii="Arial" w:hAnsi="Arial" w:cs="Arial"/>
          <w:sz w:val="24"/>
          <w:szCs w:val="24"/>
        </w:rPr>
        <w:t>,</w:t>
      </w:r>
      <w:r w:rsidR="00964E23">
        <w:rPr>
          <w:rFonts w:ascii="Arial" w:hAnsi="Arial" w:cs="Arial"/>
          <w:sz w:val="24"/>
          <w:szCs w:val="24"/>
        </w:rPr>
        <w:t xml:space="preserve"> Mr Buka</w:t>
      </w:r>
      <w:r w:rsidR="0078553E">
        <w:rPr>
          <w:rFonts w:ascii="Arial" w:hAnsi="Arial" w:cs="Arial"/>
          <w:sz w:val="24"/>
          <w:szCs w:val="24"/>
        </w:rPr>
        <w:t>tsani</w:t>
      </w:r>
      <w:r w:rsidR="006D7DA4">
        <w:rPr>
          <w:rFonts w:ascii="Arial" w:hAnsi="Arial" w:cs="Arial"/>
          <w:sz w:val="24"/>
          <w:szCs w:val="24"/>
        </w:rPr>
        <w:t>,</w:t>
      </w:r>
      <w:r w:rsidR="0078553E">
        <w:rPr>
          <w:rFonts w:ascii="Arial" w:hAnsi="Arial" w:cs="Arial"/>
          <w:sz w:val="24"/>
          <w:szCs w:val="24"/>
        </w:rPr>
        <w:t xml:space="preserve"> who testified that he and the deceased brother were farming together and it was the witness who was looking after their cattle which they inherited from their mother. After some time his cattle became three and that of his deceased brother became four. The highest number of cattle they had combined were only 14. However, during 2010 the total number of cattle they had were five because some of the cattle died as a result of drought and they were of Brahman breed. At the time of the deceased’s death he only had two cattle which are in the custody of the witness. The witness further testified that they ha</w:t>
      </w:r>
      <w:r w:rsidR="006D7DA4">
        <w:rPr>
          <w:rFonts w:ascii="Arial" w:hAnsi="Arial" w:cs="Arial"/>
          <w:sz w:val="24"/>
          <w:szCs w:val="24"/>
        </w:rPr>
        <w:t>d</w:t>
      </w:r>
      <w:r w:rsidR="0078553E">
        <w:rPr>
          <w:rFonts w:ascii="Arial" w:hAnsi="Arial" w:cs="Arial"/>
          <w:sz w:val="24"/>
          <w:szCs w:val="24"/>
        </w:rPr>
        <w:t xml:space="preserve"> a brand mark </w:t>
      </w:r>
      <w:r w:rsidR="006D7DA4">
        <w:rPr>
          <w:rFonts w:ascii="Arial" w:hAnsi="Arial" w:cs="Arial"/>
          <w:sz w:val="24"/>
          <w:szCs w:val="24"/>
        </w:rPr>
        <w:t>‘</w:t>
      </w:r>
      <w:r w:rsidR="0078553E">
        <w:rPr>
          <w:rFonts w:ascii="Arial" w:hAnsi="Arial" w:cs="Arial"/>
          <w:sz w:val="24"/>
          <w:szCs w:val="24"/>
        </w:rPr>
        <w:t xml:space="preserve"> S 723 C</w:t>
      </w:r>
      <w:r w:rsidR="006D7DA4">
        <w:rPr>
          <w:rFonts w:ascii="Arial" w:hAnsi="Arial" w:cs="Arial"/>
          <w:sz w:val="24"/>
          <w:szCs w:val="24"/>
        </w:rPr>
        <w:t>’</w:t>
      </w:r>
      <w:r w:rsidR="00047ED5">
        <w:rPr>
          <w:rFonts w:ascii="Arial" w:hAnsi="Arial" w:cs="Arial"/>
          <w:sz w:val="24"/>
          <w:szCs w:val="24"/>
        </w:rPr>
        <w:t>. The witness was responsible for branding their cattle. However, during 2010 the deceased requested the witness to send him the branding iron because he wanted to prepare some documents. The witness then sent the branding iron to the deceased in Gobabis. On their branding iron one letter namely ‘C’ was missing and the deceased told the witness that he would also cause it to be fixed. According to the witness</w:t>
      </w:r>
      <w:r w:rsidR="006D7DA4">
        <w:rPr>
          <w:rFonts w:ascii="Arial" w:hAnsi="Arial" w:cs="Arial"/>
          <w:sz w:val="24"/>
          <w:szCs w:val="24"/>
        </w:rPr>
        <w:t>,</w:t>
      </w:r>
      <w:r w:rsidR="00047ED5">
        <w:rPr>
          <w:rFonts w:ascii="Arial" w:hAnsi="Arial" w:cs="Arial"/>
          <w:sz w:val="24"/>
          <w:szCs w:val="24"/>
        </w:rPr>
        <w:t xml:space="preserve"> at no stage were their cattle or deceased’s cattle removed from Corridor 18. When the witness was shown photographs of cattle allegedly belonging to the deceased, the witness testified that none of those cattle belonged to his deceased brother.</w:t>
      </w:r>
    </w:p>
    <w:p w:rsidR="00047ED5" w:rsidRDefault="00047ED5" w:rsidP="00F67DCF">
      <w:pPr>
        <w:spacing w:after="0" w:line="360" w:lineRule="auto"/>
        <w:jc w:val="both"/>
        <w:rPr>
          <w:rFonts w:ascii="Arial" w:hAnsi="Arial" w:cs="Arial"/>
          <w:sz w:val="24"/>
          <w:szCs w:val="24"/>
        </w:rPr>
      </w:pPr>
    </w:p>
    <w:p w:rsidR="00047ED5" w:rsidRDefault="00F67DCF" w:rsidP="00F67DCF">
      <w:pPr>
        <w:spacing w:after="0" w:line="360" w:lineRule="auto"/>
        <w:jc w:val="both"/>
        <w:rPr>
          <w:rFonts w:ascii="Arial" w:hAnsi="Arial" w:cs="Arial"/>
          <w:sz w:val="24"/>
          <w:szCs w:val="24"/>
        </w:rPr>
      </w:pPr>
      <w:r>
        <w:rPr>
          <w:rFonts w:ascii="Arial" w:hAnsi="Arial" w:cs="Arial"/>
          <w:sz w:val="24"/>
          <w:szCs w:val="24"/>
        </w:rPr>
        <w:t>[10]</w:t>
      </w:r>
      <w:r w:rsidR="00047ED5">
        <w:rPr>
          <w:rFonts w:ascii="Arial" w:hAnsi="Arial" w:cs="Arial"/>
          <w:sz w:val="24"/>
          <w:szCs w:val="24"/>
        </w:rPr>
        <w:tab/>
        <w:t>Having given the factual background</w:t>
      </w:r>
      <w:r w:rsidR="006D7DA4">
        <w:rPr>
          <w:rFonts w:ascii="Arial" w:hAnsi="Arial" w:cs="Arial"/>
          <w:sz w:val="24"/>
          <w:szCs w:val="24"/>
        </w:rPr>
        <w:t>,</w:t>
      </w:r>
      <w:r w:rsidR="00047ED5">
        <w:rPr>
          <w:rFonts w:ascii="Arial" w:hAnsi="Arial" w:cs="Arial"/>
          <w:sz w:val="24"/>
          <w:szCs w:val="24"/>
        </w:rPr>
        <w:t xml:space="preserve"> I will now proceed to deal with the grounds of appeal. It has been argued on behalf of the appellant that the learned magistrate ignored concessions made by the complainant, that five of the cattle did not have his ear tags or brand marks and concessions made by counsel for the </w:t>
      </w:r>
      <w:r w:rsidR="006D7DA4">
        <w:rPr>
          <w:rFonts w:ascii="Arial" w:hAnsi="Arial" w:cs="Arial"/>
          <w:sz w:val="24"/>
          <w:szCs w:val="24"/>
        </w:rPr>
        <w:t>S</w:t>
      </w:r>
      <w:r w:rsidR="00047ED5">
        <w:rPr>
          <w:rFonts w:ascii="Arial" w:hAnsi="Arial" w:cs="Arial"/>
          <w:sz w:val="24"/>
          <w:szCs w:val="24"/>
        </w:rPr>
        <w:t>tate and police officer Ma</w:t>
      </w:r>
      <w:r w:rsidR="006D7DA4">
        <w:rPr>
          <w:rFonts w:ascii="Arial" w:hAnsi="Arial" w:cs="Arial"/>
          <w:sz w:val="24"/>
          <w:szCs w:val="24"/>
        </w:rPr>
        <w:t>n</w:t>
      </w:r>
      <w:r w:rsidR="00047ED5">
        <w:rPr>
          <w:rFonts w:ascii="Arial" w:hAnsi="Arial" w:cs="Arial"/>
          <w:sz w:val="24"/>
          <w:szCs w:val="24"/>
        </w:rPr>
        <w:t>di that the State did not have a strong case.</w:t>
      </w:r>
    </w:p>
    <w:p w:rsidR="00F67DCF" w:rsidRDefault="00F67DCF" w:rsidP="00F67DCF">
      <w:pPr>
        <w:spacing w:after="0" w:line="360" w:lineRule="auto"/>
        <w:jc w:val="both"/>
        <w:rPr>
          <w:rFonts w:ascii="Arial" w:hAnsi="Arial" w:cs="Arial"/>
          <w:sz w:val="24"/>
          <w:szCs w:val="24"/>
        </w:rPr>
      </w:pPr>
      <w:r>
        <w:rPr>
          <w:rFonts w:ascii="Arial" w:hAnsi="Arial" w:cs="Arial"/>
          <w:sz w:val="24"/>
          <w:szCs w:val="24"/>
        </w:rPr>
        <w:tab/>
      </w:r>
    </w:p>
    <w:p w:rsidR="00047ED5" w:rsidRDefault="00047ED5" w:rsidP="00F67DCF">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Complainant testified that the five cattle he identified as his did not have his ear tags or brand marks because they were stolen whilst they were young. The identification of the cattle is a material issue. </w:t>
      </w:r>
      <w:r w:rsidR="006D7DA4">
        <w:rPr>
          <w:rFonts w:ascii="Arial" w:hAnsi="Arial" w:cs="Arial"/>
          <w:sz w:val="24"/>
          <w:szCs w:val="24"/>
        </w:rPr>
        <w:t>It is essential that</w:t>
      </w:r>
      <w:r>
        <w:rPr>
          <w:rFonts w:ascii="Arial" w:hAnsi="Arial" w:cs="Arial"/>
          <w:sz w:val="24"/>
          <w:szCs w:val="24"/>
        </w:rPr>
        <w:t xml:space="preserve"> a cattle should be identified because of its identification mark or brand. However, in the present matter although the five cattle identified by the complainant did not have his ear tags or brand mark it could be said that the complainant was able to positively identify his cattle because </w:t>
      </w:r>
      <w:r w:rsidR="00FC53FF">
        <w:rPr>
          <w:rFonts w:ascii="Arial" w:hAnsi="Arial" w:cs="Arial"/>
          <w:sz w:val="24"/>
          <w:szCs w:val="24"/>
        </w:rPr>
        <w:t xml:space="preserve">immediately he sported a herd of cattle at River </w:t>
      </w:r>
      <w:r w:rsidR="006D7DA4">
        <w:rPr>
          <w:rFonts w:ascii="Arial" w:hAnsi="Arial" w:cs="Arial"/>
          <w:sz w:val="24"/>
          <w:szCs w:val="24"/>
        </w:rPr>
        <w:t>C</w:t>
      </w:r>
      <w:r w:rsidR="00FC53FF">
        <w:rPr>
          <w:rFonts w:ascii="Arial" w:hAnsi="Arial" w:cs="Arial"/>
          <w:sz w:val="24"/>
          <w:szCs w:val="24"/>
        </w:rPr>
        <w:t>amp</w:t>
      </w:r>
      <w:r w:rsidR="006D7DA4">
        <w:rPr>
          <w:rFonts w:ascii="Arial" w:hAnsi="Arial" w:cs="Arial"/>
          <w:sz w:val="24"/>
          <w:szCs w:val="24"/>
        </w:rPr>
        <w:t>,</w:t>
      </w:r>
      <w:r w:rsidR="00FC53FF">
        <w:rPr>
          <w:rFonts w:ascii="Arial" w:hAnsi="Arial" w:cs="Arial"/>
          <w:sz w:val="24"/>
          <w:szCs w:val="24"/>
        </w:rPr>
        <w:t xml:space="preserve"> he recogni</w:t>
      </w:r>
      <w:r w:rsidR="006D7DA4">
        <w:rPr>
          <w:rFonts w:ascii="Arial" w:hAnsi="Arial" w:cs="Arial"/>
          <w:sz w:val="24"/>
          <w:szCs w:val="24"/>
        </w:rPr>
        <w:t>s</w:t>
      </w:r>
      <w:r w:rsidR="00FC53FF">
        <w:rPr>
          <w:rFonts w:ascii="Arial" w:hAnsi="Arial" w:cs="Arial"/>
          <w:sz w:val="24"/>
          <w:szCs w:val="24"/>
        </w:rPr>
        <w:t>e</w:t>
      </w:r>
      <w:r w:rsidR="006D7DA4">
        <w:rPr>
          <w:rFonts w:ascii="Arial" w:hAnsi="Arial" w:cs="Arial"/>
          <w:sz w:val="24"/>
          <w:szCs w:val="24"/>
        </w:rPr>
        <w:t>d</w:t>
      </w:r>
      <w:r w:rsidR="00FC53FF">
        <w:rPr>
          <w:rFonts w:ascii="Arial" w:hAnsi="Arial" w:cs="Arial"/>
          <w:sz w:val="24"/>
          <w:szCs w:val="24"/>
        </w:rPr>
        <w:t xml:space="preserve"> six of them and identified them as his out of 61 herd of cattle. He was able to identify his cattle because of their breed. Out of the six cattle he identified as his one heifer had his brand mark. The complainant was able to identify his </w:t>
      </w:r>
      <w:r w:rsidR="006D7DA4">
        <w:rPr>
          <w:rFonts w:ascii="Arial" w:hAnsi="Arial" w:cs="Arial"/>
          <w:sz w:val="24"/>
          <w:szCs w:val="24"/>
        </w:rPr>
        <w:t>heifer</w:t>
      </w:r>
      <w:r w:rsidR="00FC53FF">
        <w:rPr>
          <w:rFonts w:ascii="Arial" w:hAnsi="Arial" w:cs="Arial"/>
          <w:sz w:val="24"/>
          <w:szCs w:val="24"/>
        </w:rPr>
        <w:t xml:space="preserve"> even before he saw the brand mark. The six cattle that were identified by the complainant were bought from Karoo Auction by Mr Engelbrecht and there is evidence from the appellant that they were delivered there by the appellant and </w:t>
      </w:r>
      <w:r w:rsidR="006D7DA4">
        <w:rPr>
          <w:rFonts w:ascii="Arial" w:hAnsi="Arial" w:cs="Arial"/>
          <w:sz w:val="24"/>
          <w:szCs w:val="24"/>
        </w:rPr>
        <w:t>Matobele</w:t>
      </w:r>
      <w:r w:rsidR="00FC53FF">
        <w:rPr>
          <w:rFonts w:ascii="Arial" w:hAnsi="Arial" w:cs="Arial"/>
          <w:sz w:val="24"/>
          <w:szCs w:val="24"/>
        </w:rPr>
        <w:t>, the deceased. The heifer that had complainant’s b</w:t>
      </w:r>
      <w:r w:rsidR="006D7DA4">
        <w:rPr>
          <w:rFonts w:ascii="Arial" w:hAnsi="Arial" w:cs="Arial"/>
          <w:sz w:val="24"/>
          <w:szCs w:val="24"/>
        </w:rPr>
        <w:t>rand mark also had deceased Mat</w:t>
      </w:r>
      <w:r w:rsidR="00FC53FF">
        <w:rPr>
          <w:rFonts w:ascii="Arial" w:hAnsi="Arial" w:cs="Arial"/>
          <w:sz w:val="24"/>
          <w:szCs w:val="24"/>
        </w:rPr>
        <w:t>o</w:t>
      </w:r>
      <w:r w:rsidR="006D7DA4">
        <w:rPr>
          <w:rFonts w:ascii="Arial" w:hAnsi="Arial" w:cs="Arial"/>
          <w:sz w:val="24"/>
          <w:szCs w:val="24"/>
        </w:rPr>
        <w:t>bele’s brand mark. However, Matobele</w:t>
      </w:r>
      <w:r w:rsidR="00FC53FF">
        <w:rPr>
          <w:rFonts w:ascii="Arial" w:hAnsi="Arial" w:cs="Arial"/>
          <w:sz w:val="24"/>
          <w:szCs w:val="24"/>
        </w:rPr>
        <w:t>’s brand mark was new co</w:t>
      </w:r>
      <w:r w:rsidR="00BA3287">
        <w:rPr>
          <w:rFonts w:ascii="Arial" w:hAnsi="Arial" w:cs="Arial"/>
          <w:sz w:val="24"/>
          <w:szCs w:val="24"/>
        </w:rPr>
        <w:t>mpared to complainant’s brand mark.</w:t>
      </w:r>
    </w:p>
    <w:p w:rsidR="00BA3287" w:rsidRDefault="00BA3287" w:rsidP="00F67DCF">
      <w:pPr>
        <w:spacing w:after="0" w:line="360" w:lineRule="auto"/>
        <w:jc w:val="both"/>
        <w:rPr>
          <w:rFonts w:ascii="Arial" w:hAnsi="Arial" w:cs="Arial"/>
          <w:sz w:val="24"/>
          <w:szCs w:val="24"/>
        </w:rPr>
      </w:pPr>
    </w:p>
    <w:p w:rsidR="00047ED5" w:rsidRDefault="00047ED5" w:rsidP="00F67DCF">
      <w:pPr>
        <w:spacing w:after="0" w:line="360" w:lineRule="auto"/>
        <w:jc w:val="both"/>
        <w:rPr>
          <w:rFonts w:ascii="Arial" w:hAnsi="Arial" w:cs="Arial"/>
          <w:sz w:val="24"/>
          <w:szCs w:val="24"/>
        </w:rPr>
      </w:pPr>
      <w:r>
        <w:rPr>
          <w:rFonts w:ascii="Arial" w:hAnsi="Arial" w:cs="Arial"/>
          <w:sz w:val="24"/>
          <w:szCs w:val="24"/>
        </w:rPr>
        <w:t>[12]</w:t>
      </w:r>
      <w:r w:rsidR="00BA3287">
        <w:rPr>
          <w:rFonts w:ascii="Arial" w:hAnsi="Arial" w:cs="Arial"/>
          <w:sz w:val="24"/>
          <w:szCs w:val="24"/>
        </w:rPr>
        <w:tab/>
        <w:t>With regard to the concession made by counsel for the State and police officer Ma</w:t>
      </w:r>
      <w:r w:rsidR="006D7DA4">
        <w:rPr>
          <w:rFonts w:ascii="Arial" w:hAnsi="Arial" w:cs="Arial"/>
          <w:sz w:val="24"/>
          <w:szCs w:val="24"/>
        </w:rPr>
        <w:t>n</w:t>
      </w:r>
      <w:r w:rsidR="00BA3287">
        <w:rPr>
          <w:rFonts w:ascii="Arial" w:hAnsi="Arial" w:cs="Arial"/>
          <w:sz w:val="24"/>
          <w:szCs w:val="24"/>
        </w:rPr>
        <w:t xml:space="preserve">di that the State did not have a strong case in respect of the five herd of cattle, counsel for the State even suggested that the appellant should only be placed on his defence in respect of the herd of cattle that bore his brand marks. This was rightly rejected by the learned magistrate because what counsel for the State was suggesting was </w:t>
      </w:r>
      <w:r w:rsidR="006D7DA4">
        <w:rPr>
          <w:rFonts w:ascii="Arial" w:hAnsi="Arial" w:cs="Arial"/>
          <w:sz w:val="24"/>
          <w:szCs w:val="24"/>
        </w:rPr>
        <w:t>un</w:t>
      </w:r>
      <w:r w:rsidR="00BA3287">
        <w:rPr>
          <w:rFonts w:ascii="Arial" w:hAnsi="Arial" w:cs="Arial"/>
          <w:sz w:val="24"/>
          <w:szCs w:val="24"/>
        </w:rPr>
        <w:t>procedural. The appellant was charged with one count of theft of eight cattle therefore it would</w:t>
      </w:r>
      <w:r w:rsidR="006D7DA4">
        <w:rPr>
          <w:rFonts w:ascii="Arial" w:hAnsi="Arial" w:cs="Arial"/>
          <w:sz w:val="24"/>
          <w:szCs w:val="24"/>
        </w:rPr>
        <w:t xml:space="preserve"> have been irregular</w:t>
      </w:r>
      <w:r w:rsidR="00BA3287">
        <w:rPr>
          <w:rFonts w:ascii="Arial" w:hAnsi="Arial" w:cs="Arial"/>
          <w:sz w:val="24"/>
          <w:szCs w:val="24"/>
        </w:rPr>
        <w:t xml:space="preserve"> to discharge the appellant in respect of five cattle in terms of S174 of Act 51 of 1977 and place him on his defence in respect of three cattle, even if there was no sufficient evidence in respect of</w:t>
      </w:r>
      <w:r w:rsidR="006D7DA4">
        <w:rPr>
          <w:rFonts w:ascii="Arial" w:hAnsi="Arial" w:cs="Arial"/>
          <w:sz w:val="24"/>
          <w:szCs w:val="24"/>
        </w:rPr>
        <w:t xml:space="preserve"> the</w:t>
      </w:r>
      <w:r w:rsidR="00BA3287">
        <w:rPr>
          <w:rFonts w:ascii="Arial" w:hAnsi="Arial" w:cs="Arial"/>
          <w:sz w:val="24"/>
          <w:szCs w:val="24"/>
        </w:rPr>
        <w:t xml:space="preserve"> five cattle. However, the concession made by the </w:t>
      </w:r>
      <w:r w:rsidR="00787B25">
        <w:rPr>
          <w:rFonts w:ascii="Arial" w:hAnsi="Arial" w:cs="Arial"/>
          <w:sz w:val="24"/>
          <w:szCs w:val="24"/>
        </w:rPr>
        <w:t>S</w:t>
      </w:r>
      <w:r w:rsidR="00BA3287">
        <w:rPr>
          <w:rFonts w:ascii="Arial" w:hAnsi="Arial" w:cs="Arial"/>
          <w:sz w:val="24"/>
          <w:szCs w:val="24"/>
        </w:rPr>
        <w:t>tate witness</w:t>
      </w:r>
      <w:r w:rsidR="00787B25">
        <w:rPr>
          <w:rFonts w:ascii="Arial" w:hAnsi="Arial" w:cs="Arial"/>
          <w:sz w:val="24"/>
          <w:szCs w:val="24"/>
        </w:rPr>
        <w:t xml:space="preserve"> and the learned prosecutor</w:t>
      </w:r>
      <w:r w:rsidR="00BA3287">
        <w:rPr>
          <w:rFonts w:ascii="Arial" w:hAnsi="Arial" w:cs="Arial"/>
          <w:sz w:val="24"/>
          <w:szCs w:val="24"/>
        </w:rPr>
        <w:t xml:space="preserve"> was misplaced because looking at the evidence in its totality</w:t>
      </w:r>
      <w:r w:rsidR="00787B25">
        <w:rPr>
          <w:rFonts w:ascii="Arial" w:hAnsi="Arial" w:cs="Arial"/>
          <w:sz w:val="24"/>
          <w:szCs w:val="24"/>
        </w:rPr>
        <w:t>,</w:t>
      </w:r>
      <w:r w:rsidR="00BA3287">
        <w:rPr>
          <w:rFonts w:ascii="Arial" w:hAnsi="Arial" w:cs="Arial"/>
          <w:sz w:val="24"/>
          <w:szCs w:val="24"/>
        </w:rPr>
        <w:t xml:space="preserve"> there is sufficient evidence that the five cattle also belong</w:t>
      </w:r>
      <w:r w:rsidR="00787B25">
        <w:rPr>
          <w:rFonts w:ascii="Arial" w:hAnsi="Arial" w:cs="Arial"/>
          <w:sz w:val="24"/>
          <w:szCs w:val="24"/>
        </w:rPr>
        <w:t>ed</w:t>
      </w:r>
      <w:r w:rsidR="00BA3287">
        <w:rPr>
          <w:rFonts w:ascii="Arial" w:hAnsi="Arial" w:cs="Arial"/>
          <w:sz w:val="24"/>
          <w:szCs w:val="24"/>
        </w:rPr>
        <w:t xml:space="preserve"> to the complainant. </w:t>
      </w:r>
      <w:r w:rsidR="00787B25">
        <w:rPr>
          <w:rFonts w:ascii="Arial" w:hAnsi="Arial" w:cs="Arial"/>
          <w:sz w:val="24"/>
          <w:szCs w:val="24"/>
        </w:rPr>
        <w:t xml:space="preserve">The </w:t>
      </w:r>
      <w:r w:rsidR="00BA3287">
        <w:rPr>
          <w:rFonts w:ascii="Arial" w:hAnsi="Arial" w:cs="Arial"/>
          <w:sz w:val="24"/>
          <w:szCs w:val="24"/>
        </w:rPr>
        <w:t>learned magistrate</w:t>
      </w:r>
      <w:r w:rsidR="00787B25">
        <w:rPr>
          <w:rFonts w:ascii="Arial" w:hAnsi="Arial" w:cs="Arial"/>
          <w:sz w:val="24"/>
          <w:szCs w:val="24"/>
        </w:rPr>
        <w:t xml:space="preserve"> cannot therefore be faulted that</w:t>
      </w:r>
      <w:r w:rsidR="00BA3287">
        <w:rPr>
          <w:rFonts w:ascii="Arial" w:hAnsi="Arial" w:cs="Arial"/>
          <w:sz w:val="24"/>
          <w:szCs w:val="24"/>
        </w:rPr>
        <w:t xml:space="preserve"> by holding the complainant successfully identified his six cattle found among Mr Engelbrecht’s herd of cattle. In any case, witnesses</w:t>
      </w:r>
      <w:r w:rsidR="00787B25">
        <w:rPr>
          <w:rFonts w:ascii="Arial" w:hAnsi="Arial" w:cs="Arial"/>
          <w:sz w:val="24"/>
          <w:szCs w:val="24"/>
        </w:rPr>
        <w:t xml:space="preserve"> or even the prosecution counsel</w:t>
      </w:r>
      <w:r w:rsidR="00BA3287">
        <w:rPr>
          <w:rFonts w:ascii="Arial" w:hAnsi="Arial" w:cs="Arial"/>
          <w:sz w:val="24"/>
          <w:szCs w:val="24"/>
        </w:rPr>
        <w:t xml:space="preserve"> may have different opinions about the case, however, it is not for the witnesses</w:t>
      </w:r>
      <w:r w:rsidR="00787B25">
        <w:rPr>
          <w:rFonts w:ascii="Arial" w:hAnsi="Arial" w:cs="Arial"/>
          <w:sz w:val="24"/>
          <w:szCs w:val="24"/>
        </w:rPr>
        <w:t xml:space="preserve"> or the prosecutor</w:t>
      </w:r>
      <w:r w:rsidR="00BA3287">
        <w:rPr>
          <w:rFonts w:ascii="Arial" w:hAnsi="Arial" w:cs="Arial"/>
          <w:sz w:val="24"/>
          <w:szCs w:val="24"/>
        </w:rPr>
        <w:t xml:space="preserve"> to decide the case</w:t>
      </w:r>
      <w:r w:rsidR="00787B25">
        <w:rPr>
          <w:rFonts w:ascii="Arial" w:hAnsi="Arial" w:cs="Arial"/>
          <w:sz w:val="24"/>
          <w:szCs w:val="24"/>
        </w:rPr>
        <w:t>.</w:t>
      </w:r>
      <w:r w:rsidR="00BA3287">
        <w:rPr>
          <w:rFonts w:ascii="Arial" w:hAnsi="Arial" w:cs="Arial"/>
          <w:sz w:val="24"/>
          <w:szCs w:val="24"/>
        </w:rPr>
        <w:t xml:space="preserve"> </w:t>
      </w:r>
      <w:r w:rsidR="00787B25">
        <w:rPr>
          <w:rFonts w:ascii="Arial" w:hAnsi="Arial" w:cs="Arial"/>
          <w:sz w:val="24"/>
          <w:szCs w:val="24"/>
        </w:rPr>
        <w:t>Such duty</w:t>
      </w:r>
      <w:r w:rsidR="00846902">
        <w:rPr>
          <w:rFonts w:ascii="Arial" w:hAnsi="Arial" w:cs="Arial"/>
          <w:sz w:val="24"/>
          <w:szCs w:val="24"/>
        </w:rPr>
        <w:t xml:space="preserve"> lies with the court.</w:t>
      </w:r>
    </w:p>
    <w:p w:rsidR="00846902" w:rsidRDefault="00846902" w:rsidP="00F67DCF">
      <w:pPr>
        <w:spacing w:after="0" w:line="360" w:lineRule="auto"/>
        <w:jc w:val="both"/>
        <w:rPr>
          <w:rFonts w:ascii="Arial" w:hAnsi="Arial" w:cs="Arial"/>
          <w:sz w:val="24"/>
          <w:szCs w:val="24"/>
        </w:rPr>
      </w:pPr>
    </w:p>
    <w:p w:rsidR="00047ED5" w:rsidRDefault="00047ED5" w:rsidP="00F67DCF">
      <w:pPr>
        <w:spacing w:after="0" w:line="360" w:lineRule="auto"/>
        <w:jc w:val="both"/>
        <w:rPr>
          <w:rFonts w:ascii="Arial" w:hAnsi="Arial" w:cs="Arial"/>
          <w:sz w:val="24"/>
          <w:szCs w:val="24"/>
        </w:rPr>
      </w:pPr>
      <w:r>
        <w:rPr>
          <w:rFonts w:ascii="Arial" w:hAnsi="Arial" w:cs="Arial"/>
          <w:sz w:val="24"/>
          <w:szCs w:val="24"/>
        </w:rPr>
        <w:t>[13]</w:t>
      </w:r>
      <w:r w:rsidR="00846902">
        <w:rPr>
          <w:rFonts w:ascii="Arial" w:hAnsi="Arial" w:cs="Arial"/>
          <w:sz w:val="24"/>
          <w:szCs w:val="24"/>
        </w:rPr>
        <w:tab/>
        <w:t xml:space="preserve">With regard to the criticism by counsel for the appellant levelled against the learned magistrate that he convicted the appellant in respect of the two cattle taken to South Africa, I do not find any merit in this argument as this is not borne out by the record. Apart from the six cattle recovered from Mr. Engelbrecht, the complainant identified two of </w:t>
      </w:r>
      <w:r w:rsidR="00787B25">
        <w:rPr>
          <w:rFonts w:ascii="Arial" w:hAnsi="Arial" w:cs="Arial"/>
          <w:sz w:val="24"/>
          <w:szCs w:val="24"/>
        </w:rPr>
        <w:t>his cattle that were sold to Mr</w:t>
      </w:r>
      <w:r w:rsidR="00846902">
        <w:rPr>
          <w:rFonts w:ascii="Arial" w:hAnsi="Arial" w:cs="Arial"/>
          <w:sz w:val="24"/>
          <w:szCs w:val="24"/>
        </w:rPr>
        <w:t xml:space="preserve"> Helsdingen. Th</w:t>
      </w:r>
      <w:r w:rsidR="00787B25">
        <w:rPr>
          <w:rFonts w:ascii="Arial" w:hAnsi="Arial" w:cs="Arial"/>
          <w:sz w:val="24"/>
          <w:szCs w:val="24"/>
        </w:rPr>
        <w:t>is</w:t>
      </w:r>
      <w:r w:rsidR="00846902">
        <w:rPr>
          <w:rFonts w:ascii="Arial" w:hAnsi="Arial" w:cs="Arial"/>
          <w:sz w:val="24"/>
          <w:szCs w:val="24"/>
        </w:rPr>
        <w:t xml:space="preserve"> herd of cattle w</w:t>
      </w:r>
      <w:r w:rsidR="00787B25">
        <w:rPr>
          <w:rFonts w:ascii="Arial" w:hAnsi="Arial" w:cs="Arial"/>
          <w:sz w:val="24"/>
          <w:szCs w:val="24"/>
        </w:rPr>
        <w:t>as</w:t>
      </w:r>
      <w:r w:rsidR="00846902">
        <w:rPr>
          <w:rFonts w:ascii="Arial" w:hAnsi="Arial" w:cs="Arial"/>
          <w:sz w:val="24"/>
          <w:szCs w:val="24"/>
        </w:rPr>
        <w:t xml:space="preserve"> sold to Mr. Helsdingen by the appellant who was accompanied by another person who turned out to be </w:t>
      </w:r>
      <w:r w:rsidR="00787B25">
        <w:rPr>
          <w:rFonts w:ascii="Arial" w:hAnsi="Arial" w:cs="Arial"/>
          <w:sz w:val="24"/>
          <w:szCs w:val="24"/>
        </w:rPr>
        <w:t>deceased Matobele</w:t>
      </w:r>
      <w:r w:rsidR="00846902">
        <w:rPr>
          <w:rFonts w:ascii="Arial" w:hAnsi="Arial" w:cs="Arial"/>
          <w:sz w:val="24"/>
          <w:szCs w:val="24"/>
        </w:rPr>
        <w:t>. The appellant initiated the sale and he is the one who received payment in both instances. I therefore agree with counsel for the respondent that the learned magistrate cannot be faulted for convicting the appellant in respect of the he</w:t>
      </w:r>
      <w:r w:rsidR="00F01021">
        <w:rPr>
          <w:rFonts w:ascii="Arial" w:hAnsi="Arial" w:cs="Arial"/>
          <w:sz w:val="24"/>
          <w:szCs w:val="24"/>
        </w:rPr>
        <w:t>rd</w:t>
      </w:r>
      <w:r w:rsidR="00846902">
        <w:rPr>
          <w:rFonts w:ascii="Arial" w:hAnsi="Arial" w:cs="Arial"/>
          <w:sz w:val="24"/>
          <w:szCs w:val="24"/>
        </w:rPr>
        <w:t xml:space="preserve"> of cattle. </w:t>
      </w:r>
    </w:p>
    <w:p w:rsidR="00846902" w:rsidRDefault="00846902" w:rsidP="00F67DCF">
      <w:pPr>
        <w:spacing w:after="0" w:line="360" w:lineRule="auto"/>
        <w:jc w:val="both"/>
        <w:rPr>
          <w:rFonts w:ascii="Arial" w:hAnsi="Arial" w:cs="Arial"/>
          <w:sz w:val="24"/>
          <w:szCs w:val="24"/>
        </w:rPr>
      </w:pPr>
    </w:p>
    <w:p w:rsidR="00047ED5" w:rsidRDefault="00047ED5" w:rsidP="00F67DCF">
      <w:pPr>
        <w:spacing w:after="0" w:line="360" w:lineRule="auto"/>
        <w:jc w:val="both"/>
        <w:rPr>
          <w:rFonts w:ascii="Arial" w:hAnsi="Arial" w:cs="Arial"/>
          <w:sz w:val="24"/>
          <w:szCs w:val="24"/>
        </w:rPr>
      </w:pPr>
      <w:r>
        <w:rPr>
          <w:rFonts w:ascii="Arial" w:hAnsi="Arial" w:cs="Arial"/>
          <w:sz w:val="24"/>
          <w:szCs w:val="24"/>
        </w:rPr>
        <w:t>[14]</w:t>
      </w:r>
      <w:r w:rsidR="00846902">
        <w:rPr>
          <w:rFonts w:ascii="Arial" w:hAnsi="Arial" w:cs="Arial"/>
          <w:sz w:val="24"/>
          <w:szCs w:val="24"/>
        </w:rPr>
        <w:tab/>
        <w:t xml:space="preserve">Another criticism levelled against the learned magistrate by counsel for the appellant is that the learned magistrate failed to apply his mind and analyse the evidence properly. Again, I find this argument unmeritorious. The learned magistrate carefully analysed the evidence before him and applied his mind to the facts. The evidence revealed that the appellant together with </w:t>
      </w:r>
      <w:r w:rsidR="00787B25">
        <w:rPr>
          <w:rFonts w:ascii="Arial" w:hAnsi="Arial" w:cs="Arial"/>
          <w:sz w:val="24"/>
          <w:szCs w:val="24"/>
        </w:rPr>
        <w:t>Matobele</w:t>
      </w:r>
      <w:r w:rsidR="00846902">
        <w:rPr>
          <w:rFonts w:ascii="Arial" w:hAnsi="Arial" w:cs="Arial"/>
          <w:sz w:val="24"/>
          <w:szCs w:val="24"/>
        </w:rPr>
        <w:t xml:space="preserve">, transported the herd of cattle including the </w:t>
      </w:r>
      <w:r w:rsidR="00787B25">
        <w:rPr>
          <w:rFonts w:ascii="Arial" w:hAnsi="Arial" w:cs="Arial"/>
          <w:sz w:val="24"/>
          <w:szCs w:val="24"/>
        </w:rPr>
        <w:t>eight</w:t>
      </w:r>
      <w:r w:rsidR="00846902">
        <w:rPr>
          <w:rFonts w:ascii="Arial" w:hAnsi="Arial" w:cs="Arial"/>
          <w:sz w:val="24"/>
          <w:szCs w:val="24"/>
        </w:rPr>
        <w:t xml:space="preserve"> cattle sold to Mr Engelbrecht and Mr Helsdingen. There is proof</w:t>
      </w:r>
      <w:r w:rsidR="00656BEA">
        <w:rPr>
          <w:rFonts w:ascii="Arial" w:hAnsi="Arial" w:cs="Arial"/>
          <w:sz w:val="24"/>
          <w:szCs w:val="24"/>
        </w:rPr>
        <w:t xml:space="preserve"> beyond reasonable doubt that the appellant conducted the sale of eight cattle in issue two cheques were handed over to </w:t>
      </w:r>
      <w:r w:rsidR="00787B25">
        <w:rPr>
          <w:rFonts w:ascii="Arial" w:hAnsi="Arial" w:cs="Arial"/>
          <w:sz w:val="24"/>
          <w:szCs w:val="24"/>
        </w:rPr>
        <w:t>him</w:t>
      </w:r>
      <w:r w:rsidR="00656BEA">
        <w:rPr>
          <w:rFonts w:ascii="Arial" w:hAnsi="Arial" w:cs="Arial"/>
          <w:sz w:val="24"/>
          <w:szCs w:val="24"/>
        </w:rPr>
        <w:t xml:space="preserve">. I do not find any misdirection on the part of the learned magistrate by making a finding that the appellant acted in common </w:t>
      </w:r>
      <w:r w:rsidR="00787B25">
        <w:rPr>
          <w:rFonts w:ascii="Arial" w:hAnsi="Arial" w:cs="Arial"/>
          <w:sz w:val="24"/>
          <w:szCs w:val="24"/>
        </w:rPr>
        <w:t>purpose with Matobele</w:t>
      </w:r>
      <w:r w:rsidR="00656BEA">
        <w:rPr>
          <w:rFonts w:ascii="Arial" w:hAnsi="Arial" w:cs="Arial"/>
          <w:sz w:val="24"/>
          <w:szCs w:val="24"/>
        </w:rPr>
        <w:t xml:space="preserve"> who </w:t>
      </w:r>
      <w:r w:rsidR="00787B25">
        <w:rPr>
          <w:rFonts w:ascii="Arial" w:hAnsi="Arial" w:cs="Arial"/>
          <w:sz w:val="24"/>
          <w:szCs w:val="24"/>
        </w:rPr>
        <w:t xml:space="preserve">was </w:t>
      </w:r>
      <w:r w:rsidR="00656BEA">
        <w:rPr>
          <w:rFonts w:ascii="Arial" w:hAnsi="Arial" w:cs="Arial"/>
          <w:sz w:val="24"/>
          <w:szCs w:val="24"/>
        </w:rPr>
        <w:t>originally charged with the appellant.</w:t>
      </w:r>
    </w:p>
    <w:p w:rsidR="00656BEA" w:rsidRDefault="00656BEA" w:rsidP="00F67DCF">
      <w:pPr>
        <w:spacing w:after="0" w:line="360" w:lineRule="auto"/>
        <w:jc w:val="both"/>
        <w:rPr>
          <w:rFonts w:ascii="Arial" w:hAnsi="Arial" w:cs="Arial"/>
          <w:sz w:val="24"/>
          <w:szCs w:val="24"/>
        </w:rPr>
      </w:pPr>
    </w:p>
    <w:p w:rsidR="00047ED5" w:rsidRDefault="00047ED5" w:rsidP="00F67DCF">
      <w:pPr>
        <w:spacing w:after="0" w:line="360" w:lineRule="auto"/>
        <w:jc w:val="both"/>
        <w:rPr>
          <w:rFonts w:ascii="Arial" w:hAnsi="Arial" w:cs="Arial"/>
          <w:sz w:val="24"/>
          <w:szCs w:val="24"/>
        </w:rPr>
      </w:pPr>
      <w:r>
        <w:rPr>
          <w:rFonts w:ascii="Arial" w:hAnsi="Arial" w:cs="Arial"/>
          <w:sz w:val="24"/>
          <w:szCs w:val="24"/>
        </w:rPr>
        <w:t>[15]</w:t>
      </w:r>
      <w:r w:rsidR="00656BEA">
        <w:rPr>
          <w:rFonts w:ascii="Arial" w:hAnsi="Arial" w:cs="Arial"/>
          <w:sz w:val="24"/>
          <w:szCs w:val="24"/>
        </w:rPr>
        <w:tab/>
        <w:t xml:space="preserve">Furthermore, </w:t>
      </w:r>
      <w:r w:rsidR="00787B25">
        <w:rPr>
          <w:rFonts w:ascii="Arial" w:hAnsi="Arial" w:cs="Arial"/>
          <w:sz w:val="24"/>
          <w:szCs w:val="24"/>
        </w:rPr>
        <w:t>the highlighting of the inconsistencies</w:t>
      </w:r>
      <w:r w:rsidR="00656BEA">
        <w:rPr>
          <w:rFonts w:ascii="Arial" w:hAnsi="Arial" w:cs="Arial"/>
          <w:sz w:val="24"/>
          <w:szCs w:val="24"/>
        </w:rPr>
        <w:t xml:space="preserve"> in the appellant’s version with regard to the number of cattle he transported to the auction place does not amount to a misdirection as this is necessary for the evaluation of the evidence</w:t>
      </w:r>
      <w:r w:rsidR="00787B25">
        <w:rPr>
          <w:rFonts w:ascii="Arial" w:hAnsi="Arial" w:cs="Arial"/>
          <w:sz w:val="24"/>
          <w:szCs w:val="24"/>
        </w:rPr>
        <w:t xml:space="preserve">. It goes </w:t>
      </w:r>
      <w:r w:rsidR="00675E21">
        <w:rPr>
          <w:rFonts w:ascii="Arial" w:hAnsi="Arial" w:cs="Arial"/>
          <w:sz w:val="24"/>
          <w:szCs w:val="24"/>
        </w:rPr>
        <w:t>to the</w:t>
      </w:r>
      <w:r w:rsidR="00656BEA">
        <w:rPr>
          <w:rFonts w:ascii="Arial" w:hAnsi="Arial" w:cs="Arial"/>
          <w:sz w:val="24"/>
          <w:szCs w:val="24"/>
        </w:rPr>
        <w:t xml:space="preserve"> credibility of the appellant</w:t>
      </w:r>
      <w:r w:rsidR="00675E21">
        <w:rPr>
          <w:rFonts w:ascii="Arial" w:hAnsi="Arial" w:cs="Arial"/>
          <w:sz w:val="24"/>
          <w:szCs w:val="24"/>
        </w:rPr>
        <w:t xml:space="preserve"> as a witness</w:t>
      </w:r>
      <w:r w:rsidR="00656BEA">
        <w:rPr>
          <w:rFonts w:ascii="Arial" w:hAnsi="Arial" w:cs="Arial"/>
          <w:sz w:val="24"/>
          <w:szCs w:val="24"/>
        </w:rPr>
        <w:t>. Therefore, it cannot be said that the court shifted the burden of proof from the State to the defence.</w:t>
      </w:r>
    </w:p>
    <w:p w:rsidR="00656BEA" w:rsidRDefault="00656BEA" w:rsidP="00F67DCF">
      <w:pPr>
        <w:spacing w:after="0" w:line="360" w:lineRule="auto"/>
        <w:jc w:val="both"/>
        <w:rPr>
          <w:rFonts w:ascii="Arial" w:hAnsi="Arial" w:cs="Arial"/>
          <w:sz w:val="24"/>
          <w:szCs w:val="24"/>
        </w:rPr>
      </w:pPr>
    </w:p>
    <w:p w:rsidR="00047ED5" w:rsidRDefault="00047ED5" w:rsidP="00F67DCF">
      <w:pPr>
        <w:spacing w:after="0" w:line="360" w:lineRule="auto"/>
        <w:jc w:val="both"/>
        <w:rPr>
          <w:rFonts w:ascii="Arial" w:hAnsi="Arial" w:cs="Arial"/>
          <w:sz w:val="24"/>
          <w:szCs w:val="24"/>
        </w:rPr>
      </w:pPr>
      <w:r>
        <w:rPr>
          <w:rFonts w:ascii="Arial" w:hAnsi="Arial" w:cs="Arial"/>
          <w:sz w:val="24"/>
          <w:szCs w:val="24"/>
        </w:rPr>
        <w:t>[16]</w:t>
      </w:r>
      <w:r w:rsidR="00656BEA">
        <w:rPr>
          <w:rFonts w:ascii="Arial" w:hAnsi="Arial" w:cs="Arial"/>
          <w:sz w:val="24"/>
          <w:szCs w:val="24"/>
        </w:rPr>
        <w:tab/>
        <w:t>With regard to the appellant’s argument that the appellant was not placed at Kalkpan where the cattle were stolen from, theft is a continuous offence. If the perpetrator knowingly disposed of or knowingly assisted in the disposal of stock which has been stole</w:t>
      </w:r>
      <w:r w:rsidR="00675E21">
        <w:rPr>
          <w:rFonts w:ascii="Arial" w:hAnsi="Arial" w:cs="Arial"/>
          <w:sz w:val="24"/>
          <w:szCs w:val="24"/>
        </w:rPr>
        <w:t>n</w:t>
      </w:r>
      <w:r w:rsidR="00656BEA">
        <w:rPr>
          <w:rFonts w:ascii="Arial" w:hAnsi="Arial" w:cs="Arial"/>
          <w:sz w:val="24"/>
          <w:szCs w:val="24"/>
        </w:rPr>
        <w:t xml:space="preserve"> or which has been received with</w:t>
      </w:r>
      <w:r w:rsidR="00675E21">
        <w:rPr>
          <w:rFonts w:ascii="Arial" w:hAnsi="Arial" w:cs="Arial"/>
          <w:sz w:val="24"/>
          <w:szCs w:val="24"/>
        </w:rPr>
        <w:t xml:space="preserve"> the</w:t>
      </w:r>
      <w:r w:rsidR="00656BEA">
        <w:rPr>
          <w:rFonts w:ascii="Arial" w:hAnsi="Arial" w:cs="Arial"/>
          <w:sz w:val="24"/>
          <w:szCs w:val="24"/>
        </w:rPr>
        <w:t xml:space="preserve"> kn</w:t>
      </w:r>
      <w:r w:rsidR="00016F9A">
        <w:rPr>
          <w:rFonts w:ascii="Arial" w:hAnsi="Arial" w:cs="Arial"/>
          <w:sz w:val="24"/>
          <w:szCs w:val="24"/>
        </w:rPr>
        <w:t>owledge of it having been stolen</w:t>
      </w:r>
      <w:r w:rsidR="00675E21">
        <w:rPr>
          <w:rFonts w:ascii="Arial" w:hAnsi="Arial" w:cs="Arial"/>
          <w:sz w:val="24"/>
          <w:szCs w:val="24"/>
        </w:rPr>
        <w:t>, the appellant can be convicted of theft</w:t>
      </w:r>
      <w:r w:rsidR="00016F9A">
        <w:rPr>
          <w:rFonts w:ascii="Arial" w:hAnsi="Arial" w:cs="Arial"/>
          <w:sz w:val="24"/>
          <w:szCs w:val="24"/>
        </w:rPr>
        <w:t xml:space="preserve">. See S </w:t>
      </w:r>
      <w:r w:rsidR="00675E21">
        <w:rPr>
          <w:rFonts w:ascii="Arial" w:hAnsi="Arial" w:cs="Arial"/>
          <w:sz w:val="24"/>
          <w:szCs w:val="24"/>
        </w:rPr>
        <w:t>11</w:t>
      </w:r>
      <w:r w:rsidR="00016F9A">
        <w:rPr>
          <w:rFonts w:ascii="Arial" w:hAnsi="Arial" w:cs="Arial"/>
          <w:sz w:val="24"/>
          <w:szCs w:val="24"/>
        </w:rPr>
        <w:t xml:space="preserve"> (d) of Act 12 of 1990.</w:t>
      </w:r>
    </w:p>
    <w:p w:rsidR="00016F9A" w:rsidRDefault="00016F9A" w:rsidP="00F67DCF">
      <w:pPr>
        <w:spacing w:after="0" w:line="360" w:lineRule="auto"/>
        <w:jc w:val="both"/>
        <w:rPr>
          <w:rFonts w:ascii="Arial" w:hAnsi="Arial" w:cs="Arial"/>
          <w:sz w:val="24"/>
          <w:szCs w:val="24"/>
        </w:rPr>
      </w:pPr>
    </w:p>
    <w:p w:rsidR="00016F9A" w:rsidRDefault="00016F9A" w:rsidP="00F67DCF">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Furthermore</w:t>
      </w:r>
      <w:r w:rsidR="00675E21">
        <w:rPr>
          <w:rFonts w:ascii="Arial" w:hAnsi="Arial" w:cs="Arial"/>
          <w:sz w:val="24"/>
          <w:szCs w:val="24"/>
        </w:rPr>
        <w:t>,</w:t>
      </w:r>
      <w:r>
        <w:rPr>
          <w:rFonts w:ascii="Arial" w:hAnsi="Arial" w:cs="Arial"/>
          <w:sz w:val="24"/>
          <w:szCs w:val="24"/>
        </w:rPr>
        <w:t xml:space="preserve"> counsel for the respondent rightly argued that the appellant failed to establish that the cattle in question were his and even if the State had failed to prove beyond reasonable doubt that they belong</w:t>
      </w:r>
      <w:r w:rsidR="00675E21">
        <w:rPr>
          <w:rFonts w:ascii="Arial" w:hAnsi="Arial" w:cs="Arial"/>
          <w:sz w:val="24"/>
          <w:szCs w:val="24"/>
        </w:rPr>
        <w:t>ed</w:t>
      </w:r>
      <w:r>
        <w:rPr>
          <w:rFonts w:ascii="Arial" w:hAnsi="Arial" w:cs="Arial"/>
          <w:sz w:val="24"/>
          <w:szCs w:val="24"/>
        </w:rPr>
        <w:t xml:space="preserve"> to the complainant which is not the case, Section 11 (2) of the Act as amended would find application.</w:t>
      </w:r>
      <w:r w:rsidR="00063431">
        <w:rPr>
          <w:rFonts w:ascii="Arial" w:hAnsi="Arial" w:cs="Arial"/>
          <w:sz w:val="24"/>
          <w:szCs w:val="24"/>
        </w:rPr>
        <w:t xml:space="preserve"> </w:t>
      </w:r>
      <w:r>
        <w:rPr>
          <w:rFonts w:ascii="Arial" w:hAnsi="Arial" w:cs="Arial"/>
          <w:sz w:val="24"/>
          <w:szCs w:val="24"/>
        </w:rPr>
        <w:t>Section 11 (2) of the Stock Theft Act 12 of 1990 reads as follows:</w:t>
      </w:r>
    </w:p>
    <w:p w:rsidR="00063431" w:rsidRDefault="00063431" w:rsidP="00F67DCF">
      <w:pPr>
        <w:spacing w:after="0" w:line="360" w:lineRule="auto"/>
        <w:jc w:val="both"/>
        <w:rPr>
          <w:rFonts w:ascii="Arial" w:hAnsi="Arial" w:cs="Arial"/>
          <w:sz w:val="24"/>
          <w:szCs w:val="24"/>
        </w:rPr>
      </w:pPr>
    </w:p>
    <w:p w:rsidR="00016F9A" w:rsidRDefault="00016F9A" w:rsidP="00063431">
      <w:pPr>
        <w:spacing w:after="0" w:line="360" w:lineRule="auto"/>
        <w:ind w:firstLine="720"/>
        <w:jc w:val="both"/>
        <w:rPr>
          <w:rFonts w:ascii="Arial" w:hAnsi="Arial" w:cs="Arial"/>
          <w:sz w:val="24"/>
          <w:szCs w:val="24"/>
        </w:rPr>
      </w:pPr>
      <w:r w:rsidRPr="00016F9A">
        <w:rPr>
          <w:rFonts w:ascii="Arial" w:hAnsi="Arial" w:cs="Arial"/>
        </w:rPr>
        <w:t>‘Any person charged with the theft of Stock or produce belonging to a particular person may be found guilty of any of the offences mentioned in subsection(1), notwithstanding the fact that the prosecution has failed to prove that such stock or produce actually did belong to such particular person</w:t>
      </w:r>
      <w:r>
        <w:rPr>
          <w:rFonts w:ascii="Arial" w:hAnsi="Arial" w:cs="Arial"/>
          <w:sz w:val="24"/>
          <w:szCs w:val="24"/>
        </w:rPr>
        <w:t>.’</w:t>
      </w:r>
    </w:p>
    <w:p w:rsidR="00063431" w:rsidRDefault="00063431" w:rsidP="00F67DCF">
      <w:pPr>
        <w:spacing w:after="0" w:line="360" w:lineRule="auto"/>
        <w:jc w:val="both"/>
        <w:rPr>
          <w:rFonts w:ascii="Arial" w:hAnsi="Arial" w:cs="Arial"/>
          <w:sz w:val="24"/>
          <w:szCs w:val="24"/>
        </w:rPr>
      </w:pPr>
    </w:p>
    <w:p w:rsidR="00016F9A" w:rsidRDefault="00016F9A" w:rsidP="00F67DCF">
      <w:pPr>
        <w:spacing w:after="0" w:line="360" w:lineRule="auto"/>
        <w:jc w:val="both"/>
        <w:rPr>
          <w:rFonts w:ascii="Arial" w:hAnsi="Arial" w:cs="Arial"/>
          <w:sz w:val="24"/>
          <w:szCs w:val="24"/>
        </w:rPr>
      </w:pPr>
      <w:r>
        <w:rPr>
          <w:rFonts w:ascii="Arial" w:hAnsi="Arial" w:cs="Arial"/>
          <w:sz w:val="24"/>
          <w:szCs w:val="24"/>
        </w:rPr>
        <w:t xml:space="preserve">Therefore, in terms of s11 (1) (a) </w:t>
      </w:r>
      <w:r w:rsidR="00675E21">
        <w:rPr>
          <w:rFonts w:ascii="Arial" w:hAnsi="Arial" w:cs="Arial"/>
          <w:sz w:val="24"/>
          <w:szCs w:val="24"/>
        </w:rPr>
        <w:t>it</w:t>
      </w:r>
      <w:r>
        <w:rPr>
          <w:rFonts w:ascii="Arial" w:hAnsi="Arial" w:cs="Arial"/>
          <w:sz w:val="24"/>
          <w:szCs w:val="24"/>
        </w:rPr>
        <w:t xml:space="preserve"> is competent to find the appellant guilty of theft of stock. However, evidence on record supported by the circumstances of the case established that the eight cattle belong</w:t>
      </w:r>
      <w:r w:rsidR="00675E21">
        <w:rPr>
          <w:rFonts w:ascii="Arial" w:hAnsi="Arial" w:cs="Arial"/>
          <w:sz w:val="24"/>
          <w:szCs w:val="24"/>
        </w:rPr>
        <w:t>ed</w:t>
      </w:r>
      <w:r>
        <w:rPr>
          <w:rFonts w:ascii="Arial" w:hAnsi="Arial" w:cs="Arial"/>
          <w:sz w:val="24"/>
          <w:szCs w:val="24"/>
        </w:rPr>
        <w:t xml:space="preserve"> to the complainant.</w:t>
      </w:r>
    </w:p>
    <w:p w:rsidR="00016F9A" w:rsidRDefault="00016F9A" w:rsidP="00F67DCF">
      <w:pPr>
        <w:spacing w:after="0" w:line="360" w:lineRule="auto"/>
        <w:jc w:val="both"/>
        <w:rPr>
          <w:rFonts w:ascii="Arial" w:hAnsi="Arial" w:cs="Arial"/>
          <w:sz w:val="24"/>
          <w:szCs w:val="24"/>
        </w:rPr>
      </w:pPr>
    </w:p>
    <w:p w:rsidR="00016F9A" w:rsidRDefault="00016F9A" w:rsidP="00F67DCF">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With regard to the appeal against sentence there are no grounds stated to warrant this Court to interfere with the sentence. We also do not find any reason to interfere with the</w:t>
      </w:r>
      <w:r w:rsidR="00675E21">
        <w:rPr>
          <w:rFonts w:ascii="Arial" w:hAnsi="Arial" w:cs="Arial"/>
          <w:sz w:val="24"/>
          <w:szCs w:val="24"/>
        </w:rPr>
        <w:t xml:space="preserve"> exercise of the trial Court’s</w:t>
      </w:r>
      <w:r>
        <w:rPr>
          <w:rFonts w:ascii="Arial" w:hAnsi="Arial" w:cs="Arial"/>
          <w:sz w:val="24"/>
          <w:szCs w:val="24"/>
        </w:rPr>
        <w:t xml:space="preserve"> discretion</w:t>
      </w:r>
      <w:r w:rsidR="00675E21">
        <w:rPr>
          <w:rFonts w:ascii="Arial" w:hAnsi="Arial" w:cs="Arial"/>
          <w:sz w:val="24"/>
          <w:szCs w:val="24"/>
        </w:rPr>
        <w:t>.</w:t>
      </w:r>
      <w:r>
        <w:rPr>
          <w:rFonts w:ascii="Arial" w:hAnsi="Arial" w:cs="Arial"/>
          <w:sz w:val="24"/>
          <w:szCs w:val="24"/>
        </w:rPr>
        <w:t xml:space="preserve"> </w:t>
      </w:r>
      <w:r w:rsidR="00675E21">
        <w:rPr>
          <w:rFonts w:ascii="Arial" w:hAnsi="Arial" w:cs="Arial"/>
          <w:sz w:val="24"/>
          <w:szCs w:val="24"/>
        </w:rPr>
        <w:t>We are not persuaded that</w:t>
      </w:r>
      <w:r>
        <w:rPr>
          <w:rFonts w:ascii="Arial" w:hAnsi="Arial" w:cs="Arial"/>
          <w:sz w:val="24"/>
          <w:szCs w:val="24"/>
        </w:rPr>
        <w:t xml:space="preserve"> it has failed to exercise its discretion judicially or properly. The sentence d</w:t>
      </w:r>
      <w:r w:rsidR="00675E21">
        <w:rPr>
          <w:rFonts w:ascii="Arial" w:hAnsi="Arial" w:cs="Arial"/>
          <w:sz w:val="24"/>
          <w:szCs w:val="24"/>
        </w:rPr>
        <w:t>oes not induce a sense of shock and i</w:t>
      </w:r>
      <w:r>
        <w:rPr>
          <w:rFonts w:ascii="Arial" w:hAnsi="Arial" w:cs="Arial"/>
          <w:sz w:val="24"/>
          <w:szCs w:val="24"/>
        </w:rPr>
        <w:t>t is not disturbingly inappropriate. The appellant is found guilty of theft</w:t>
      </w:r>
      <w:r w:rsidR="00675E21">
        <w:rPr>
          <w:rFonts w:ascii="Arial" w:hAnsi="Arial" w:cs="Arial"/>
          <w:sz w:val="24"/>
          <w:szCs w:val="24"/>
        </w:rPr>
        <w:t xml:space="preserve"> of eight</w:t>
      </w:r>
      <w:r>
        <w:rPr>
          <w:rFonts w:ascii="Arial" w:hAnsi="Arial" w:cs="Arial"/>
          <w:sz w:val="24"/>
          <w:szCs w:val="24"/>
        </w:rPr>
        <w:t xml:space="preserve"> herd of ca</w:t>
      </w:r>
      <w:r w:rsidR="00675E21">
        <w:rPr>
          <w:rFonts w:ascii="Arial" w:hAnsi="Arial" w:cs="Arial"/>
          <w:sz w:val="24"/>
          <w:szCs w:val="24"/>
        </w:rPr>
        <w:t>ttle and the sentence</w:t>
      </w:r>
      <w:r>
        <w:rPr>
          <w:rFonts w:ascii="Arial" w:hAnsi="Arial" w:cs="Arial"/>
          <w:sz w:val="24"/>
          <w:szCs w:val="24"/>
        </w:rPr>
        <w:t xml:space="preserve"> imposed </w:t>
      </w:r>
      <w:r w:rsidR="00675E21">
        <w:rPr>
          <w:rFonts w:ascii="Arial" w:hAnsi="Arial" w:cs="Arial"/>
          <w:sz w:val="24"/>
          <w:szCs w:val="24"/>
        </w:rPr>
        <w:t>is appropriate</w:t>
      </w:r>
      <w:r>
        <w:rPr>
          <w:rFonts w:ascii="Arial" w:hAnsi="Arial" w:cs="Arial"/>
          <w:sz w:val="24"/>
          <w:szCs w:val="24"/>
        </w:rPr>
        <w:t xml:space="preserve"> </w:t>
      </w:r>
      <w:r w:rsidR="00F01021">
        <w:rPr>
          <w:rFonts w:ascii="Arial" w:hAnsi="Arial" w:cs="Arial"/>
          <w:sz w:val="24"/>
          <w:szCs w:val="24"/>
        </w:rPr>
        <w:t>and</w:t>
      </w:r>
      <w:r>
        <w:rPr>
          <w:rFonts w:ascii="Arial" w:hAnsi="Arial" w:cs="Arial"/>
          <w:sz w:val="24"/>
          <w:szCs w:val="24"/>
        </w:rPr>
        <w:t xml:space="preserve"> fit in the circumstance. In view of the reasons given in respect of</w:t>
      </w:r>
      <w:r w:rsidR="00F01021">
        <w:rPr>
          <w:rFonts w:ascii="Arial" w:hAnsi="Arial" w:cs="Arial"/>
          <w:sz w:val="24"/>
          <w:szCs w:val="24"/>
        </w:rPr>
        <w:t xml:space="preserve"> the</w:t>
      </w:r>
      <w:r>
        <w:rPr>
          <w:rFonts w:ascii="Arial" w:hAnsi="Arial" w:cs="Arial"/>
          <w:sz w:val="24"/>
          <w:szCs w:val="24"/>
        </w:rPr>
        <w:t xml:space="preserve"> appeal against conviction and sentence</w:t>
      </w:r>
      <w:r w:rsidR="00675E21">
        <w:rPr>
          <w:rFonts w:ascii="Arial" w:hAnsi="Arial" w:cs="Arial"/>
          <w:sz w:val="24"/>
          <w:szCs w:val="24"/>
        </w:rPr>
        <w:t>,</w:t>
      </w:r>
      <w:r>
        <w:rPr>
          <w:rFonts w:ascii="Arial" w:hAnsi="Arial" w:cs="Arial"/>
          <w:sz w:val="24"/>
          <w:szCs w:val="24"/>
        </w:rPr>
        <w:t xml:space="preserve"> we do not find any material </w:t>
      </w:r>
      <w:r w:rsidR="00964E23">
        <w:rPr>
          <w:rFonts w:ascii="Arial" w:hAnsi="Arial" w:cs="Arial"/>
          <w:sz w:val="24"/>
          <w:szCs w:val="24"/>
        </w:rPr>
        <w:t>misdirection</w:t>
      </w:r>
      <w:r>
        <w:rPr>
          <w:rFonts w:ascii="Arial" w:hAnsi="Arial" w:cs="Arial"/>
          <w:sz w:val="24"/>
          <w:szCs w:val="24"/>
        </w:rPr>
        <w:t xml:space="preserve"> committed by the </w:t>
      </w:r>
      <w:r w:rsidR="00964E23">
        <w:rPr>
          <w:rFonts w:ascii="Arial" w:hAnsi="Arial" w:cs="Arial"/>
          <w:sz w:val="24"/>
          <w:szCs w:val="24"/>
        </w:rPr>
        <w:t>magistrate. Therefore</w:t>
      </w:r>
      <w:r w:rsidR="00675E21">
        <w:rPr>
          <w:rFonts w:ascii="Arial" w:hAnsi="Arial" w:cs="Arial"/>
          <w:sz w:val="24"/>
          <w:szCs w:val="24"/>
        </w:rPr>
        <w:t>,</w:t>
      </w:r>
      <w:r w:rsidR="00964E23">
        <w:rPr>
          <w:rFonts w:ascii="Arial" w:hAnsi="Arial" w:cs="Arial"/>
          <w:sz w:val="24"/>
          <w:szCs w:val="24"/>
        </w:rPr>
        <w:t xml:space="preserve"> the appeal against both conviction and sentence </w:t>
      </w:r>
      <w:r w:rsidR="00675E21">
        <w:rPr>
          <w:rFonts w:ascii="Arial" w:hAnsi="Arial" w:cs="Arial"/>
          <w:sz w:val="24"/>
          <w:szCs w:val="24"/>
        </w:rPr>
        <w:t>is</w:t>
      </w:r>
      <w:r w:rsidR="00964E23">
        <w:rPr>
          <w:rFonts w:ascii="Arial" w:hAnsi="Arial" w:cs="Arial"/>
          <w:sz w:val="24"/>
          <w:szCs w:val="24"/>
        </w:rPr>
        <w:t xml:space="preserve"> bound to </w:t>
      </w:r>
      <w:r w:rsidR="00675E21">
        <w:rPr>
          <w:rFonts w:ascii="Arial" w:hAnsi="Arial" w:cs="Arial"/>
          <w:sz w:val="24"/>
          <w:szCs w:val="24"/>
        </w:rPr>
        <w:t xml:space="preserve">be </w:t>
      </w:r>
      <w:r w:rsidR="00F01021">
        <w:rPr>
          <w:rFonts w:ascii="Arial" w:hAnsi="Arial" w:cs="Arial"/>
          <w:sz w:val="24"/>
          <w:szCs w:val="24"/>
        </w:rPr>
        <w:t>dismissed</w:t>
      </w:r>
      <w:r w:rsidR="00964E23">
        <w:rPr>
          <w:rFonts w:ascii="Arial" w:hAnsi="Arial" w:cs="Arial"/>
          <w:sz w:val="24"/>
          <w:szCs w:val="24"/>
        </w:rPr>
        <w:t>.</w:t>
      </w:r>
    </w:p>
    <w:p w:rsidR="00964E23" w:rsidRDefault="00964E23" w:rsidP="00F67DCF">
      <w:pPr>
        <w:spacing w:after="0" w:line="360" w:lineRule="auto"/>
        <w:jc w:val="both"/>
        <w:rPr>
          <w:rFonts w:ascii="Arial" w:hAnsi="Arial" w:cs="Arial"/>
          <w:sz w:val="24"/>
          <w:szCs w:val="24"/>
        </w:rPr>
      </w:pPr>
    </w:p>
    <w:p w:rsidR="00016F9A" w:rsidRDefault="00016F9A" w:rsidP="00F67DCF">
      <w:pPr>
        <w:spacing w:after="0" w:line="360" w:lineRule="auto"/>
        <w:jc w:val="both"/>
        <w:rPr>
          <w:rFonts w:ascii="Arial" w:hAnsi="Arial" w:cs="Arial"/>
          <w:sz w:val="24"/>
          <w:szCs w:val="24"/>
        </w:rPr>
      </w:pPr>
      <w:r>
        <w:rPr>
          <w:rFonts w:ascii="Arial" w:hAnsi="Arial" w:cs="Arial"/>
          <w:sz w:val="24"/>
          <w:szCs w:val="24"/>
        </w:rPr>
        <w:t>[19]</w:t>
      </w:r>
      <w:r w:rsidR="00964E23">
        <w:rPr>
          <w:rFonts w:ascii="Arial" w:hAnsi="Arial" w:cs="Arial"/>
          <w:sz w:val="24"/>
          <w:szCs w:val="24"/>
        </w:rPr>
        <w:tab/>
        <w:t>In the result the following order is made:</w:t>
      </w:r>
    </w:p>
    <w:p w:rsidR="00964E23" w:rsidRDefault="00964E23" w:rsidP="00F67DCF">
      <w:pPr>
        <w:spacing w:after="0" w:line="360" w:lineRule="auto"/>
        <w:jc w:val="both"/>
        <w:rPr>
          <w:rFonts w:ascii="Arial" w:hAnsi="Arial" w:cs="Arial"/>
          <w:sz w:val="24"/>
          <w:szCs w:val="24"/>
        </w:rPr>
      </w:pPr>
    </w:p>
    <w:p w:rsidR="00964E23" w:rsidRDefault="00964E23" w:rsidP="00F67DCF">
      <w:pPr>
        <w:spacing w:after="0" w:line="360" w:lineRule="auto"/>
        <w:jc w:val="both"/>
        <w:rPr>
          <w:rFonts w:ascii="Arial" w:hAnsi="Arial" w:cs="Arial"/>
          <w:sz w:val="24"/>
          <w:szCs w:val="24"/>
        </w:rPr>
      </w:pPr>
      <w:r>
        <w:rPr>
          <w:rFonts w:ascii="Arial" w:hAnsi="Arial" w:cs="Arial"/>
          <w:sz w:val="24"/>
          <w:szCs w:val="24"/>
        </w:rPr>
        <w:t xml:space="preserve">Appeal against conviction and sentence </w:t>
      </w:r>
      <w:r w:rsidR="00DB7BFE">
        <w:rPr>
          <w:rFonts w:ascii="Arial" w:hAnsi="Arial" w:cs="Arial"/>
          <w:sz w:val="24"/>
          <w:szCs w:val="24"/>
        </w:rPr>
        <w:t>is</w:t>
      </w:r>
      <w:r>
        <w:rPr>
          <w:rFonts w:ascii="Arial" w:hAnsi="Arial" w:cs="Arial"/>
          <w:sz w:val="24"/>
          <w:szCs w:val="24"/>
        </w:rPr>
        <w:t xml:space="preserve"> dismissed.</w:t>
      </w:r>
    </w:p>
    <w:p w:rsidR="00DB7BFE" w:rsidRDefault="00DB7BFE" w:rsidP="00F67DCF">
      <w:pPr>
        <w:spacing w:after="0" w:line="360" w:lineRule="auto"/>
        <w:jc w:val="both"/>
        <w:rPr>
          <w:rFonts w:ascii="Arial" w:hAnsi="Arial" w:cs="Arial"/>
          <w:sz w:val="24"/>
          <w:szCs w:val="24"/>
        </w:rPr>
      </w:pPr>
    </w:p>
    <w:p w:rsidR="00F67DCF" w:rsidRDefault="00F67DCF" w:rsidP="00F67DCF">
      <w:pPr>
        <w:spacing w:after="0" w:line="360" w:lineRule="auto"/>
        <w:jc w:val="both"/>
        <w:rPr>
          <w:rFonts w:ascii="Arial" w:hAnsi="Arial" w:cs="Arial"/>
          <w:b/>
          <w:bCs/>
          <w:sz w:val="24"/>
          <w:szCs w:val="24"/>
        </w:rPr>
      </w:pPr>
    </w:p>
    <w:p w:rsidR="00F67DCF" w:rsidRDefault="00F67DCF" w:rsidP="00F67DCF">
      <w:pPr>
        <w:spacing w:after="0" w:line="360" w:lineRule="auto"/>
        <w:jc w:val="right"/>
        <w:rPr>
          <w:rFonts w:ascii="Arial" w:hAnsi="Arial" w:cs="Arial"/>
          <w:sz w:val="24"/>
          <w:szCs w:val="24"/>
        </w:rPr>
      </w:pPr>
      <w:r>
        <w:rPr>
          <w:rFonts w:ascii="Arial" w:hAnsi="Arial" w:cs="Arial"/>
          <w:sz w:val="24"/>
          <w:szCs w:val="24"/>
        </w:rPr>
        <w:t>-----------------------------</w:t>
      </w:r>
    </w:p>
    <w:p w:rsidR="00F67DCF" w:rsidRDefault="00F67DCF" w:rsidP="00F67DCF">
      <w:pPr>
        <w:spacing w:after="0" w:line="360" w:lineRule="auto"/>
        <w:jc w:val="right"/>
        <w:rPr>
          <w:rFonts w:ascii="Arial" w:hAnsi="Arial" w:cs="Arial"/>
          <w:sz w:val="24"/>
          <w:szCs w:val="24"/>
        </w:rPr>
      </w:pPr>
      <w:r>
        <w:rPr>
          <w:rFonts w:ascii="Arial" w:hAnsi="Arial" w:cs="Arial"/>
          <w:sz w:val="24"/>
          <w:szCs w:val="24"/>
        </w:rPr>
        <w:t>N N SHIVUTE</w:t>
      </w:r>
    </w:p>
    <w:p w:rsidR="00F67DCF" w:rsidRDefault="00F67DCF" w:rsidP="00F67DCF">
      <w:pPr>
        <w:spacing w:after="0" w:line="360" w:lineRule="auto"/>
        <w:jc w:val="right"/>
        <w:rPr>
          <w:rFonts w:ascii="Arial" w:hAnsi="Arial" w:cs="Arial"/>
          <w:sz w:val="24"/>
          <w:szCs w:val="24"/>
        </w:rPr>
      </w:pPr>
      <w:r>
        <w:rPr>
          <w:rFonts w:ascii="Arial" w:hAnsi="Arial" w:cs="Arial"/>
          <w:sz w:val="24"/>
          <w:szCs w:val="24"/>
        </w:rPr>
        <w:t>Judge</w:t>
      </w:r>
    </w:p>
    <w:p w:rsidR="00F67DCF" w:rsidRDefault="00F67DCF" w:rsidP="00F67DCF">
      <w:pPr>
        <w:spacing w:after="0" w:line="360" w:lineRule="auto"/>
        <w:jc w:val="right"/>
        <w:rPr>
          <w:rFonts w:ascii="Arial" w:hAnsi="Arial" w:cs="Arial"/>
          <w:sz w:val="24"/>
          <w:szCs w:val="24"/>
        </w:rPr>
      </w:pPr>
    </w:p>
    <w:p w:rsidR="00F67DCF" w:rsidRDefault="00F67DCF" w:rsidP="00F67DCF">
      <w:pPr>
        <w:spacing w:after="0" w:line="360" w:lineRule="auto"/>
        <w:jc w:val="right"/>
        <w:rPr>
          <w:rFonts w:ascii="Arial" w:hAnsi="Arial" w:cs="Arial"/>
          <w:sz w:val="24"/>
          <w:szCs w:val="24"/>
        </w:rPr>
      </w:pPr>
    </w:p>
    <w:p w:rsidR="00F67DCF" w:rsidRDefault="00F67DCF" w:rsidP="00F67DCF">
      <w:pPr>
        <w:spacing w:after="0" w:line="360" w:lineRule="auto"/>
        <w:jc w:val="right"/>
        <w:rPr>
          <w:rFonts w:ascii="Arial" w:hAnsi="Arial" w:cs="Arial"/>
          <w:sz w:val="24"/>
          <w:szCs w:val="24"/>
        </w:rPr>
      </w:pPr>
      <w:r>
        <w:rPr>
          <w:rFonts w:ascii="Arial" w:hAnsi="Arial" w:cs="Arial"/>
          <w:sz w:val="24"/>
          <w:szCs w:val="24"/>
        </w:rPr>
        <w:t>-----------------------------</w:t>
      </w:r>
    </w:p>
    <w:p w:rsidR="00F67DCF" w:rsidRDefault="00F67DCF" w:rsidP="00F67DCF">
      <w:pPr>
        <w:spacing w:after="0" w:line="360" w:lineRule="auto"/>
        <w:jc w:val="right"/>
        <w:rPr>
          <w:rFonts w:ascii="Arial" w:hAnsi="Arial" w:cs="Arial"/>
          <w:sz w:val="24"/>
          <w:szCs w:val="24"/>
        </w:rPr>
      </w:pPr>
      <w:r>
        <w:rPr>
          <w:rFonts w:ascii="Arial" w:hAnsi="Arial" w:cs="Arial"/>
          <w:sz w:val="24"/>
          <w:szCs w:val="24"/>
        </w:rPr>
        <w:t>D USIKU</w:t>
      </w:r>
    </w:p>
    <w:p w:rsidR="00F67DCF" w:rsidRDefault="00F67DCF" w:rsidP="00F67DCF">
      <w:pPr>
        <w:spacing w:after="0" w:line="360" w:lineRule="auto"/>
        <w:jc w:val="right"/>
        <w:rPr>
          <w:rFonts w:ascii="Arial" w:hAnsi="Arial" w:cs="Arial"/>
          <w:sz w:val="24"/>
          <w:szCs w:val="24"/>
        </w:rPr>
      </w:pPr>
      <w:r>
        <w:rPr>
          <w:rFonts w:ascii="Arial" w:hAnsi="Arial" w:cs="Arial"/>
          <w:sz w:val="24"/>
          <w:szCs w:val="24"/>
        </w:rPr>
        <w:t>Judge</w:t>
      </w:r>
    </w:p>
    <w:p w:rsidR="00F67DCF" w:rsidRDefault="00F67DCF" w:rsidP="00F67DCF">
      <w:pPr>
        <w:pStyle w:val="BodyText"/>
        <w:autoSpaceDE w:val="0"/>
        <w:autoSpaceDN w:val="0"/>
        <w:adjustRightInd w:val="0"/>
        <w:spacing w:line="360" w:lineRule="auto"/>
        <w:jc w:val="both"/>
        <w:rPr>
          <w:rFonts w:ascii="Arial" w:hAnsi="Arial" w:cs="Arial"/>
        </w:rPr>
      </w:pPr>
    </w:p>
    <w:p w:rsidR="00DB7BFE" w:rsidRDefault="00DB7BFE" w:rsidP="00F67DCF">
      <w:pPr>
        <w:pStyle w:val="BodyText"/>
        <w:autoSpaceDE w:val="0"/>
        <w:autoSpaceDN w:val="0"/>
        <w:adjustRightInd w:val="0"/>
        <w:spacing w:line="360" w:lineRule="auto"/>
        <w:jc w:val="both"/>
        <w:rPr>
          <w:rFonts w:ascii="Arial" w:hAnsi="Arial" w:cs="Arial"/>
        </w:rPr>
      </w:pPr>
    </w:p>
    <w:p w:rsidR="00DB7BFE" w:rsidRDefault="00DB7BFE" w:rsidP="00F67DCF">
      <w:pPr>
        <w:pStyle w:val="BodyText"/>
        <w:autoSpaceDE w:val="0"/>
        <w:autoSpaceDN w:val="0"/>
        <w:adjustRightInd w:val="0"/>
        <w:spacing w:line="360" w:lineRule="auto"/>
        <w:jc w:val="both"/>
        <w:rPr>
          <w:rFonts w:ascii="Arial" w:hAnsi="Arial" w:cs="Arial"/>
        </w:rPr>
      </w:pPr>
    </w:p>
    <w:p w:rsidR="00DB7BFE" w:rsidRDefault="00DB7BFE" w:rsidP="00F67DCF">
      <w:pPr>
        <w:pStyle w:val="BodyText"/>
        <w:autoSpaceDE w:val="0"/>
        <w:autoSpaceDN w:val="0"/>
        <w:adjustRightInd w:val="0"/>
        <w:spacing w:line="360" w:lineRule="auto"/>
        <w:jc w:val="both"/>
        <w:rPr>
          <w:rFonts w:ascii="Arial" w:hAnsi="Arial" w:cs="Arial"/>
        </w:rPr>
      </w:pPr>
    </w:p>
    <w:p w:rsidR="00DB7BFE" w:rsidRDefault="00DB7BFE" w:rsidP="00F67DCF">
      <w:pPr>
        <w:pStyle w:val="BodyText"/>
        <w:autoSpaceDE w:val="0"/>
        <w:autoSpaceDN w:val="0"/>
        <w:adjustRightInd w:val="0"/>
        <w:spacing w:line="360" w:lineRule="auto"/>
        <w:jc w:val="both"/>
        <w:rPr>
          <w:rFonts w:ascii="Arial" w:hAnsi="Arial" w:cs="Arial"/>
        </w:rPr>
      </w:pPr>
    </w:p>
    <w:p w:rsidR="00DB7BFE" w:rsidRDefault="00DB7BFE" w:rsidP="00F67DCF">
      <w:pPr>
        <w:pStyle w:val="BodyText"/>
        <w:autoSpaceDE w:val="0"/>
        <w:autoSpaceDN w:val="0"/>
        <w:adjustRightInd w:val="0"/>
        <w:spacing w:line="360" w:lineRule="auto"/>
        <w:jc w:val="both"/>
        <w:rPr>
          <w:rFonts w:ascii="Arial" w:hAnsi="Arial" w:cs="Arial"/>
        </w:rPr>
      </w:pPr>
    </w:p>
    <w:p w:rsidR="00DB7BFE" w:rsidRDefault="00DB7BFE" w:rsidP="00F67DCF">
      <w:pPr>
        <w:pStyle w:val="BodyText"/>
        <w:autoSpaceDE w:val="0"/>
        <w:autoSpaceDN w:val="0"/>
        <w:adjustRightInd w:val="0"/>
        <w:spacing w:line="360" w:lineRule="auto"/>
        <w:jc w:val="both"/>
        <w:rPr>
          <w:rFonts w:ascii="Arial" w:hAnsi="Arial" w:cs="Arial"/>
        </w:rPr>
      </w:pPr>
    </w:p>
    <w:p w:rsidR="00DB7BFE" w:rsidRDefault="00DB7BFE" w:rsidP="00F67DCF">
      <w:pPr>
        <w:pStyle w:val="BodyText"/>
        <w:autoSpaceDE w:val="0"/>
        <w:autoSpaceDN w:val="0"/>
        <w:adjustRightInd w:val="0"/>
        <w:spacing w:line="360" w:lineRule="auto"/>
        <w:jc w:val="both"/>
        <w:rPr>
          <w:rFonts w:ascii="Arial" w:hAnsi="Arial" w:cs="Arial"/>
        </w:rPr>
      </w:pPr>
    </w:p>
    <w:p w:rsidR="00DB7BFE" w:rsidRDefault="00DB7BFE" w:rsidP="00F67DCF">
      <w:pPr>
        <w:pStyle w:val="BodyText"/>
        <w:autoSpaceDE w:val="0"/>
        <w:autoSpaceDN w:val="0"/>
        <w:adjustRightInd w:val="0"/>
        <w:spacing w:line="360" w:lineRule="auto"/>
        <w:jc w:val="both"/>
        <w:rPr>
          <w:rFonts w:ascii="Arial" w:hAnsi="Arial" w:cs="Arial"/>
        </w:rPr>
      </w:pPr>
    </w:p>
    <w:p w:rsidR="00DB7BFE" w:rsidRDefault="00DB7BFE" w:rsidP="00F67DCF">
      <w:pPr>
        <w:pStyle w:val="BodyText"/>
        <w:autoSpaceDE w:val="0"/>
        <w:autoSpaceDN w:val="0"/>
        <w:adjustRightInd w:val="0"/>
        <w:spacing w:line="360" w:lineRule="auto"/>
        <w:jc w:val="both"/>
        <w:rPr>
          <w:rFonts w:ascii="Arial" w:hAnsi="Arial" w:cs="Arial"/>
        </w:rPr>
      </w:pPr>
    </w:p>
    <w:p w:rsidR="00DB7BFE" w:rsidRDefault="00DB7BFE" w:rsidP="00F67DCF">
      <w:pPr>
        <w:pStyle w:val="BodyText"/>
        <w:autoSpaceDE w:val="0"/>
        <w:autoSpaceDN w:val="0"/>
        <w:adjustRightInd w:val="0"/>
        <w:spacing w:line="360" w:lineRule="auto"/>
        <w:jc w:val="both"/>
        <w:rPr>
          <w:rFonts w:ascii="Arial" w:hAnsi="Arial" w:cs="Arial"/>
        </w:rPr>
      </w:pPr>
    </w:p>
    <w:p w:rsidR="00DB7BFE" w:rsidRDefault="00DB7BFE" w:rsidP="00F67DCF">
      <w:pPr>
        <w:pStyle w:val="BodyText"/>
        <w:autoSpaceDE w:val="0"/>
        <w:autoSpaceDN w:val="0"/>
        <w:adjustRightInd w:val="0"/>
        <w:spacing w:line="360" w:lineRule="auto"/>
        <w:jc w:val="both"/>
        <w:rPr>
          <w:rFonts w:ascii="Arial" w:hAnsi="Arial" w:cs="Arial"/>
        </w:rPr>
      </w:pPr>
    </w:p>
    <w:p w:rsidR="00DB7BFE" w:rsidRDefault="00DB7BFE" w:rsidP="00F67DCF">
      <w:pPr>
        <w:pStyle w:val="BodyText"/>
        <w:autoSpaceDE w:val="0"/>
        <w:autoSpaceDN w:val="0"/>
        <w:adjustRightInd w:val="0"/>
        <w:spacing w:line="360" w:lineRule="auto"/>
        <w:jc w:val="both"/>
        <w:rPr>
          <w:rFonts w:ascii="Arial" w:hAnsi="Arial" w:cs="Arial"/>
        </w:rPr>
      </w:pPr>
    </w:p>
    <w:p w:rsidR="00DB7BFE" w:rsidRDefault="00DB7BFE" w:rsidP="00F67DCF">
      <w:pPr>
        <w:pStyle w:val="BodyText"/>
        <w:autoSpaceDE w:val="0"/>
        <w:autoSpaceDN w:val="0"/>
        <w:adjustRightInd w:val="0"/>
        <w:spacing w:line="360" w:lineRule="auto"/>
        <w:jc w:val="both"/>
        <w:rPr>
          <w:rFonts w:ascii="Arial" w:hAnsi="Arial" w:cs="Arial"/>
        </w:rPr>
      </w:pPr>
    </w:p>
    <w:p w:rsidR="00DB7BFE" w:rsidRDefault="00DB7BFE" w:rsidP="00F67DCF">
      <w:pPr>
        <w:pStyle w:val="BodyText"/>
        <w:autoSpaceDE w:val="0"/>
        <w:autoSpaceDN w:val="0"/>
        <w:adjustRightInd w:val="0"/>
        <w:spacing w:line="360" w:lineRule="auto"/>
        <w:jc w:val="both"/>
        <w:rPr>
          <w:rFonts w:ascii="Arial" w:hAnsi="Arial" w:cs="Arial"/>
        </w:rPr>
      </w:pPr>
    </w:p>
    <w:p w:rsidR="00DB7BFE" w:rsidRDefault="00DB7BFE" w:rsidP="00F67DCF">
      <w:pPr>
        <w:pStyle w:val="BodyText"/>
        <w:autoSpaceDE w:val="0"/>
        <w:autoSpaceDN w:val="0"/>
        <w:adjustRightInd w:val="0"/>
        <w:spacing w:line="360" w:lineRule="auto"/>
        <w:jc w:val="both"/>
        <w:rPr>
          <w:rFonts w:ascii="Arial" w:hAnsi="Arial" w:cs="Arial"/>
        </w:rPr>
      </w:pPr>
    </w:p>
    <w:p w:rsidR="00DB7BFE" w:rsidRDefault="00DB7BFE" w:rsidP="00F67DCF">
      <w:pPr>
        <w:pStyle w:val="BodyText"/>
        <w:autoSpaceDE w:val="0"/>
        <w:autoSpaceDN w:val="0"/>
        <w:adjustRightInd w:val="0"/>
        <w:spacing w:line="360" w:lineRule="auto"/>
        <w:jc w:val="both"/>
        <w:rPr>
          <w:rFonts w:ascii="Arial" w:hAnsi="Arial" w:cs="Arial"/>
        </w:rPr>
      </w:pPr>
    </w:p>
    <w:p w:rsidR="00DB7BFE" w:rsidRDefault="00DB7BFE" w:rsidP="00F67DCF">
      <w:pPr>
        <w:pStyle w:val="BodyText"/>
        <w:autoSpaceDE w:val="0"/>
        <w:autoSpaceDN w:val="0"/>
        <w:adjustRightInd w:val="0"/>
        <w:spacing w:line="360" w:lineRule="auto"/>
        <w:jc w:val="both"/>
        <w:rPr>
          <w:rFonts w:ascii="Arial" w:hAnsi="Arial" w:cs="Arial"/>
        </w:rPr>
      </w:pPr>
    </w:p>
    <w:p w:rsidR="00DB7BFE" w:rsidRDefault="00DB7BFE" w:rsidP="00F67DCF">
      <w:pPr>
        <w:pStyle w:val="BodyText"/>
        <w:autoSpaceDE w:val="0"/>
        <w:autoSpaceDN w:val="0"/>
        <w:adjustRightInd w:val="0"/>
        <w:spacing w:line="360" w:lineRule="auto"/>
        <w:jc w:val="both"/>
        <w:rPr>
          <w:rFonts w:ascii="Arial" w:hAnsi="Arial" w:cs="Arial"/>
        </w:rPr>
      </w:pPr>
    </w:p>
    <w:p w:rsidR="00DB7BFE" w:rsidRDefault="00DB7BFE" w:rsidP="00F67DCF">
      <w:pPr>
        <w:pStyle w:val="BodyText"/>
        <w:autoSpaceDE w:val="0"/>
        <w:autoSpaceDN w:val="0"/>
        <w:adjustRightInd w:val="0"/>
        <w:spacing w:line="360" w:lineRule="auto"/>
        <w:jc w:val="both"/>
        <w:rPr>
          <w:rFonts w:ascii="Arial" w:hAnsi="Arial" w:cs="Arial"/>
        </w:rPr>
      </w:pPr>
    </w:p>
    <w:p w:rsidR="00063431" w:rsidRDefault="00063431">
      <w:pPr>
        <w:spacing w:after="160" w:line="259" w:lineRule="auto"/>
        <w:rPr>
          <w:rFonts w:ascii="Arial" w:eastAsia="Times New Roman" w:hAnsi="Arial" w:cs="Arial"/>
          <w:sz w:val="24"/>
          <w:szCs w:val="24"/>
          <w:lang w:val="en-GB"/>
        </w:rPr>
      </w:pPr>
      <w:r>
        <w:rPr>
          <w:rFonts w:ascii="Arial" w:hAnsi="Arial" w:cs="Arial"/>
        </w:rPr>
        <w:br w:type="page"/>
      </w:r>
    </w:p>
    <w:p w:rsidR="00F67DCF" w:rsidRDefault="00F67DCF" w:rsidP="00F67DCF">
      <w:pPr>
        <w:pStyle w:val="BodyText"/>
        <w:autoSpaceDE w:val="0"/>
        <w:autoSpaceDN w:val="0"/>
        <w:adjustRightInd w:val="0"/>
        <w:spacing w:line="360" w:lineRule="auto"/>
        <w:jc w:val="both"/>
        <w:rPr>
          <w:rFonts w:ascii="Arial" w:hAnsi="Arial" w:cs="Arial"/>
        </w:rPr>
      </w:pPr>
      <w:r>
        <w:rPr>
          <w:rFonts w:ascii="Arial" w:hAnsi="Arial" w:cs="Arial"/>
        </w:rPr>
        <w:t>APPEARANCES:</w:t>
      </w:r>
    </w:p>
    <w:p w:rsidR="00F67DCF" w:rsidRDefault="00F67DCF" w:rsidP="00F67DCF">
      <w:pPr>
        <w:pStyle w:val="BodyText"/>
        <w:autoSpaceDE w:val="0"/>
        <w:autoSpaceDN w:val="0"/>
        <w:adjustRightInd w:val="0"/>
        <w:spacing w:line="360" w:lineRule="auto"/>
        <w:jc w:val="both"/>
        <w:rPr>
          <w:rFonts w:ascii="Arial" w:hAnsi="Arial" w:cs="Arial"/>
        </w:rPr>
      </w:pPr>
    </w:p>
    <w:p w:rsidR="00F67DCF" w:rsidRDefault="00F67DCF" w:rsidP="00F67DCF">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THE APPELLANT:</w:t>
      </w:r>
      <w:r>
        <w:rPr>
          <w:rFonts w:ascii="Arial" w:hAnsi="Arial" w:cs="Arial"/>
          <w:sz w:val="24"/>
          <w:szCs w:val="24"/>
        </w:rPr>
        <w:tab/>
      </w:r>
      <w:r w:rsidR="00AC67E9">
        <w:rPr>
          <w:rFonts w:ascii="Arial" w:hAnsi="Arial" w:cs="Arial"/>
          <w:sz w:val="24"/>
          <w:szCs w:val="24"/>
        </w:rPr>
        <w:t>Mr Mbaeva</w:t>
      </w:r>
    </w:p>
    <w:p w:rsidR="00F67DCF" w:rsidRDefault="00F67DCF" w:rsidP="00F67DCF">
      <w:pPr>
        <w:autoSpaceDE w:val="0"/>
        <w:autoSpaceDN w:val="0"/>
        <w:adjustRightInd w:val="0"/>
        <w:spacing w:after="0" w:line="360" w:lineRule="auto"/>
        <w:ind w:left="3240" w:hanging="3240"/>
        <w:jc w:val="both"/>
        <w:rPr>
          <w:rFonts w:ascii="Arial" w:hAnsi="Arial" w:cs="Arial"/>
        </w:rPr>
      </w:pPr>
      <w:r>
        <w:rPr>
          <w:rFonts w:ascii="Arial" w:hAnsi="Arial" w:cs="Arial"/>
          <w:sz w:val="24"/>
          <w:szCs w:val="24"/>
        </w:rPr>
        <w:tab/>
      </w:r>
      <w:r w:rsidR="00AC67E9">
        <w:rPr>
          <w:rFonts w:ascii="Arial" w:hAnsi="Arial" w:cs="Arial"/>
          <w:sz w:val="24"/>
          <w:szCs w:val="24"/>
        </w:rPr>
        <w:t>Mbaeva &amp; Associates</w:t>
      </w:r>
      <w:r>
        <w:rPr>
          <w:rFonts w:ascii="Arial" w:hAnsi="Arial" w:cs="Arial"/>
          <w:sz w:val="24"/>
          <w:szCs w:val="24"/>
        </w:rPr>
        <w:tab/>
      </w:r>
    </w:p>
    <w:p w:rsidR="00F67DCF" w:rsidRDefault="00F67DCF" w:rsidP="00F67DCF">
      <w:pPr>
        <w:autoSpaceDE w:val="0"/>
        <w:autoSpaceDN w:val="0"/>
        <w:adjustRightInd w:val="0"/>
        <w:spacing w:after="0" w:line="360" w:lineRule="auto"/>
        <w:ind w:left="3780" w:hanging="3780"/>
        <w:jc w:val="both"/>
        <w:rPr>
          <w:rFonts w:ascii="Arial" w:hAnsi="Arial" w:cs="Arial"/>
          <w:sz w:val="24"/>
          <w:szCs w:val="24"/>
        </w:rPr>
      </w:pPr>
    </w:p>
    <w:p w:rsidR="00F67DCF" w:rsidRDefault="00F67DCF" w:rsidP="00F67DCF">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THE RESPONDENT:</w:t>
      </w:r>
      <w:r>
        <w:rPr>
          <w:rFonts w:ascii="Arial" w:hAnsi="Arial" w:cs="Arial"/>
          <w:sz w:val="24"/>
          <w:szCs w:val="24"/>
        </w:rPr>
        <w:tab/>
      </w:r>
      <w:r w:rsidR="00AC67E9">
        <w:rPr>
          <w:rFonts w:ascii="Arial" w:hAnsi="Arial" w:cs="Arial"/>
          <w:sz w:val="24"/>
          <w:szCs w:val="24"/>
        </w:rPr>
        <w:t>Mr Moyo</w:t>
      </w:r>
    </w:p>
    <w:p w:rsidR="00F67DCF" w:rsidRDefault="00F67DCF" w:rsidP="00F67DCF">
      <w:pPr>
        <w:autoSpaceDE w:val="0"/>
        <w:autoSpaceDN w:val="0"/>
        <w:adjustRightInd w:val="0"/>
        <w:spacing w:after="0" w:line="360" w:lineRule="auto"/>
        <w:ind w:left="3240" w:hanging="3240"/>
        <w:jc w:val="both"/>
        <w:rPr>
          <w:rFonts w:ascii="Arial" w:hAnsi="Arial" w:cs="Arial"/>
        </w:rPr>
      </w:pPr>
      <w:r>
        <w:rPr>
          <w:rFonts w:ascii="Arial" w:hAnsi="Arial" w:cs="Arial"/>
          <w:sz w:val="24"/>
          <w:szCs w:val="24"/>
        </w:rPr>
        <w:tab/>
        <w:t>Office of the Prosecutor General</w:t>
      </w:r>
      <w:r>
        <w:rPr>
          <w:rFonts w:ascii="Arial" w:hAnsi="Arial" w:cs="Arial"/>
          <w:sz w:val="24"/>
          <w:szCs w:val="24"/>
        </w:rPr>
        <w:tab/>
      </w:r>
    </w:p>
    <w:p w:rsidR="00F67DCF" w:rsidRDefault="00F67DCF" w:rsidP="00F67DCF">
      <w:pPr>
        <w:tabs>
          <w:tab w:val="left" w:pos="1394"/>
          <w:tab w:val="left" w:pos="2528"/>
          <w:tab w:val="left" w:pos="3780"/>
        </w:tabs>
        <w:spacing w:after="0" w:line="360" w:lineRule="auto"/>
        <w:ind w:left="3780" w:hanging="3780"/>
        <w:jc w:val="both"/>
        <w:rPr>
          <w:rFonts w:ascii="Arial" w:hAnsi="Arial" w:cs="Arial"/>
          <w:sz w:val="24"/>
          <w:szCs w:val="24"/>
        </w:rPr>
      </w:pPr>
      <w:r>
        <w:rPr>
          <w:rFonts w:ascii="Arial" w:hAnsi="Arial" w:cs="Arial"/>
        </w:rPr>
        <w:tab/>
      </w:r>
    </w:p>
    <w:p w:rsidR="00F67DCF" w:rsidRDefault="00F67DCF" w:rsidP="00F67DCF">
      <w:pPr>
        <w:spacing w:after="0" w:line="360" w:lineRule="auto"/>
        <w:rPr>
          <w:rFonts w:ascii="Arial" w:hAnsi="Arial" w:cs="Arial"/>
          <w:sz w:val="24"/>
          <w:szCs w:val="24"/>
        </w:rPr>
      </w:pPr>
    </w:p>
    <w:p w:rsidR="00F67DCF" w:rsidRDefault="00F67DCF" w:rsidP="00F67DCF">
      <w:pPr>
        <w:rPr>
          <w:rFonts w:ascii="Arial" w:hAnsi="Arial" w:cs="Arial"/>
          <w:sz w:val="24"/>
          <w:szCs w:val="24"/>
        </w:rPr>
      </w:pPr>
    </w:p>
    <w:p w:rsidR="00F67DCF" w:rsidRDefault="00F67DCF" w:rsidP="00F67DCF"/>
    <w:p w:rsidR="00F67DCF" w:rsidRDefault="00F67DCF" w:rsidP="00F67DCF"/>
    <w:p w:rsidR="00F67DCF" w:rsidRDefault="00F67DCF" w:rsidP="00F67DCF"/>
    <w:p w:rsidR="00F67DCF" w:rsidRDefault="00F67DCF" w:rsidP="00F67DCF"/>
    <w:p w:rsidR="007E3E07" w:rsidRDefault="007E3E07"/>
    <w:sectPr w:rsidR="007E3E07" w:rsidSect="00F67DCF">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D0D" w:rsidRDefault="00795D0D" w:rsidP="00F67DCF">
      <w:pPr>
        <w:spacing w:after="0" w:line="240" w:lineRule="auto"/>
      </w:pPr>
      <w:r>
        <w:separator/>
      </w:r>
    </w:p>
  </w:endnote>
  <w:endnote w:type="continuationSeparator" w:id="0">
    <w:p w:rsidR="00795D0D" w:rsidRDefault="00795D0D" w:rsidP="00F67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D0D" w:rsidRDefault="00795D0D" w:rsidP="00F67DCF">
      <w:pPr>
        <w:spacing w:after="0" w:line="240" w:lineRule="auto"/>
      </w:pPr>
      <w:r>
        <w:separator/>
      </w:r>
    </w:p>
  </w:footnote>
  <w:footnote w:type="continuationSeparator" w:id="0">
    <w:p w:rsidR="00795D0D" w:rsidRDefault="00795D0D" w:rsidP="00F67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308305"/>
      <w:docPartObj>
        <w:docPartGallery w:val="Page Numbers (Top of Page)"/>
        <w:docPartUnique/>
      </w:docPartObj>
    </w:sdtPr>
    <w:sdtEndPr>
      <w:rPr>
        <w:noProof/>
      </w:rPr>
    </w:sdtEndPr>
    <w:sdtContent>
      <w:p w:rsidR="00F67DCF" w:rsidRDefault="00F67DCF">
        <w:pPr>
          <w:pStyle w:val="Header"/>
          <w:jc w:val="right"/>
        </w:pPr>
        <w:r>
          <w:fldChar w:fldCharType="begin"/>
        </w:r>
        <w:r>
          <w:instrText xml:space="preserve"> PAGE   \* MERGEFORMAT </w:instrText>
        </w:r>
        <w:r>
          <w:fldChar w:fldCharType="separate"/>
        </w:r>
        <w:r w:rsidR="003B4B7D">
          <w:rPr>
            <w:noProof/>
          </w:rPr>
          <w:t>2</w:t>
        </w:r>
        <w:r>
          <w:rPr>
            <w:noProof/>
          </w:rPr>
          <w:fldChar w:fldCharType="end"/>
        </w:r>
      </w:p>
    </w:sdtContent>
  </w:sdt>
  <w:p w:rsidR="00F67DCF" w:rsidRDefault="00F67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E3CB5"/>
    <w:multiLevelType w:val="hybridMultilevel"/>
    <w:tmpl w:val="86A270A8"/>
    <w:lvl w:ilvl="0" w:tplc="E3A4BC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CF"/>
    <w:rsid w:val="00016F9A"/>
    <w:rsid w:val="00047ED5"/>
    <w:rsid w:val="00063431"/>
    <w:rsid w:val="00094031"/>
    <w:rsid w:val="00250035"/>
    <w:rsid w:val="002562CA"/>
    <w:rsid w:val="002F5DF3"/>
    <w:rsid w:val="003B4B7D"/>
    <w:rsid w:val="003C3B50"/>
    <w:rsid w:val="00430972"/>
    <w:rsid w:val="0044794D"/>
    <w:rsid w:val="004B1583"/>
    <w:rsid w:val="00506D26"/>
    <w:rsid w:val="005D44C8"/>
    <w:rsid w:val="00656BEA"/>
    <w:rsid w:val="00675E21"/>
    <w:rsid w:val="006D7DA4"/>
    <w:rsid w:val="0078553E"/>
    <w:rsid w:val="00787B25"/>
    <w:rsid w:val="00795D0D"/>
    <w:rsid w:val="007E3E07"/>
    <w:rsid w:val="00823DFF"/>
    <w:rsid w:val="00846902"/>
    <w:rsid w:val="008B5A59"/>
    <w:rsid w:val="00964E23"/>
    <w:rsid w:val="009C68A8"/>
    <w:rsid w:val="00A042D2"/>
    <w:rsid w:val="00A47A39"/>
    <w:rsid w:val="00A63804"/>
    <w:rsid w:val="00AC67E9"/>
    <w:rsid w:val="00B11B99"/>
    <w:rsid w:val="00B84A51"/>
    <w:rsid w:val="00BA3287"/>
    <w:rsid w:val="00BD36ED"/>
    <w:rsid w:val="00BE107E"/>
    <w:rsid w:val="00D702D3"/>
    <w:rsid w:val="00DB7BFE"/>
    <w:rsid w:val="00E118C4"/>
    <w:rsid w:val="00ED6A0D"/>
    <w:rsid w:val="00EE15CF"/>
    <w:rsid w:val="00F01021"/>
    <w:rsid w:val="00F26591"/>
    <w:rsid w:val="00F67DCF"/>
    <w:rsid w:val="00F77BC3"/>
    <w:rsid w:val="00FC53FF"/>
    <w:rsid w:val="00FD51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8DCFFFCC-1A94-4756-BEE8-56AA88A8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DCF"/>
    <w:pPr>
      <w:spacing w:after="200" w:line="276" w:lineRule="auto"/>
    </w:pPr>
    <w:rPr>
      <w:rFonts w:ascii="Calibri" w:eastAsia="Calibri" w:hAnsi="Calibri" w:cs="Times New Roman"/>
      <w:lang w:val="en-US"/>
    </w:rPr>
  </w:style>
  <w:style w:type="paragraph" w:styleId="Heading4">
    <w:name w:val="heading 4"/>
    <w:basedOn w:val="Normal"/>
    <w:next w:val="Normal"/>
    <w:link w:val="Heading4Char"/>
    <w:semiHidden/>
    <w:unhideWhenUsed/>
    <w:qFormat/>
    <w:rsid w:val="00F67DC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67DCF"/>
    <w:rPr>
      <w:rFonts w:ascii="Arial" w:eastAsia="Times New Roman" w:hAnsi="Arial" w:cs="Times New Roman"/>
      <w:sz w:val="28"/>
      <w:szCs w:val="24"/>
      <w:lang w:val="en-GB"/>
    </w:rPr>
  </w:style>
  <w:style w:type="paragraph" w:styleId="BodyText">
    <w:name w:val="Body Text"/>
    <w:basedOn w:val="Normal"/>
    <w:link w:val="BodyTextChar"/>
    <w:semiHidden/>
    <w:unhideWhenUsed/>
    <w:rsid w:val="00F67DC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F67DC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67DCF"/>
    <w:pPr>
      <w:ind w:left="720"/>
      <w:contextualSpacing/>
    </w:pPr>
  </w:style>
  <w:style w:type="paragraph" w:styleId="Header">
    <w:name w:val="header"/>
    <w:basedOn w:val="Normal"/>
    <w:link w:val="HeaderChar"/>
    <w:uiPriority w:val="99"/>
    <w:unhideWhenUsed/>
    <w:rsid w:val="00F67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DCF"/>
    <w:rPr>
      <w:rFonts w:ascii="Calibri" w:eastAsia="Calibri" w:hAnsi="Calibri" w:cs="Times New Roman"/>
      <w:lang w:val="en-US"/>
    </w:rPr>
  </w:style>
  <w:style w:type="paragraph" w:styleId="Footer">
    <w:name w:val="footer"/>
    <w:basedOn w:val="Normal"/>
    <w:link w:val="FooterChar"/>
    <w:uiPriority w:val="99"/>
    <w:unhideWhenUsed/>
    <w:rsid w:val="00F67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DC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7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2017-09-07T18:30:00+00:00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F9696-C95B-4CD2-87D2-85C79D9D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786C5-5EF5-4B64-B9E4-2FEFEB30DDC8}">
  <ds:schemaRefs>
    <ds:schemaRef ds:uri="http://schemas.microsoft.com/sharepoint/v3/contenttype/forms"/>
  </ds:schemaRefs>
</ds:datastoreItem>
</file>

<file path=customXml/itemProps3.xml><?xml version="1.0" encoding="utf-8"?>
<ds:datastoreItem xmlns:ds="http://schemas.openxmlformats.org/officeDocument/2006/customXml" ds:itemID="{82A563F4-2092-47BB-9145-882EFD721F0B}">
  <ds:schemaRefs>
    <ds:schemaRef ds:uri="http://schemas.microsoft.com/office/2006/documentManagement/types"/>
    <ds:schemaRef ds:uri="17a0f4bd-1162-49ac-b85f-dfe96a90bc01"/>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036617c-f1b0-4353-ab0a-456b3885ee3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861C80A-3C99-4297-9FA1-D0A2C848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vsem</dc:creator>
  <cp:keywords/>
  <dc:description/>
  <cp:lastModifiedBy>NamibLII</cp:lastModifiedBy>
  <cp:revision>2</cp:revision>
  <dcterms:created xsi:type="dcterms:W3CDTF">2017-09-21T06:44:00Z</dcterms:created>
  <dcterms:modified xsi:type="dcterms:W3CDTF">2017-09-21T06:44:00Z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