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7CD" w:rsidRDefault="008E3D6E" w:rsidP="0012169A">
      <w:pPr>
        <w:spacing w:after="0" w:line="360" w:lineRule="auto"/>
        <w:rPr>
          <w:rFonts w:ascii="Arial" w:hAnsi="Arial" w:cs="Arial"/>
          <w:b/>
          <w:sz w:val="24"/>
          <w:szCs w:val="24"/>
          <w:lang w:val="en-GB"/>
        </w:rPr>
      </w:pPr>
      <w:bookmarkStart w:id="0" w:name="_GoBack"/>
      <w:bookmarkEnd w:id="0"/>
      <w:r>
        <w:rPr>
          <w:rFonts w:ascii="Arial" w:hAnsi="Arial" w:cs="Arial"/>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2E459F" w:rsidRDefault="002E459F" w:rsidP="001B7E1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8.5pt;margin-top:-4.5pt;width:123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" strokecolor="white [3212]">
                <v:textbox>
                  <w:txbxContent>
                    <w:p w:rsidR="002E459F" w:rsidRDefault="002E459F" w:rsidP="001B7E1F">
                      <w:pPr>
                        <w:jc w:val="right"/>
                      </w:pPr>
                    </w:p>
                  </w:txbxContent>
                </v:textbox>
              </v:shape>
            </w:pict>
          </mc:Fallback>
        </mc:AlternateContent>
      </w:r>
    </w:p>
    <w:p w:rsidR="001B7E1F" w:rsidRPr="00D15D4C" w:rsidRDefault="00477DC4" w:rsidP="0091608F">
      <w:pPr>
        <w:spacing w:after="0" w:line="360" w:lineRule="auto"/>
        <w:ind w:left="2880"/>
        <w:rPr>
          <w:rFonts w:ascii="Arial" w:hAnsi="Arial" w:cs="Arial"/>
          <w:b/>
          <w:sz w:val="24"/>
          <w:szCs w:val="24"/>
          <w:lang w:val="en-GB"/>
        </w:rPr>
      </w:pPr>
      <w:r>
        <w:rPr>
          <w:rFonts w:ascii="Arial" w:hAnsi="Arial" w:cs="Arial"/>
          <w:b/>
          <w:sz w:val="24"/>
          <w:szCs w:val="24"/>
          <w:lang w:val="en-GB"/>
        </w:rPr>
        <w:t xml:space="preserve"> </w:t>
      </w:r>
      <w:r w:rsidR="001B7E1F" w:rsidRPr="00D15D4C">
        <w:rPr>
          <w:rFonts w:ascii="Arial" w:hAnsi="Arial" w:cs="Arial"/>
          <w:b/>
          <w:sz w:val="24"/>
          <w:szCs w:val="24"/>
          <w:lang w:val="en-GB"/>
        </w:rPr>
        <w:t>REPUBLIC OF NAMIBIA</w:t>
      </w:r>
    </w:p>
    <w:p w:rsidR="001B7E1F" w:rsidRPr="00285879" w:rsidRDefault="001B7E1F" w:rsidP="00285879">
      <w:pPr>
        <w:spacing w:after="0" w:line="360" w:lineRule="auto"/>
        <w:jc w:val="center"/>
        <w:rPr>
          <w:b/>
          <w:sz w:val="32"/>
          <w:szCs w:val="32"/>
          <w:lang w:val="en-GB"/>
        </w:rPr>
      </w:pPr>
      <w:r w:rsidRPr="00D15D4C">
        <w:rPr>
          <w:b/>
          <w:noProof/>
          <w:sz w:val="32"/>
          <w:szCs w:val="32"/>
        </w:rPr>
        <w:drawing>
          <wp:inline distT="0" distB="0" distL="0" distR="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7F07EF" w:rsidRDefault="001B7E1F" w:rsidP="00285879">
      <w:pPr>
        <w:spacing w:after="0" w:line="360" w:lineRule="auto"/>
        <w:jc w:val="center"/>
        <w:rPr>
          <w:rFonts w:ascii="Arial" w:hAnsi="Arial" w:cs="Arial"/>
          <w:b/>
          <w:sz w:val="24"/>
          <w:szCs w:val="24"/>
          <w:lang w:val="en-GB"/>
        </w:rPr>
      </w:pPr>
      <w:r w:rsidRPr="00D15D4C">
        <w:rPr>
          <w:rFonts w:ascii="Arial" w:hAnsi="Arial" w:cs="Arial"/>
          <w:b/>
          <w:sz w:val="24"/>
          <w:szCs w:val="24"/>
          <w:lang w:val="en-GB"/>
        </w:rPr>
        <w:t>HIGH COURT OF NAMIBIA MAIN DIVISION, WINDHOEK</w:t>
      </w:r>
    </w:p>
    <w:p w:rsidR="00477DC4" w:rsidRDefault="00477DC4" w:rsidP="00285879">
      <w:pPr>
        <w:spacing w:after="0" w:line="360" w:lineRule="auto"/>
        <w:jc w:val="center"/>
        <w:rPr>
          <w:rFonts w:ascii="Arial" w:hAnsi="Arial" w:cs="Arial"/>
          <w:b/>
          <w:sz w:val="24"/>
          <w:szCs w:val="24"/>
          <w:lang w:val="en-GB"/>
        </w:rPr>
      </w:pPr>
    </w:p>
    <w:p w:rsidR="00915760" w:rsidRPr="007F07EF" w:rsidRDefault="00915760" w:rsidP="00285879">
      <w:pPr>
        <w:spacing w:after="0" w:line="360" w:lineRule="auto"/>
        <w:jc w:val="center"/>
        <w:rPr>
          <w:rFonts w:ascii="Arial" w:hAnsi="Arial" w:cs="Arial"/>
          <w:bCs/>
          <w:sz w:val="24"/>
          <w:szCs w:val="24"/>
          <w:lang w:val="en-GB"/>
        </w:rPr>
      </w:pPr>
    </w:p>
    <w:p w:rsidR="001B7E1F" w:rsidRPr="0091608F" w:rsidRDefault="001B7E1F" w:rsidP="0091608F">
      <w:pPr>
        <w:tabs>
          <w:tab w:val="right" w:pos="9000"/>
        </w:tabs>
        <w:spacing w:after="0" w:line="360" w:lineRule="auto"/>
        <w:jc w:val="center"/>
        <w:rPr>
          <w:rFonts w:ascii="Arial" w:hAnsi="Arial" w:cs="Arial"/>
          <w:b/>
          <w:sz w:val="24"/>
          <w:szCs w:val="24"/>
          <w:lang w:val="en-GB"/>
        </w:rPr>
      </w:pPr>
      <w:r w:rsidRPr="00D15D4C">
        <w:rPr>
          <w:rFonts w:ascii="Arial" w:hAnsi="Arial" w:cs="Arial"/>
          <w:b/>
          <w:sz w:val="24"/>
          <w:szCs w:val="24"/>
          <w:lang w:val="en-GB"/>
        </w:rPr>
        <w:tab/>
      </w:r>
      <w:r w:rsidRPr="00D15D4C">
        <w:rPr>
          <w:rFonts w:ascii="Arial" w:hAnsi="Arial" w:cs="Arial"/>
          <w:sz w:val="24"/>
          <w:szCs w:val="24"/>
          <w:lang w:val="en-GB"/>
        </w:rPr>
        <w:t xml:space="preserve">Case </w:t>
      </w:r>
      <w:r w:rsidR="00316594" w:rsidRPr="00D15D4C">
        <w:rPr>
          <w:rFonts w:ascii="Arial" w:hAnsi="Arial" w:cs="Arial"/>
          <w:sz w:val="24"/>
          <w:szCs w:val="24"/>
          <w:lang w:val="en-GB"/>
        </w:rPr>
        <w:t>N</w:t>
      </w:r>
      <w:r w:rsidRPr="00D15D4C">
        <w:rPr>
          <w:rFonts w:ascii="Arial" w:hAnsi="Arial" w:cs="Arial"/>
          <w:sz w:val="24"/>
          <w:szCs w:val="24"/>
          <w:lang w:val="en-GB"/>
        </w:rPr>
        <w:t xml:space="preserve">o: </w:t>
      </w:r>
      <w:r w:rsidR="006A5E8F">
        <w:rPr>
          <w:rFonts w:ascii="Arial" w:hAnsi="Arial" w:cs="Arial"/>
          <w:sz w:val="24"/>
          <w:szCs w:val="24"/>
          <w:lang w:val="en-GB"/>
        </w:rPr>
        <w:t xml:space="preserve">CC </w:t>
      </w:r>
      <w:r w:rsidR="00D72CDA">
        <w:rPr>
          <w:rFonts w:ascii="Arial" w:hAnsi="Arial" w:cs="Arial"/>
          <w:sz w:val="24"/>
          <w:szCs w:val="24"/>
          <w:lang w:val="en-GB"/>
        </w:rPr>
        <w:t>16</w:t>
      </w:r>
      <w:r w:rsidRPr="00D15D4C">
        <w:rPr>
          <w:rFonts w:ascii="Arial" w:hAnsi="Arial" w:cs="Arial"/>
          <w:sz w:val="24"/>
          <w:szCs w:val="24"/>
          <w:lang w:val="en-GB"/>
        </w:rPr>
        <w:t>/20</w:t>
      </w:r>
      <w:r w:rsidR="002633B1">
        <w:rPr>
          <w:rFonts w:ascii="Arial" w:hAnsi="Arial" w:cs="Arial"/>
          <w:sz w:val="24"/>
          <w:szCs w:val="24"/>
          <w:lang w:val="en-GB"/>
        </w:rPr>
        <w:t>1</w:t>
      </w:r>
      <w:r w:rsidR="00D169ED">
        <w:rPr>
          <w:rFonts w:ascii="Arial" w:hAnsi="Arial" w:cs="Arial"/>
          <w:sz w:val="24"/>
          <w:szCs w:val="24"/>
          <w:lang w:val="en-GB"/>
        </w:rPr>
        <w:t>5</w:t>
      </w:r>
      <w:r w:rsidRPr="00D15D4C">
        <w:rPr>
          <w:rFonts w:ascii="Arial" w:hAnsi="Arial" w:cs="Arial"/>
          <w:sz w:val="24"/>
          <w:szCs w:val="24"/>
          <w:lang w:val="en-GB"/>
        </w:rPr>
        <w:t xml:space="preserve">  </w:t>
      </w:r>
    </w:p>
    <w:p w:rsidR="001B7E1F" w:rsidRPr="00D15D4C" w:rsidRDefault="00E470E4" w:rsidP="001B7E1F">
      <w:pPr>
        <w:pStyle w:val="Heading4"/>
        <w:tabs>
          <w:tab w:val="right" w:pos="9000"/>
        </w:tabs>
        <w:spacing w:line="360" w:lineRule="auto"/>
        <w:jc w:val="both"/>
        <w:rPr>
          <w:rFonts w:cs="Arial"/>
          <w:b/>
          <w:sz w:val="24"/>
        </w:rPr>
      </w:pPr>
      <w:r w:rsidRPr="00D15D4C">
        <w:rPr>
          <w:rFonts w:cs="Arial"/>
          <w:b/>
          <w:sz w:val="24"/>
        </w:rPr>
        <w:t>THE STATE</w:t>
      </w:r>
      <w:r w:rsidR="001B7E1F" w:rsidRPr="00D15D4C">
        <w:rPr>
          <w:rFonts w:cs="Arial"/>
          <w:b/>
          <w:sz w:val="24"/>
        </w:rPr>
        <w:tab/>
      </w:r>
    </w:p>
    <w:p w:rsidR="001B065F" w:rsidRPr="00D15D4C" w:rsidRDefault="001B065F" w:rsidP="001B7E1F">
      <w:pPr>
        <w:spacing w:after="0" w:line="360" w:lineRule="auto"/>
        <w:jc w:val="both"/>
        <w:rPr>
          <w:rFonts w:ascii="Arial" w:hAnsi="Arial" w:cs="Arial"/>
          <w:sz w:val="24"/>
          <w:szCs w:val="24"/>
          <w:lang w:val="en-GB"/>
        </w:rPr>
      </w:pPr>
    </w:p>
    <w:p w:rsidR="001B7E1F" w:rsidRPr="00214320" w:rsidRDefault="00AA5BEE" w:rsidP="001B7E1F">
      <w:pPr>
        <w:spacing w:after="0" w:line="360" w:lineRule="auto"/>
        <w:jc w:val="both"/>
        <w:rPr>
          <w:rFonts w:ascii="Arial" w:hAnsi="Arial" w:cs="Arial"/>
          <w:sz w:val="24"/>
          <w:szCs w:val="24"/>
          <w:lang w:val="en-GB"/>
        </w:rPr>
      </w:pPr>
      <w:r>
        <w:rPr>
          <w:rFonts w:ascii="Arial" w:hAnsi="Arial" w:cs="Arial"/>
          <w:sz w:val="24"/>
          <w:szCs w:val="24"/>
          <w:lang w:val="en-GB"/>
        </w:rPr>
        <w:t>v</w:t>
      </w:r>
    </w:p>
    <w:p w:rsidR="001B065F" w:rsidRPr="00D15D4C" w:rsidRDefault="001B065F" w:rsidP="001B7E1F">
      <w:pPr>
        <w:spacing w:after="0" w:line="360" w:lineRule="auto"/>
        <w:jc w:val="both"/>
        <w:rPr>
          <w:rFonts w:ascii="Arial" w:hAnsi="Arial" w:cs="Arial"/>
          <w:sz w:val="24"/>
          <w:szCs w:val="24"/>
          <w:lang w:val="en-GB"/>
        </w:rPr>
      </w:pPr>
    </w:p>
    <w:p w:rsidR="00E470E4" w:rsidRPr="00D15D4C" w:rsidRDefault="00D72CDA" w:rsidP="001B7E1F">
      <w:pPr>
        <w:spacing w:after="0" w:line="360" w:lineRule="auto"/>
        <w:jc w:val="both"/>
        <w:rPr>
          <w:rFonts w:ascii="Arial" w:hAnsi="Arial" w:cs="Arial"/>
          <w:b/>
          <w:sz w:val="24"/>
          <w:szCs w:val="24"/>
          <w:lang w:val="en-GB"/>
        </w:rPr>
      </w:pPr>
      <w:r>
        <w:rPr>
          <w:rFonts w:ascii="Arial" w:hAnsi="Arial" w:cs="Arial"/>
          <w:b/>
          <w:sz w:val="24"/>
          <w:szCs w:val="24"/>
          <w:lang w:val="en-GB"/>
        </w:rPr>
        <w:t>ERWIN TEBELE</w:t>
      </w:r>
    </w:p>
    <w:p w:rsidR="001B7E1F" w:rsidRPr="00D15D4C" w:rsidRDefault="001B7E1F" w:rsidP="00E470E4">
      <w:pPr>
        <w:spacing w:after="0" w:line="360" w:lineRule="auto"/>
        <w:jc w:val="both"/>
        <w:rPr>
          <w:rFonts w:ascii="Arial" w:hAnsi="Arial" w:cs="Arial"/>
          <w:sz w:val="24"/>
          <w:szCs w:val="24"/>
          <w:lang w:val="en-GB"/>
        </w:rPr>
      </w:pPr>
    </w:p>
    <w:p w:rsidR="001B7E1F" w:rsidRPr="00D15D4C" w:rsidRDefault="001B7E1F" w:rsidP="004D7CA9">
      <w:pPr>
        <w:spacing w:after="0" w:line="360" w:lineRule="auto"/>
        <w:ind w:left="2160" w:hanging="2160"/>
        <w:jc w:val="both"/>
        <w:rPr>
          <w:rFonts w:ascii="Arial" w:hAnsi="Arial" w:cs="Arial"/>
          <w:sz w:val="24"/>
          <w:szCs w:val="24"/>
          <w:lang w:val="en-GB"/>
        </w:rPr>
      </w:pPr>
      <w:r w:rsidRPr="00D15D4C">
        <w:rPr>
          <w:rFonts w:ascii="Arial" w:hAnsi="Arial" w:cs="Arial"/>
          <w:b/>
          <w:sz w:val="24"/>
          <w:szCs w:val="24"/>
          <w:lang w:val="en-GB"/>
        </w:rPr>
        <w:t>Neutral citation:</w:t>
      </w:r>
      <w:r w:rsidR="009756F2" w:rsidRPr="00D15D4C">
        <w:rPr>
          <w:rFonts w:ascii="Arial" w:hAnsi="Arial" w:cs="Arial"/>
          <w:b/>
          <w:sz w:val="24"/>
          <w:szCs w:val="24"/>
          <w:lang w:val="en-GB"/>
        </w:rPr>
        <w:t xml:space="preserve"> </w:t>
      </w:r>
      <w:r w:rsidR="009756F2" w:rsidRPr="00D15D4C">
        <w:rPr>
          <w:rFonts w:ascii="Arial" w:hAnsi="Arial" w:cs="Arial"/>
          <w:i/>
          <w:sz w:val="24"/>
          <w:szCs w:val="24"/>
          <w:lang w:val="en-GB"/>
        </w:rPr>
        <w:t xml:space="preserve"> </w:t>
      </w:r>
      <w:r w:rsidR="005B399C">
        <w:rPr>
          <w:rFonts w:ascii="Arial" w:hAnsi="Arial" w:cs="Arial"/>
          <w:i/>
          <w:sz w:val="24"/>
          <w:szCs w:val="24"/>
          <w:lang w:val="en-GB"/>
        </w:rPr>
        <w:t>S</w:t>
      </w:r>
      <w:r w:rsidR="00D72CDA">
        <w:rPr>
          <w:rFonts w:ascii="Arial" w:hAnsi="Arial" w:cs="Arial"/>
          <w:i/>
          <w:sz w:val="24"/>
          <w:szCs w:val="24"/>
          <w:lang w:val="en-GB"/>
        </w:rPr>
        <w:t xml:space="preserve"> v Tebele</w:t>
      </w:r>
      <w:r w:rsidRPr="00D15D4C">
        <w:rPr>
          <w:rFonts w:ascii="Arial" w:hAnsi="Arial" w:cs="Arial"/>
          <w:i/>
          <w:sz w:val="24"/>
          <w:szCs w:val="24"/>
          <w:lang w:val="en-GB"/>
        </w:rPr>
        <w:t xml:space="preserve"> </w:t>
      </w:r>
      <w:r w:rsidRPr="00D15D4C">
        <w:rPr>
          <w:rFonts w:ascii="Arial" w:hAnsi="Arial" w:cs="Arial"/>
          <w:sz w:val="24"/>
          <w:szCs w:val="24"/>
          <w:lang w:val="en-GB"/>
        </w:rPr>
        <w:t>(</w:t>
      </w:r>
      <w:r w:rsidR="00D72CDA">
        <w:rPr>
          <w:rFonts w:ascii="Arial" w:hAnsi="Arial" w:cs="Arial"/>
          <w:sz w:val="24"/>
          <w:szCs w:val="24"/>
          <w:lang w:val="en-GB"/>
        </w:rPr>
        <w:t xml:space="preserve">CC </w:t>
      </w:r>
      <w:r w:rsidR="00D31C1E">
        <w:rPr>
          <w:rFonts w:ascii="Arial" w:hAnsi="Arial" w:cs="Arial"/>
          <w:sz w:val="24"/>
          <w:szCs w:val="24"/>
          <w:lang w:val="en-GB"/>
        </w:rPr>
        <w:t>1</w:t>
      </w:r>
      <w:r w:rsidR="00D72CDA">
        <w:rPr>
          <w:rFonts w:ascii="Arial" w:hAnsi="Arial" w:cs="Arial"/>
          <w:sz w:val="24"/>
          <w:szCs w:val="24"/>
          <w:lang w:val="en-GB"/>
        </w:rPr>
        <w:t>6</w:t>
      </w:r>
      <w:r w:rsidR="00F503BA" w:rsidRPr="00D15D4C">
        <w:rPr>
          <w:rFonts w:ascii="Arial" w:hAnsi="Arial" w:cs="Arial"/>
          <w:sz w:val="24"/>
          <w:szCs w:val="24"/>
          <w:lang w:val="en-GB"/>
        </w:rPr>
        <w:t>/</w:t>
      </w:r>
      <w:r w:rsidRPr="00D15D4C">
        <w:rPr>
          <w:rFonts w:ascii="Arial" w:hAnsi="Arial" w:cs="Arial"/>
          <w:sz w:val="24"/>
          <w:szCs w:val="24"/>
          <w:lang w:val="en-GB"/>
        </w:rPr>
        <w:t>20</w:t>
      </w:r>
      <w:r w:rsidR="002633B1">
        <w:rPr>
          <w:rFonts w:ascii="Arial" w:hAnsi="Arial" w:cs="Arial"/>
          <w:sz w:val="24"/>
          <w:szCs w:val="24"/>
          <w:lang w:val="en-GB"/>
        </w:rPr>
        <w:t>1</w:t>
      </w:r>
      <w:r w:rsidR="00D169ED">
        <w:rPr>
          <w:rFonts w:ascii="Arial" w:hAnsi="Arial" w:cs="Arial"/>
          <w:sz w:val="24"/>
          <w:szCs w:val="24"/>
          <w:lang w:val="en-GB"/>
        </w:rPr>
        <w:t>5</w:t>
      </w:r>
      <w:r w:rsidRPr="00D15D4C">
        <w:rPr>
          <w:rFonts w:ascii="Arial" w:hAnsi="Arial" w:cs="Arial"/>
          <w:sz w:val="24"/>
          <w:szCs w:val="24"/>
          <w:lang w:val="en-GB"/>
        </w:rPr>
        <w:t>) [20</w:t>
      </w:r>
      <w:r w:rsidR="005B399C">
        <w:rPr>
          <w:rFonts w:ascii="Arial" w:hAnsi="Arial" w:cs="Arial"/>
          <w:sz w:val="24"/>
          <w:szCs w:val="24"/>
          <w:lang w:val="en-GB"/>
        </w:rPr>
        <w:t>1</w:t>
      </w:r>
      <w:r w:rsidR="00A63D97">
        <w:rPr>
          <w:rFonts w:ascii="Arial" w:hAnsi="Arial" w:cs="Arial"/>
          <w:sz w:val="24"/>
          <w:szCs w:val="24"/>
          <w:lang w:val="en-GB"/>
        </w:rPr>
        <w:t>8</w:t>
      </w:r>
      <w:r w:rsidRPr="00D15D4C">
        <w:rPr>
          <w:rFonts w:ascii="Arial" w:hAnsi="Arial" w:cs="Arial"/>
          <w:sz w:val="24"/>
          <w:szCs w:val="24"/>
          <w:lang w:val="en-GB"/>
        </w:rPr>
        <w:t>] NAHC</w:t>
      </w:r>
      <w:r w:rsidR="00F503BA" w:rsidRPr="00D15D4C">
        <w:rPr>
          <w:rFonts w:ascii="Arial" w:hAnsi="Arial" w:cs="Arial"/>
          <w:sz w:val="24"/>
          <w:szCs w:val="24"/>
          <w:lang w:val="en-GB"/>
        </w:rPr>
        <w:t>M</w:t>
      </w:r>
      <w:r w:rsidR="00CC7DC5">
        <w:rPr>
          <w:rFonts w:ascii="Arial" w:hAnsi="Arial" w:cs="Arial"/>
          <w:sz w:val="24"/>
          <w:szCs w:val="24"/>
          <w:lang w:val="en-GB"/>
        </w:rPr>
        <w:t xml:space="preserve">D </w:t>
      </w:r>
      <w:r w:rsidR="00BD6A6F">
        <w:rPr>
          <w:rFonts w:ascii="Arial" w:hAnsi="Arial" w:cs="Arial"/>
          <w:sz w:val="24"/>
          <w:szCs w:val="24"/>
          <w:lang w:val="en-GB"/>
        </w:rPr>
        <w:t>20</w:t>
      </w:r>
      <w:r w:rsidR="00E84EF6">
        <w:rPr>
          <w:rFonts w:ascii="Arial" w:hAnsi="Arial" w:cs="Arial"/>
          <w:sz w:val="24"/>
          <w:szCs w:val="24"/>
          <w:lang w:val="en-GB"/>
        </w:rPr>
        <w:t xml:space="preserve"> </w:t>
      </w:r>
      <w:r w:rsidRPr="00D15D4C">
        <w:rPr>
          <w:rFonts w:ascii="Arial" w:hAnsi="Arial" w:cs="Arial"/>
          <w:sz w:val="24"/>
          <w:szCs w:val="24"/>
          <w:lang w:val="en-GB"/>
        </w:rPr>
        <w:t>(</w:t>
      </w:r>
      <w:r w:rsidR="00D72CDA">
        <w:rPr>
          <w:rFonts w:ascii="Arial" w:hAnsi="Arial" w:cs="Arial"/>
          <w:sz w:val="24"/>
          <w:szCs w:val="24"/>
          <w:lang w:val="en-GB"/>
        </w:rPr>
        <w:t>12</w:t>
      </w:r>
      <w:r w:rsidR="008C002E">
        <w:rPr>
          <w:rFonts w:ascii="Arial" w:hAnsi="Arial" w:cs="Arial"/>
          <w:sz w:val="24"/>
          <w:szCs w:val="24"/>
          <w:lang w:val="en-GB"/>
        </w:rPr>
        <w:t xml:space="preserve"> </w:t>
      </w:r>
      <w:r w:rsidR="00D72CDA">
        <w:rPr>
          <w:rFonts w:ascii="Arial" w:hAnsi="Arial" w:cs="Arial"/>
          <w:sz w:val="24"/>
          <w:szCs w:val="24"/>
          <w:lang w:val="en-GB"/>
        </w:rPr>
        <w:t>February</w:t>
      </w:r>
      <w:r w:rsidR="008C002E">
        <w:rPr>
          <w:rFonts w:ascii="Arial" w:hAnsi="Arial" w:cs="Arial"/>
          <w:sz w:val="24"/>
          <w:szCs w:val="24"/>
          <w:lang w:val="en-GB"/>
        </w:rPr>
        <w:t xml:space="preserve"> </w:t>
      </w:r>
      <w:r w:rsidR="00D169ED">
        <w:rPr>
          <w:rFonts w:ascii="Arial" w:hAnsi="Arial" w:cs="Arial"/>
          <w:sz w:val="24"/>
          <w:szCs w:val="24"/>
          <w:lang w:val="en-GB"/>
        </w:rPr>
        <w:t>201</w:t>
      </w:r>
      <w:r w:rsidR="008C002E">
        <w:rPr>
          <w:rFonts w:ascii="Arial" w:hAnsi="Arial" w:cs="Arial"/>
          <w:sz w:val="24"/>
          <w:szCs w:val="24"/>
          <w:lang w:val="en-GB"/>
        </w:rPr>
        <w:t>8</w:t>
      </w:r>
      <w:r w:rsidRPr="00D15D4C">
        <w:rPr>
          <w:rFonts w:ascii="Arial" w:hAnsi="Arial" w:cs="Arial"/>
          <w:sz w:val="24"/>
          <w:szCs w:val="24"/>
          <w:lang w:val="en-GB"/>
        </w:rPr>
        <w:t>)</w:t>
      </w:r>
    </w:p>
    <w:p w:rsidR="001B7E1F" w:rsidRPr="00D15D4C" w:rsidRDefault="001B7E1F" w:rsidP="001B7E1F">
      <w:pPr>
        <w:spacing w:after="0" w:line="360" w:lineRule="auto"/>
        <w:ind w:left="2160" w:hanging="2160"/>
        <w:jc w:val="both"/>
        <w:rPr>
          <w:rFonts w:ascii="Arial" w:hAnsi="Arial" w:cs="Arial"/>
          <w:sz w:val="24"/>
          <w:szCs w:val="24"/>
          <w:lang w:val="en-GB"/>
        </w:rPr>
      </w:pPr>
    </w:p>
    <w:p w:rsidR="007D2730" w:rsidRPr="00330AB1" w:rsidRDefault="001B7E1F" w:rsidP="00330AB1">
      <w:pPr>
        <w:spacing w:after="0" w:line="360" w:lineRule="auto"/>
        <w:ind w:left="1440" w:hanging="1440"/>
        <w:jc w:val="both"/>
        <w:rPr>
          <w:rFonts w:ascii="Arial" w:hAnsi="Arial" w:cs="Arial"/>
          <w:sz w:val="24"/>
          <w:szCs w:val="24"/>
          <w:lang w:val="en-GB"/>
        </w:rPr>
      </w:pPr>
      <w:r w:rsidRPr="00D15D4C">
        <w:rPr>
          <w:rFonts w:ascii="Arial" w:hAnsi="Arial" w:cs="Arial"/>
          <w:b/>
          <w:sz w:val="24"/>
          <w:szCs w:val="24"/>
          <w:lang w:val="en-GB"/>
        </w:rPr>
        <w:t>Coram:</w:t>
      </w:r>
      <w:r w:rsidRPr="00D15D4C">
        <w:rPr>
          <w:rFonts w:ascii="Arial" w:hAnsi="Arial" w:cs="Arial"/>
          <w:sz w:val="24"/>
          <w:szCs w:val="24"/>
          <w:lang w:val="en-GB"/>
        </w:rPr>
        <w:tab/>
      </w:r>
      <w:r w:rsidR="00D169ED">
        <w:rPr>
          <w:rFonts w:ascii="Arial" w:hAnsi="Arial" w:cs="Arial"/>
          <w:sz w:val="24"/>
          <w:szCs w:val="24"/>
          <w:lang w:val="en-GB"/>
        </w:rPr>
        <w:t>USIKU</w:t>
      </w:r>
      <w:r w:rsidRPr="00D15D4C">
        <w:rPr>
          <w:rFonts w:ascii="Arial" w:hAnsi="Arial" w:cs="Arial"/>
          <w:sz w:val="24"/>
          <w:szCs w:val="24"/>
          <w:lang w:val="en-GB"/>
        </w:rPr>
        <w:t>,</w:t>
      </w:r>
      <w:r w:rsidR="00E470E4" w:rsidRPr="00D15D4C">
        <w:rPr>
          <w:rFonts w:ascii="Arial" w:hAnsi="Arial" w:cs="Arial"/>
          <w:sz w:val="24"/>
          <w:szCs w:val="24"/>
          <w:lang w:val="en-GB"/>
        </w:rPr>
        <w:t xml:space="preserve"> J</w:t>
      </w:r>
    </w:p>
    <w:p w:rsidR="00E470E4" w:rsidRPr="00A52F2D" w:rsidRDefault="001B7E1F" w:rsidP="00330AB1">
      <w:pPr>
        <w:spacing w:after="0" w:line="360" w:lineRule="auto"/>
        <w:ind w:left="1440" w:hanging="1440"/>
        <w:rPr>
          <w:rFonts w:ascii="Arial" w:hAnsi="Arial" w:cs="Arial"/>
          <w:b/>
          <w:sz w:val="24"/>
          <w:szCs w:val="24"/>
          <w:lang w:val="en-GB"/>
        </w:rPr>
      </w:pPr>
      <w:r w:rsidRPr="00D15D4C">
        <w:rPr>
          <w:rFonts w:ascii="Arial" w:hAnsi="Arial" w:cs="Arial"/>
          <w:b/>
          <w:bCs/>
          <w:sz w:val="24"/>
          <w:szCs w:val="24"/>
          <w:lang w:val="en-GB"/>
        </w:rPr>
        <w:t>Heard</w:t>
      </w:r>
      <w:r w:rsidRPr="00D15D4C">
        <w:rPr>
          <w:rFonts w:ascii="Arial" w:hAnsi="Arial" w:cs="Arial"/>
          <w:sz w:val="24"/>
          <w:szCs w:val="24"/>
          <w:lang w:val="en-GB"/>
        </w:rPr>
        <w:t>:</w:t>
      </w:r>
      <w:r w:rsidR="000D1774">
        <w:rPr>
          <w:rFonts w:ascii="Arial" w:hAnsi="Arial" w:cs="Arial"/>
          <w:sz w:val="24"/>
          <w:szCs w:val="24"/>
          <w:lang w:val="en-GB"/>
        </w:rPr>
        <w:tab/>
      </w:r>
      <w:r w:rsidR="00D72CDA" w:rsidRPr="00A52F2D">
        <w:rPr>
          <w:rFonts w:ascii="Arial" w:hAnsi="Arial" w:cs="Arial"/>
          <w:b/>
          <w:sz w:val="24"/>
          <w:szCs w:val="24"/>
          <w:lang w:val="en-GB"/>
        </w:rPr>
        <w:t xml:space="preserve">2 February </w:t>
      </w:r>
      <w:r w:rsidR="00B45853" w:rsidRPr="00A52F2D">
        <w:rPr>
          <w:rFonts w:ascii="Arial" w:hAnsi="Arial" w:cs="Arial"/>
          <w:b/>
          <w:sz w:val="24"/>
          <w:szCs w:val="24"/>
          <w:lang w:val="en-GB"/>
        </w:rPr>
        <w:t>201</w:t>
      </w:r>
      <w:r w:rsidR="00D72CDA" w:rsidRPr="00A52F2D">
        <w:rPr>
          <w:rFonts w:ascii="Arial" w:hAnsi="Arial" w:cs="Arial"/>
          <w:b/>
          <w:sz w:val="24"/>
          <w:szCs w:val="24"/>
          <w:lang w:val="en-GB"/>
        </w:rPr>
        <w:t>8</w:t>
      </w:r>
    </w:p>
    <w:p w:rsidR="00CC4FB4" w:rsidRPr="00A52F2D" w:rsidRDefault="001B7E1F" w:rsidP="004D7CA9">
      <w:pPr>
        <w:spacing w:after="0" w:line="360" w:lineRule="auto"/>
        <w:rPr>
          <w:rFonts w:ascii="Arial" w:hAnsi="Arial" w:cs="Arial"/>
          <w:b/>
          <w:sz w:val="24"/>
          <w:szCs w:val="24"/>
          <w:lang w:val="en-GB"/>
        </w:rPr>
      </w:pPr>
      <w:r w:rsidRPr="00A52F2D">
        <w:rPr>
          <w:rFonts w:ascii="Arial" w:hAnsi="Arial" w:cs="Arial"/>
          <w:b/>
          <w:bCs/>
          <w:sz w:val="24"/>
          <w:szCs w:val="24"/>
          <w:lang w:val="en-GB"/>
        </w:rPr>
        <w:t>Delivered</w:t>
      </w:r>
      <w:r w:rsidRPr="00A52F2D">
        <w:rPr>
          <w:rFonts w:ascii="Arial" w:hAnsi="Arial" w:cs="Arial"/>
          <w:b/>
          <w:sz w:val="24"/>
          <w:szCs w:val="24"/>
          <w:lang w:val="en-GB"/>
        </w:rPr>
        <w:t>:</w:t>
      </w:r>
      <w:r w:rsidRPr="00A52F2D">
        <w:rPr>
          <w:rFonts w:ascii="Arial" w:hAnsi="Arial" w:cs="Arial"/>
          <w:b/>
          <w:sz w:val="24"/>
          <w:szCs w:val="24"/>
          <w:lang w:val="en-GB"/>
        </w:rPr>
        <w:tab/>
      </w:r>
      <w:r w:rsidR="00D72CDA" w:rsidRPr="00A52F2D">
        <w:rPr>
          <w:rFonts w:ascii="Arial" w:hAnsi="Arial" w:cs="Arial"/>
          <w:b/>
          <w:sz w:val="24"/>
          <w:szCs w:val="24"/>
          <w:lang w:val="en-GB"/>
        </w:rPr>
        <w:t xml:space="preserve">12 February </w:t>
      </w:r>
      <w:r w:rsidR="00B45853" w:rsidRPr="00A52F2D">
        <w:rPr>
          <w:rFonts w:ascii="Arial" w:hAnsi="Arial" w:cs="Arial"/>
          <w:b/>
          <w:sz w:val="24"/>
          <w:szCs w:val="24"/>
          <w:lang w:val="en-GB"/>
        </w:rPr>
        <w:t>2018</w:t>
      </w:r>
    </w:p>
    <w:p w:rsidR="004D7CA9" w:rsidRDefault="004D7CA9" w:rsidP="001A1DA5">
      <w:pPr>
        <w:spacing w:after="0" w:line="360" w:lineRule="auto"/>
        <w:jc w:val="both"/>
        <w:rPr>
          <w:rFonts w:ascii="Arial" w:hAnsi="Arial" w:cs="Arial"/>
          <w:b/>
          <w:sz w:val="24"/>
          <w:szCs w:val="24"/>
          <w:lang w:val="en-GB"/>
        </w:rPr>
      </w:pPr>
    </w:p>
    <w:p w:rsidR="00214320" w:rsidRDefault="00D555ED" w:rsidP="00214320">
      <w:pPr>
        <w:spacing w:after="0" w:line="360" w:lineRule="auto"/>
        <w:jc w:val="both"/>
        <w:rPr>
          <w:rFonts w:ascii="Arial" w:hAnsi="Arial" w:cs="Arial"/>
          <w:sz w:val="24"/>
          <w:szCs w:val="24"/>
          <w:lang w:val="en-GB"/>
        </w:rPr>
      </w:pPr>
      <w:r w:rsidRPr="00D555ED">
        <w:rPr>
          <w:rFonts w:ascii="Arial" w:hAnsi="Arial" w:cs="Arial"/>
          <w:b/>
          <w:sz w:val="24"/>
          <w:szCs w:val="24"/>
          <w:lang w:val="en-GB"/>
        </w:rPr>
        <w:t>Flynote</w:t>
      </w:r>
      <w:r w:rsidR="00A708EA">
        <w:rPr>
          <w:rFonts w:ascii="Arial" w:hAnsi="Arial" w:cs="Arial"/>
          <w:sz w:val="24"/>
          <w:szCs w:val="24"/>
          <w:lang w:val="en-GB"/>
        </w:rPr>
        <w:t>:</w:t>
      </w:r>
      <w:r w:rsidR="00A708EA">
        <w:rPr>
          <w:rFonts w:ascii="Arial" w:hAnsi="Arial" w:cs="Arial"/>
          <w:sz w:val="24"/>
          <w:szCs w:val="24"/>
          <w:lang w:val="en-GB"/>
        </w:rPr>
        <w:tab/>
        <w:t>Criminal Procedure – Sentence – Domestic Violence is regarded to be an aggravating factor when sentencing – These offences now prevalent in Namibia – Society expects Courts to protect the most vulnerable within the community – Offence committed in full view of the deceased’s</w:t>
      </w:r>
      <w:r w:rsidR="00A52F2D">
        <w:rPr>
          <w:rFonts w:ascii="Arial" w:hAnsi="Arial" w:cs="Arial"/>
          <w:sz w:val="24"/>
          <w:szCs w:val="24"/>
          <w:lang w:val="en-GB"/>
        </w:rPr>
        <w:t xml:space="preserve"> young children – This fact</w:t>
      </w:r>
      <w:r w:rsidR="00A708EA">
        <w:rPr>
          <w:rFonts w:ascii="Arial" w:hAnsi="Arial" w:cs="Arial"/>
          <w:sz w:val="24"/>
          <w:szCs w:val="24"/>
          <w:lang w:val="en-GB"/>
        </w:rPr>
        <w:t xml:space="preserve"> to be considered as an aggravating f</w:t>
      </w:r>
      <w:r w:rsidR="00904290">
        <w:rPr>
          <w:rFonts w:ascii="Arial" w:hAnsi="Arial" w:cs="Arial"/>
          <w:sz w:val="24"/>
          <w:szCs w:val="24"/>
          <w:lang w:val="en-GB"/>
        </w:rPr>
        <w:t>actor too.</w:t>
      </w:r>
    </w:p>
    <w:p w:rsidR="00214320" w:rsidRDefault="00214320" w:rsidP="00214320">
      <w:pPr>
        <w:spacing w:after="0" w:line="360" w:lineRule="auto"/>
        <w:jc w:val="both"/>
        <w:rPr>
          <w:rFonts w:ascii="Arial" w:hAnsi="Arial" w:cs="Arial"/>
          <w:sz w:val="24"/>
          <w:szCs w:val="24"/>
          <w:lang w:val="en-GB"/>
        </w:rPr>
      </w:pPr>
    </w:p>
    <w:p w:rsidR="00B45853" w:rsidRPr="00A66FCA" w:rsidRDefault="00214320" w:rsidP="00214320">
      <w:pPr>
        <w:spacing w:after="0" w:line="360" w:lineRule="auto"/>
        <w:jc w:val="both"/>
        <w:rPr>
          <w:rFonts w:ascii="Arial" w:hAnsi="Arial" w:cs="Arial"/>
          <w:sz w:val="24"/>
          <w:szCs w:val="24"/>
          <w:lang w:val="en-GB"/>
        </w:rPr>
      </w:pPr>
      <w:r w:rsidRPr="00214320">
        <w:rPr>
          <w:rFonts w:ascii="Arial" w:hAnsi="Arial" w:cs="Arial"/>
          <w:b/>
          <w:sz w:val="24"/>
          <w:szCs w:val="24"/>
          <w:lang w:val="en-GB"/>
        </w:rPr>
        <w:t>Summary</w:t>
      </w:r>
      <w:r>
        <w:rPr>
          <w:rFonts w:ascii="Arial" w:hAnsi="Arial" w:cs="Arial"/>
          <w:sz w:val="24"/>
          <w:szCs w:val="24"/>
          <w:lang w:val="en-GB"/>
        </w:rPr>
        <w:t>:</w:t>
      </w:r>
      <w:r>
        <w:rPr>
          <w:rFonts w:ascii="Arial" w:hAnsi="Arial" w:cs="Arial"/>
          <w:sz w:val="24"/>
          <w:szCs w:val="24"/>
          <w:lang w:val="en-GB"/>
        </w:rPr>
        <w:tab/>
      </w:r>
      <w:r w:rsidR="00A708EA">
        <w:rPr>
          <w:rFonts w:ascii="Arial" w:hAnsi="Arial" w:cs="Arial"/>
          <w:sz w:val="24"/>
          <w:szCs w:val="24"/>
          <w:lang w:val="en-GB"/>
        </w:rPr>
        <w:t>The accused stood charged before this court with a crime of murder read with the provisions of the Combating of Domestic Violence</w:t>
      </w:r>
      <w:r w:rsidR="00663EEA">
        <w:rPr>
          <w:rFonts w:ascii="Arial" w:hAnsi="Arial" w:cs="Arial"/>
          <w:sz w:val="24"/>
          <w:szCs w:val="24"/>
          <w:lang w:val="en-GB"/>
        </w:rPr>
        <w:t xml:space="preserve"> Act. </w:t>
      </w:r>
      <w:r w:rsidR="00A708EA">
        <w:rPr>
          <w:rFonts w:ascii="Arial" w:hAnsi="Arial" w:cs="Arial"/>
          <w:sz w:val="24"/>
          <w:szCs w:val="24"/>
          <w:lang w:val="en-GB"/>
        </w:rPr>
        <w:t xml:space="preserve">The State </w:t>
      </w:r>
      <w:r w:rsidR="00904290">
        <w:rPr>
          <w:rFonts w:ascii="Arial" w:hAnsi="Arial" w:cs="Arial"/>
          <w:sz w:val="24"/>
          <w:szCs w:val="24"/>
          <w:lang w:val="en-GB"/>
        </w:rPr>
        <w:t xml:space="preserve">allege </w:t>
      </w:r>
      <w:r w:rsidR="00A708EA">
        <w:rPr>
          <w:rFonts w:ascii="Arial" w:hAnsi="Arial" w:cs="Arial"/>
          <w:sz w:val="24"/>
          <w:szCs w:val="24"/>
          <w:lang w:val="en-GB"/>
        </w:rPr>
        <w:t>that the accused murdered his girlfriend (the deceas</w:t>
      </w:r>
      <w:r w:rsidR="00663EEA">
        <w:rPr>
          <w:rFonts w:ascii="Arial" w:hAnsi="Arial" w:cs="Arial"/>
          <w:sz w:val="24"/>
          <w:szCs w:val="24"/>
          <w:lang w:val="en-GB"/>
        </w:rPr>
        <w:t xml:space="preserve">ed) at her home using a knife. </w:t>
      </w:r>
      <w:r w:rsidR="00A708EA">
        <w:rPr>
          <w:rFonts w:ascii="Arial" w:hAnsi="Arial" w:cs="Arial"/>
          <w:sz w:val="24"/>
          <w:szCs w:val="24"/>
          <w:lang w:val="en-GB"/>
        </w:rPr>
        <w:t>The deceased died on the scen</w:t>
      </w:r>
      <w:r w:rsidR="00663EEA">
        <w:rPr>
          <w:rFonts w:ascii="Arial" w:hAnsi="Arial" w:cs="Arial"/>
          <w:sz w:val="24"/>
          <w:szCs w:val="24"/>
          <w:lang w:val="en-GB"/>
        </w:rPr>
        <w:t xml:space="preserve">e as a result of the stabbing. </w:t>
      </w:r>
      <w:r w:rsidR="00A708EA">
        <w:rPr>
          <w:rFonts w:ascii="Arial" w:hAnsi="Arial" w:cs="Arial"/>
          <w:sz w:val="24"/>
          <w:szCs w:val="24"/>
          <w:lang w:val="en-GB"/>
        </w:rPr>
        <w:t>After the trial</w:t>
      </w:r>
      <w:r w:rsidR="00A52F2D">
        <w:rPr>
          <w:rFonts w:ascii="Arial" w:hAnsi="Arial" w:cs="Arial"/>
          <w:sz w:val="24"/>
          <w:szCs w:val="24"/>
          <w:lang w:val="en-GB"/>
        </w:rPr>
        <w:t>,</w:t>
      </w:r>
      <w:r w:rsidR="00A708EA">
        <w:rPr>
          <w:rFonts w:ascii="Arial" w:hAnsi="Arial" w:cs="Arial"/>
          <w:sz w:val="24"/>
          <w:szCs w:val="24"/>
          <w:lang w:val="en-GB"/>
        </w:rPr>
        <w:t xml:space="preserve"> the </w:t>
      </w:r>
      <w:r w:rsidR="00A708EA">
        <w:rPr>
          <w:rFonts w:ascii="Arial" w:hAnsi="Arial" w:cs="Arial"/>
          <w:sz w:val="24"/>
          <w:szCs w:val="24"/>
          <w:lang w:val="en-GB"/>
        </w:rPr>
        <w:lastRenderedPageBreak/>
        <w:t xml:space="preserve">accused was convicted on </w:t>
      </w:r>
      <w:r w:rsidR="007D02CA">
        <w:rPr>
          <w:rFonts w:ascii="Arial" w:hAnsi="Arial" w:cs="Arial"/>
          <w:sz w:val="24"/>
          <w:szCs w:val="24"/>
          <w:lang w:val="en-GB"/>
        </w:rPr>
        <w:t>a charge of murder with direct intent read with the provisions of the Combating of Domestic Violence</w:t>
      </w:r>
      <w:r w:rsidR="00663EEA">
        <w:rPr>
          <w:rFonts w:ascii="Arial" w:hAnsi="Arial" w:cs="Arial"/>
          <w:sz w:val="24"/>
          <w:szCs w:val="24"/>
          <w:lang w:val="en-GB"/>
        </w:rPr>
        <w:t xml:space="preserve"> Act</w:t>
      </w:r>
      <w:r w:rsidR="007D02CA">
        <w:rPr>
          <w:rFonts w:ascii="Arial" w:hAnsi="Arial" w:cs="Arial"/>
          <w:sz w:val="24"/>
          <w:szCs w:val="24"/>
          <w:lang w:val="en-GB"/>
        </w:rPr>
        <w:t>.</w:t>
      </w:r>
    </w:p>
    <w:p w:rsidR="0091608F" w:rsidRPr="00435A23" w:rsidRDefault="0091608F" w:rsidP="0091608F">
      <w:pPr>
        <w:spacing w:after="0" w:line="360" w:lineRule="auto"/>
        <w:jc w:val="both"/>
        <w:rPr>
          <w:rFonts w:ascii="Arial" w:hAnsi="Arial" w:cs="Arial"/>
          <w:b/>
          <w:sz w:val="24"/>
          <w:szCs w:val="24"/>
          <w:lang w:val="en-GB"/>
        </w:rPr>
      </w:pPr>
    </w:p>
    <w:p w:rsidR="007E6506" w:rsidRPr="007D2730" w:rsidRDefault="00BF0ACF" w:rsidP="007E6506">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5" style="width:0;height:1.5pt" o:hralign="center" o:hrstd="t" o:hr="t" fillcolor="#a0a0a0" stroked="f"/>
        </w:pict>
      </w:r>
    </w:p>
    <w:p w:rsidR="007E6506" w:rsidRPr="00D15D4C" w:rsidRDefault="004D7CA9" w:rsidP="007E6506">
      <w:pPr>
        <w:spacing w:after="0" w:line="360" w:lineRule="auto"/>
        <w:jc w:val="center"/>
        <w:rPr>
          <w:rFonts w:ascii="Arial" w:hAnsi="Arial" w:cs="Arial"/>
          <w:b/>
          <w:sz w:val="24"/>
          <w:szCs w:val="24"/>
          <w:lang w:val="en-GB"/>
        </w:rPr>
      </w:pPr>
      <w:r>
        <w:rPr>
          <w:rFonts w:ascii="Arial" w:hAnsi="Arial" w:cs="Arial"/>
          <w:b/>
          <w:sz w:val="24"/>
          <w:szCs w:val="24"/>
          <w:lang w:val="en-GB"/>
        </w:rPr>
        <w:t>ORDER</w:t>
      </w:r>
    </w:p>
    <w:p w:rsidR="00891B90" w:rsidRDefault="00BF0ACF" w:rsidP="00BA696D">
      <w:pPr>
        <w:spacing w:after="0" w:line="360" w:lineRule="auto"/>
        <w:jc w:val="both"/>
        <w:rPr>
          <w:rFonts w:ascii="Arial" w:hAnsi="Arial" w:cs="Arial"/>
          <w:bCs/>
          <w:sz w:val="24"/>
          <w:szCs w:val="24"/>
          <w:lang w:val="en-GB"/>
        </w:rPr>
      </w:pPr>
      <w:r>
        <w:rPr>
          <w:rFonts w:ascii="Arial" w:hAnsi="Arial" w:cs="Arial"/>
          <w:bCs/>
          <w:sz w:val="24"/>
          <w:szCs w:val="24"/>
          <w:lang w:val="en-GB"/>
        </w:rPr>
        <w:pict>
          <v:rect id="_x0000_i1026" style="width:0;height:1.5pt" o:hralign="center" o:hrstd="t" o:hr="t" fillcolor="#a0a0a0" stroked="f"/>
        </w:pict>
      </w:r>
    </w:p>
    <w:p w:rsidR="00BA696D" w:rsidRDefault="00BA696D" w:rsidP="00BA696D">
      <w:pPr>
        <w:spacing w:after="0" w:line="360" w:lineRule="auto"/>
        <w:jc w:val="both"/>
        <w:rPr>
          <w:rFonts w:ascii="Arial" w:hAnsi="Arial" w:cs="Arial"/>
          <w:bCs/>
          <w:sz w:val="24"/>
          <w:szCs w:val="24"/>
          <w:lang w:val="en-GB"/>
        </w:rPr>
      </w:pPr>
    </w:p>
    <w:p w:rsidR="007D02CA" w:rsidRPr="00BA696D" w:rsidRDefault="007D02CA" w:rsidP="00BA696D">
      <w:pPr>
        <w:spacing w:after="0" w:line="360" w:lineRule="auto"/>
        <w:jc w:val="both"/>
        <w:rPr>
          <w:rFonts w:ascii="Arial" w:hAnsi="Arial" w:cs="Arial"/>
          <w:bCs/>
          <w:sz w:val="24"/>
          <w:szCs w:val="24"/>
          <w:lang w:val="en-GB"/>
        </w:rPr>
      </w:pPr>
      <w:r>
        <w:rPr>
          <w:rFonts w:ascii="Arial" w:hAnsi="Arial" w:cs="Arial"/>
          <w:bCs/>
          <w:sz w:val="24"/>
          <w:szCs w:val="24"/>
          <w:lang w:val="en-GB"/>
        </w:rPr>
        <w:t>In the result, accused is sentenced to 2</w:t>
      </w:r>
      <w:r w:rsidR="002E0DEE">
        <w:rPr>
          <w:rFonts w:ascii="Arial" w:hAnsi="Arial" w:cs="Arial"/>
          <w:bCs/>
          <w:sz w:val="24"/>
          <w:szCs w:val="24"/>
          <w:lang w:val="en-GB"/>
        </w:rPr>
        <w:t>3</w:t>
      </w:r>
      <w:r>
        <w:rPr>
          <w:rFonts w:ascii="Arial" w:hAnsi="Arial" w:cs="Arial"/>
          <w:bCs/>
          <w:sz w:val="24"/>
          <w:szCs w:val="24"/>
          <w:lang w:val="en-GB"/>
        </w:rPr>
        <w:t xml:space="preserve"> years imprisonment.</w:t>
      </w:r>
    </w:p>
    <w:p w:rsidR="00891B90" w:rsidRPr="007D02CA" w:rsidRDefault="00891B90" w:rsidP="007D02CA">
      <w:pPr>
        <w:spacing w:after="0" w:line="360" w:lineRule="auto"/>
        <w:jc w:val="both"/>
        <w:rPr>
          <w:rFonts w:ascii="Arial" w:hAnsi="Arial" w:cs="Arial"/>
          <w:sz w:val="24"/>
          <w:szCs w:val="24"/>
          <w:lang w:val="en-GB"/>
        </w:rPr>
      </w:pPr>
    </w:p>
    <w:p w:rsidR="00AC2F91" w:rsidRPr="007D2730" w:rsidRDefault="00BF0ACF" w:rsidP="009A7E1B">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7" style="width:0;height:1.5pt" o:hralign="center" o:hrstd="t" o:hr="t" fillcolor="#a0a0a0" stroked="f"/>
        </w:pict>
      </w:r>
    </w:p>
    <w:p w:rsidR="00AC2F91" w:rsidRPr="00D15D4C" w:rsidRDefault="00EF2647" w:rsidP="009A7E1B">
      <w:pPr>
        <w:spacing w:after="0" w:line="360" w:lineRule="auto"/>
        <w:jc w:val="center"/>
        <w:rPr>
          <w:rFonts w:ascii="Arial" w:hAnsi="Arial" w:cs="Arial"/>
          <w:b/>
          <w:sz w:val="24"/>
          <w:szCs w:val="24"/>
          <w:lang w:val="en-GB"/>
        </w:rPr>
      </w:pPr>
      <w:r>
        <w:rPr>
          <w:rFonts w:ascii="Arial" w:hAnsi="Arial" w:cs="Arial"/>
          <w:b/>
          <w:sz w:val="24"/>
          <w:szCs w:val="24"/>
          <w:lang w:val="en-GB"/>
        </w:rPr>
        <w:t>SENTENCE</w:t>
      </w:r>
    </w:p>
    <w:p w:rsidR="00AC2F91" w:rsidRPr="00D15D4C" w:rsidRDefault="00BF0ACF" w:rsidP="009A7E1B">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8" style="width:0;height:1.5pt" o:hralign="center" o:hrstd="t" o:hr="t" fillcolor="#a0a0a0" stroked="f"/>
        </w:pict>
      </w:r>
    </w:p>
    <w:p w:rsidR="00574995" w:rsidRPr="00D15D4C" w:rsidRDefault="00574995" w:rsidP="009A7E1B">
      <w:pPr>
        <w:spacing w:after="0" w:line="360" w:lineRule="auto"/>
        <w:ind w:left="1440" w:hanging="1440"/>
        <w:jc w:val="both"/>
        <w:rPr>
          <w:rFonts w:ascii="Arial" w:hAnsi="Arial" w:cs="Arial"/>
          <w:sz w:val="24"/>
          <w:szCs w:val="24"/>
          <w:lang w:val="en-GB"/>
        </w:rPr>
      </w:pPr>
    </w:p>
    <w:p w:rsidR="003D693E" w:rsidRPr="00663EEA" w:rsidRDefault="00D169ED" w:rsidP="00FB5958">
      <w:pPr>
        <w:spacing w:after="0" w:line="360" w:lineRule="auto"/>
        <w:jc w:val="both"/>
        <w:rPr>
          <w:rFonts w:ascii="Arial" w:hAnsi="Arial" w:cs="Arial"/>
          <w:sz w:val="24"/>
          <w:szCs w:val="24"/>
          <w:lang w:val="en-GB"/>
        </w:rPr>
      </w:pPr>
      <w:r w:rsidRPr="00663EEA">
        <w:rPr>
          <w:rFonts w:ascii="Arial" w:hAnsi="Arial" w:cs="Arial"/>
          <w:sz w:val="24"/>
          <w:szCs w:val="24"/>
          <w:lang w:val="en-GB"/>
        </w:rPr>
        <w:t>USIKU</w:t>
      </w:r>
      <w:r w:rsidR="00316594" w:rsidRPr="00663EEA">
        <w:rPr>
          <w:rFonts w:ascii="Arial" w:hAnsi="Arial" w:cs="Arial"/>
          <w:sz w:val="24"/>
          <w:szCs w:val="24"/>
          <w:lang w:val="en-GB"/>
        </w:rPr>
        <w:t xml:space="preserve"> J:</w:t>
      </w:r>
    </w:p>
    <w:p w:rsidR="003D693E" w:rsidRDefault="003D693E" w:rsidP="00FB5958">
      <w:pPr>
        <w:spacing w:after="0" w:line="360" w:lineRule="auto"/>
        <w:jc w:val="both"/>
        <w:rPr>
          <w:rFonts w:ascii="Arial" w:hAnsi="Arial" w:cs="Arial"/>
          <w:sz w:val="24"/>
          <w:szCs w:val="24"/>
          <w:lang w:val="en-GB"/>
        </w:rPr>
      </w:pPr>
    </w:p>
    <w:p w:rsidR="008C00A8"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[1</w:t>
      </w:r>
      <w:r w:rsidR="007E791A">
        <w:rPr>
          <w:rFonts w:ascii="Arial" w:hAnsi="Arial" w:cs="Arial"/>
          <w:sz w:val="24"/>
          <w:szCs w:val="24"/>
          <w:lang w:val="en-GB"/>
        </w:rPr>
        <w:t>]</w:t>
      </w:r>
      <w:r w:rsidR="007D02CA">
        <w:rPr>
          <w:rFonts w:ascii="Arial" w:hAnsi="Arial" w:cs="Arial"/>
          <w:sz w:val="24"/>
          <w:szCs w:val="24"/>
          <w:lang w:val="en-GB"/>
        </w:rPr>
        <w:tab/>
        <w:t>The accused was</w:t>
      </w:r>
      <w:r w:rsidR="00D82308">
        <w:rPr>
          <w:rFonts w:ascii="Arial" w:hAnsi="Arial" w:cs="Arial"/>
          <w:sz w:val="24"/>
          <w:szCs w:val="24"/>
          <w:lang w:val="en-GB"/>
        </w:rPr>
        <w:t xml:space="preserve"> convicted in this court on </w:t>
      </w:r>
      <w:r w:rsidR="007D02CA">
        <w:rPr>
          <w:rFonts w:ascii="Arial" w:hAnsi="Arial" w:cs="Arial"/>
          <w:sz w:val="24"/>
          <w:szCs w:val="24"/>
          <w:lang w:val="en-GB"/>
        </w:rPr>
        <w:t>20 October 2017 with a crime of murder with direct intent read with the provisions of the Combating of Do</w:t>
      </w:r>
      <w:r w:rsidR="00663EEA">
        <w:rPr>
          <w:rFonts w:ascii="Arial" w:hAnsi="Arial" w:cs="Arial"/>
          <w:sz w:val="24"/>
          <w:szCs w:val="24"/>
          <w:lang w:val="en-GB"/>
        </w:rPr>
        <w:t xml:space="preserve">mestic Violence Act 4 of 2003. </w:t>
      </w:r>
      <w:r w:rsidR="007D02CA">
        <w:rPr>
          <w:rFonts w:ascii="Arial" w:hAnsi="Arial" w:cs="Arial"/>
          <w:sz w:val="24"/>
          <w:szCs w:val="24"/>
          <w:lang w:val="en-GB"/>
        </w:rPr>
        <w:t xml:space="preserve">Endowed with the duty to sentence the accused, this court has to consider what </w:t>
      </w:r>
      <w:r w:rsidR="00D82308">
        <w:rPr>
          <w:rFonts w:ascii="Arial" w:hAnsi="Arial" w:cs="Arial"/>
          <w:sz w:val="24"/>
          <w:szCs w:val="24"/>
          <w:lang w:val="en-GB"/>
        </w:rPr>
        <w:t>is commonly referred to as the triad of factors; (i.e. t</w:t>
      </w:r>
      <w:r w:rsidR="007D02CA">
        <w:rPr>
          <w:rFonts w:ascii="Arial" w:hAnsi="Arial" w:cs="Arial"/>
          <w:sz w:val="24"/>
          <w:szCs w:val="24"/>
          <w:lang w:val="en-GB"/>
        </w:rPr>
        <w:t>he personal circumstances of the accused; the crime commit</w:t>
      </w:r>
      <w:r w:rsidR="00D82308">
        <w:rPr>
          <w:rFonts w:ascii="Arial" w:hAnsi="Arial" w:cs="Arial"/>
          <w:sz w:val="24"/>
          <w:szCs w:val="24"/>
          <w:lang w:val="en-GB"/>
        </w:rPr>
        <w:t>ted and the interest of society.)</w:t>
      </w:r>
      <w:r w:rsidR="00D82308">
        <w:rPr>
          <w:rStyle w:val="FootnoteReference"/>
          <w:rFonts w:ascii="Arial" w:hAnsi="Arial" w:cs="Arial"/>
          <w:sz w:val="24"/>
          <w:szCs w:val="24"/>
          <w:lang w:val="en-GB"/>
        </w:rPr>
        <w:footnoteReference w:id="1"/>
      </w:r>
      <w:r w:rsidR="00D82308">
        <w:rPr>
          <w:rFonts w:ascii="Arial" w:hAnsi="Arial" w:cs="Arial"/>
          <w:sz w:val="24"/>
          <w:szCs w:val="24"/>
          <w:lang w:val="en-GB"/>
        </w:rPr>
        <w:t xml:space="preserve"> </w:t>
      </w:r>
    </w:p>
    <w:p w:rsidR="00D31C1E" w:rsidRDefault="00D31C1E" w:rsidP="00D169ED">
      <w:pPr>
        <w:spacing w:after="0" w:line="360" w:lineRule="auto"/>
        <w:jc w:val="both"/>
        <w:rPr>
          <w:rFonts w:ascii="Arial" w:hAnsi="Arial" w:cs="Arial"/>
          <w:sz w:val="24"/>
          <w:szCs w:val="24"/>
          <w:lang w:val="en-GB"/>
        </w:rPr>
      </w:pPr>
    </w:p>
    <w:p w:rsidR="00D169ED"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[2</w:t>
      </w:r>
      <w:r w:rsidR="00FA40AE">
        <w:rPr>
          <w:rFonts w:ascii="Arial" w:hAnsi="Arial" w:cs="Arial"/>
          <w:sz w:val="24"/>
          <w:szCs w:val="24"/>
          <w:lang w:val="en-GB"/>
        </w:rPr>
        <w:t>]</w:t>
      </w:r>
      <w:r w:rsidR="007D02CA">
        <w:rPr>
          <w:rFonts w:ascii="Arial" w:hAnsi="Arial" w:cs="Arial"/>
          <w:sz w:val="24"/>
          <w:szCs w:val="24"/>
          <w:lang w:val="en-GB"/>
        </w:rPr>
        <w:tab/>
        <w:t xml:space="preserve">In the same breath the sentence to be imposed must satisfy </w:t>
      </w:r>
      <w:r w:rsidR="006D255D">
        <w:rPr>
          <w:rFonts w:ascii="Arial" w:hAnsi="Arial" w:cs="Arial"/>
          <w:sz w:val="24"/>
          <w:szCs w:val="24"/>
          <w:lang w:val="en-GB"/>
        </w:rPr>
        <w:t xml:space="preserve">the </w:t>
      </w:r>
      <w:r w:rsidR="007D02CA">
        <w:rPr>
          <w:rFonts w:ascii="Arial" w:hAnsi="Arial" w:cs="Arial"/>
          <w:sz w:val="24"/>
          <w:szCs w:val="24"/>
          <w:lang w:val="en-GB"/>
        </w:rPr>
        <w:t>objectives of punishment which are;</w:t>
      </w:r>
    </w:p>
    <w:p w:rsidR="007D02CA" w:rsidRDefault="007D02CA" w:rsidP="00D169ED">
      <w:pPr>
        <w:spacing w:after="0" w:line="360" w:lineRule="auto"/>
        <w:jc w:val="both"/>
        <w:rPr>
          <w:rFonts w:ascii="Arial" w:hAnsi="Arial" w:cs="Arial"/>
          <w:sz w:val="24"/>
          <w:szCs w:val="24"/>
          <w:lang w:val="en-GB"/>
        </w:rPr>
      </w:pPr>
    </w:p>
    <w:p w:rsidR="007D02CA" w:rsidRPr="007D02CA" w:rsidRDefault="007D02CA" w:rsidP="007D02CA">
      <w:pPr>
        <w:pStyle w:val="ListParagraph"/>
        <w:numPr>
          <w:ilvl w:val="0"/>
          <w:numId w:val="16"/>
        </w:numPr>
        <w:spacing w:after="0" w:line="360" w:lineRule="auto"/>
        <w:jc w:val="both"/>
        <w:rPr>
          <w:rFonts w:ascii="Arial" w:hAnsi="Arial" w:cs="Arial"/>
          <w:sz w:val="24"/>
          <w:szCs w:val="24"/>
          <w:lang w:val="en-GB"/>
        </w:rPr>
      </w:pPr>
      <w:r w:rsidRPr="007D02CA">
        <w:rPr>
          <w:rFonts w:ascii="Arial" w:hAnsi="Arial" w:cs="Arial"/>
          <w:sz w:val="24"/>
          <w:szCs w:val="24"/>
          <w:lang w:val="en-GB"/>
        </w:rPr>
        <w:t>the prevention of crime;</w:t>
      </w:r>
    </w:p>
    <w:p w:rsidR="007D02CA" w:rsidRDefault="007D02CA" w:rsidP="007D02CA">
      <w:pPr>
        <w:pStyle w:val="ListParagraph"/>
        <w:numPr>
          <w:ilvl w:val="0"/>
          <w:numId w:val="16"/>
        </w:numPr>
        <w:spacing w:after="0" w:line="360" w:lineRule="auto"/>
        <w:jc w:val="both"/>
        <w:rPr>
          <w:rFonts w:ascii="Arial" w:hAnsi="Arial" w:cs="Arial"/>
          <w:sz w:val="24"/>
          <w:szCs w:val="24"/>
          <w:lang w:val="en-GB"/>
        </w:rPr>
      </w:pPr>
      <w:r w:rsidRPr="007D02CA">
        <w:rPr>
          <w:rFonts w:ascii="Arial" w:hAnsi="Arial" w:cs="Arial"/>
          <w:sz w:val="24"/>
          <w:szCs w:val="24"/>
          <w:lang w:val="en-GB"/>
        </w:rPr>
        <w:t>deterrence or discouragement of the offender from re-offending and would be offenders from committing</w:t>
      </w:r>
      <w:r w:rsidR="00904290">
        <w:rPr>
          <w:rFonts w:ascii="Arial" w:hAnsi="Arial" w:cs="Arial"/>
          <w:sz w:val="24"/>
          <w:szCs w:val="24"/>
          <w:lang w:val="en-GB"/>
        </w:rPr>
        <w:t xml:space="preserve"> similar </w:t>
      </w:r>
      <w:r w:rsidRPr="007D02CA">
        <w:rPr>
          <w:rFonts w:ascii="Arial" w:hAnsi="Arial" w:cs="Arial"/>
          <w:sz w:val="24"/>
          <w:szCs w:val="24"/>
          <w:lang w:val="en-GB"/>
        </w:rPr>
        <w:t>crimes;</w:t>
      </w:r>
    </w:p>
    <w:p w:rsidR="007D02CA" w:rsidRDefault="007D02CA" w:rsidP="007D02CA">
      <w:pPr>
        <w:pStyle w:val="ListParagraph"/>
        <w:numPr>
          <w:ilvl w:val="0"/>
          <w:numId w:val="16"/>
        </w:numPr>
        <w:spacing w:after="0" w:line="360" w:lineRule="auto"/>
        <w:jc w:val="both"/>
        <w:rPr>
          <w:rFonts w:ascii="Arial" w:hAnsi="Arial" w:cs="Arial"/>
          <w:sz w:val="24"/>
          <w:szCs w:val="24"/>
          <w:lang w:val="en-GB"/>
        </w:rPr>
      </w:pPr>
      <w:r>
        <w:rPr>
          <w:rFonts w:ascii="Arial" w:hAnsi="Arial" w:cs="Arial"/>
          <w:sz w:val="24"/>
          <w:szCs w:val="24"/>
          <w:lang w:val="en-GB"/>
        </w:rPr>
        <w:t>rehabilitation of the offender and</w:t>
      </w:r>
    </w:p>
    <w:p w:rsidR="007D02CA" w:rsidRPr="007D02CA" w:rsidRDefault="007D02CA" w:rsidP="007D02CA">
      <w:pPr>
        <w:pStyle w:val="ListParagraph"/>
        <w:numPr>
          <w:ilvl w:val="0"/>
          <w:numId w:val="16"/>
        </w:numPr>
        <w:spacing w:after="0" w:line="360" w:lineRule="auto"/>
        <w:jc w:val="both"/>
        <w:rPr>
          <w:rFonts w:ascii="Arial" w:hAnsi="Arial" w:cs="Arial"/>
          <w:sz w:val="24"/>
          <w:szCs w:val="24"/>
          <w:lang w:val="en-GB"/>
        </w:rPr>
      </w:pPr>
      <w:r>
        <w:rPr>
          <w:rFonts w:ascii="Arial" w:hAnsi="Arial" w:cs="Arial"/>
          <w:sz w:val="24"/>
          <w:szCs w:val="24"/>
          <w:lang w:val="en-GB"/>
        </w:rPr>
        <w:t>retribution.</w:t>
      </w:r>
    </w:p>
    <w:p w:rsidR="00F8768D" w:rsidRDefault="00F8768D" w:rsidP="00D169ED">
      <w:pPr>
        <w:spacing w:after="0" w:line="360" w:lineRule="auto"/>
        <w:jc w:val="both"/>
        <w:rPr>
          <w:rFonts w:ascii="Arial" w:hAnsi="Arial" w:cs="Arial"/>
          <w:sz w:val="24"/>
          <w:szCs w:val="24"/>
          <w:lang w:val="en-GB"/>
        </w:rPr>
      </w:pPr>
    </w:p>
    <w:p w:rsidR="00D169ED"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[3</w:t>
      </w:r>
      <w:r w:rsidR="00F95C50">
        <w:rPr>
          <w:rFonts w:ascii="Arial" w:hAnsi="Arial" w:cs="Arial"/>
          <w:sz w:val="24"/>
          <w:szCs w:val="24"/>
          <w:lang w:val="en-GB"/>
        </w:rPr>
        <w:t>]</w:t>
      </w:r>
      <w:r w:rsidR="00EC300D">
        <w:rPr>
          <w:rFonts w:ascii="Arial" w:hAnsi="Arial" w:cs="Arial"/>
          <w:sz w:val="24"/>
          <w:szCs w:val="24"/>
          <w:lang w:val="en-GB"/>
        </w:rPr>
        <w:tab/>
        <w:t xml:space="preserve">It is trite that a trial court is entitled to give </w:t>
      </w:r>
      <w:r w:rsidR="00505CDC">
        <w:rPr>
          <w:rFonts w:ascii="Arial" w:hAnsi="Arial" w:cs="Arial"/>
          <w:sz w:val="24"/>
          <w:szCs w:val="24"/>
          <w:lang w:val="en-GB"/>
        </w:rPr>
        <w:t>greater weight to one factor tha</w:t>
      </w:r>
      <w:r w:rsidR="00EC300D">
        <w:rPr>
          <w:rFonts w:ascii="Arial" w:hAnsi="Arial" w:cs="Arial"/>
          <w:sz w:val="24"/>
          <w:szCs w:val="24"/>
          <w:lang w:val="en-GB"/>
        </w:rPr>
        <w:t>n to others and that where different and compelling factors jostle for equal treatment</w:t>
      </w:r>
      <w:r w:rsidR="00505CDC">
        <w:rPr>
          <w:rFonts w:ascii="Arial" w:hAnsi="Arial" w:cs="Arial"/>
          <w:sz w:val="24"/>
          <w:szCs w:val="24"/>
          <w:lang w:val="en-GB"/>
        </w:rPr>
        <w:t>,</w:t>
      </w:r>
      <w:r w:rsidR="00EC300D">
        <w:rPr>
          <w:rFonts w:ascii="Arial" w:hAnsi="Arial" w:cs="Arial"/>
          <w:sz w:val="24"/>
          <w:szCs w:val="24"/>
          <w:lang w:val="en-GB"/>
        </w:rPr>
        <w:t xml:space="preserve"> it is </w:t>
      </w:r>
      <w:r w:rsidR="00EC300D">
        <w:rPr>
          <w:rFonts w:ascii="Arial" w:hAnsi="Arial" w:cs="Arial"/>
          <w:sz w:val="24"/>
          <w:szCs w:val="24"/>
          <w:lang w:val="en-GB"/>
        </w:rPr>
        <w:lastRenderedPageBreak/>
        <w:t>necessary to strike a balance which will do justice to the accused and the inter</w:t>
      </w:r>
      <w:r w:rsidR="00505CDC">
        <w:rPr>
          <w:rFonts w:ascii="Arial" w:hAnsi="Arial" w:cs="Arial"/>
          <w:sz w:val="24"/>
          <w:szCs w:val="24"/>
          <w:lang w:val="en-GB"/>
        </w:rPr>
        <w:t>est of the community.</w:t>
      </w:r>
      <w:r w:rsidR="00EC300D">
        <w:rPr>
          <w:rStyle w:val="FootnoteReference"/>
          <w:rFonts w:ascii="Arial" w:hAnsi="Arial" w:cs="Arial"/>
          <w:i/>
          <w:sz w:val="24"/>
          <w:szCs w:val="24"/>
          <w:lang w:val="en-GB"/>
        </w:rPr>
        <w:footnoteReference w:id="2"/>
      </w:r>
    </w:p>
    <w:p w:rsidR="00D169ED" w:rsidRDefault="00D169ED" w:rsidP="00D169ED">
      <w:pPr>
        <w:spacing w:after="0" w:line="360" w:lineRule="auto"/>
        <w:jc w:val="both"/>
        <w:rPr>
          <w:rFonts w:ascii="Arial" w:hAnsi="Arial" w:cs="Arial"/>
          <w:sz w:val="24"/>
          <w:szCs w:val="24"/>
          <w:lang w:val="en-GB"/>
        </w:rPr>
      </w:pPr>
    </w:p>
    <w:p w:rsidR="001E4459" w:rsidRPr="0071371D" w:rsidRDefault="00D169ED" w:rsidP="001E4459">
      <w:pPr>
        <w:spacing w:after="0" w:line="360" w:lineRule="auto"/>
        <w:jc w:val="both"/>
        <w:rPr>
          <w:rFonts w:ascii="Arial" w:hAnsi="Arial" w:cs="Arial"/>
          <w:b/>
          <w:sz w:val="24"/>
          <w:szCs w:val="24"/>
          <w:lang w:val="en-GB"/>
        </w:rPr>
      </w:pPr>
      <w:r>
        <w:rPr>
          <w:rFonts w:ascii="Arial" w:hAnsi="Arial" w:cs="Arial"/>
          <w:sz w:val="24"/>
          <w:szCs w:val="24"/>
          <w:lang w:val="en-GB"/>
        </w:rPr>
        <w:t>[4</w:t>
      </w:r>
      <w:r w:rsidR="00FA40AE">
        <w:rPr>
          <w:rFonts w:ascii="Arial" w:hAnsi="Arial" w:cs="Arial"/>
          <w:sz w:val="24"/>
          <w:szCs w:val="24"/>
          <w:lang w:val="en-GB"/>
        </w:rPr>
        <w:t>]</w:t>
      </w:r>
      <w:r w:rsidR="00EC300D">
        <w:rPr>
          <w:rFonts w:ascii="Arial" w:hAnsi="Arial" w:cs="Arial"/>
          <w:sz w:val="24"/>
          <w:szCs w:val="24"/>
          <w:lang w:val="en-GB"/>
        </w:rPr>
        <w:tab/>
        <w:t>Furthermore</w:t>
      </w:r>
      <w:r w:rsidR="00663EEA">
        <w:rPr>
          <w:rFonts w:ascii="Arial" w:hAnsi="Arial" w:cs="Arial"/>
          <w:sz w:val="24"/>
          <w:szCs w:val="24"/>
          <w:lang w:val="en-GB"/>
        </w:rPr>
        <w:t>,</w:t>
      </w:r>
      <w:r w:rsidR="00EC300D">
        <w:rPr>
          <w:rFonts w:ascii="Arial" w:hAnsi="Arial" w:cs="Arial"/>
          <w:sz w:val="24"/>
          <w:szCs w:val="24"/>
          <w:lang w:val="en-GB"/>
        </w:rPr>
        <w:t xml:space="preserve"> as held in </w:t>
      </w:r>
      <w:r w:rsidR="00EC300D">
        <w:rPr>
          <w:rFonts w:ascii="Arial" w:hAnsi="Arial" w:cs="Arial"/>
          <w:i/>
          <w:sz w:val="24"/>
          <w:szCs w:val="24"/>
          <w:lang w:val="en-GB"/>
        </w:rPr>
        <w:t>S v Rabie</w:t>
      </w:r>
      <w:r w:rsidR="00EC300D">
        <w:rPr>
          <w:rStyle w:val="FootnoteReference"/>
          <w:rFonts w:ascii="Arial" w:hAnsi="Arial" w:cs="Arial"/>
          <w:i/>
          <w:sz w:val="24"/>
          <w:szCs w:val="24"/>
          <w:lang w:val="en-GB"/>
        </w:rPr>
        <w:footnoteReference w:id="3"/>
      </w:r>
      <w:r w:rsidR="006406D6">
        <w:rPr>
          <w:rFonts w:ascii="Arial" w:hAnsi="Arial" w:cs="Arial"/>
          <w:sz w:val="24"/>
          <w:szCs w:val="24"/>
          <w:lang w:val="en-GB"/>
        </w:rPr>
        <w:t xml:space="preserve"> </w:t>
      </w:r>
      <w:r w:rsidR="00505CDC">
        <w:rPr>
          <w:rFonts w:ascii="Arial" w:hAnsi="Arial" w:cs="Arial"/>
          <w:lang w:val="en-GB"/>
        </w:rPr>
        <w:t>‘</w:t>
      </w:r>
      <w:r w:rsidR="00663EEA">
        <w:rPr>
          <w:rFonts w:ascii="Arial" w:hAnsi="Arial" w:cs="Arial"/>
          <w:lang w:val="en-GB"/>
        </w:rPr>
        <w:t>p</w:t>
      </w:r>
      <w:r w:rsidR="00EC300D" w:rsidRPr="00F06A43">
        <w:rPr>
          <w:rFonts w:ascii="Arial" w:hAnsi="Arial" w:cs="Arial"/>
          <w:lang w:val="en-GB"/>
        </w:rPr>
        <w:t>unishment should fit the criminal as well as the crime, be fair to society and be blended with a measure of m</w:t>
      </w:r>
      <w:r w:rsidR="00663EEA">
        <w:rPr>
          <w:rFonts w:ascii="Arial" w:hAnsi="Arial" w:cs="Arial"/>
          <w:lang w:val="en-GB"/>
        </w:rPr>
        <w:t>ercy according to circumstances’</w:t>
      </w:r>
      <w:r w:rsidR="00EC300D" w:rsidRPr="00F06A43">
        <w:rPr>
          <w:rFonts w:ascii="Arial" w:hAnsi="Arial" w:cs="Arial"/>
          <w:lang w:val="en-GB"/>
        </w:rPr>
        <w:t>.</w:t>
      </w:r>
    </w:p>
    <w:p w:rsidR="00D169ED" w:rsidRDefault="00D169ED" w:rsidP="00D169ED">
      <w:pPr>
        <w:spacing w:after="0" w:line="360" w:lineRule="auto"/>
        <w:jc w:val="both"/>
        <w:rPr>
          <w:rFonts w:ascii="Arial" w:hAnsi="Arial" w:cs="Arial"/>
          <w:b/>
          <w:sz w:val="24"/>
          <w:szCs w:val="24"/>
          <w:lang w:val="en-GB"/>
        </w:rPr>
      </w:pPr>
    </w:p>
    <w:p w:rsidR="00EC300D" w:rsidRPr="00505CDC" w:rsidRDefault="00EC300D" w:rsidP="00D169ED">
      <w:pPr>
        <w:spacing w:after="0" w:line="360" w:lineRule="auto"/>
        <w:jc w:val="both"/>
        <w:rPr>
          <w:rFonts w:ascii="Arial" w:hAnsi="Arial" w:cs="Arial"/>
          <w:sz w:val="24"/>
          <w:szCs w:val="24"/>
          <w:u w:val="single"/>
          <w:lang w:val="en-GB"/>
        </w:rPr>
      </w:pPr>
      <w:r w:rsidRPr="00505CDC">
        <w:rPr>
          <w:rFonts w:ascii="Arial" w:hAnsi="Arial" w:cs="Arial"/>
          <w:sz w:val="24"/>
          <w:szCs w:val="24"/>
          <w:u w:val="single"/>
          <w:lang w:val="en-GB"/>
        </w:rPr>
        <w:t xml:space="preserve">Accused’s </w:t>
      </w:r>
      <w:r w:rsidR="00F96486" w:rsidRPr="00505CDC">
        <w:rPr>
          <w:rFonts w:ascii="Arial" w:hAnsi="Arial" w:cs="Arial"/>
          <w:sz w:val="24"/>
          <w:szCs w:val="24"/>
          <w:u w:val="single"/>
          <w:lang w:val="en-GB"/>
        </w:rPr>
        <w:t xml:space="preserve">personal circumstances </w:t>
      </w:r>
    </w:p>
    <w:p w:rsidR="00F96486" w:rsidRDefault="00F96486" w:rsidP="001E4459">
      <w:pPr>
        <w:spacing w:after="0" w:line="360" w:lineRule="auto"/>
        <w:jc w:val="both"/>
        <w:rPr>
          <w:rFonts w:ascii="Arial" w:hAnsi="Arial" w:cs="Arial"/>
          <w:sz w:val="24"/>
          <w:szCs w:val="24"/>
          <w:lang w:val="en-GB"/>
        </w:rPr>
      </w:pPr>
    </w:p>
    <w:p w:rsidR="001E4459" w:rsidRDefault="00D169ED" w:rsidP="001E4459">
      <w:pPr>
        <w:spacing w:after="0" w:line="360" w:lineRule="auto"/>
        <w:jc w:val="both"/>
        <w:rPr>
          <w:rFonts w:ascii="Arial" w:hAnsi="Arial" w:cs="Arial"/>
          <w:sz w:val="24"/>
          <w:szCs w:val="24"/>
          <w:lang w:val="en-GB"/>
        </w:rPr>
      </w:pPr>
      <w:r>
        <w:rPr>
          <w:rFonts w:ascii="Arial" w:hAnsi="Arial" w:cs="Arial"/>
          <w:sz w:val="24"/>
          <w:szCs w:val="24"/>
          <w:lang w:val="en-GB"/>
        </w:rPr>
        <w:t>[5</w:t>
      </w:r>
      <w:r w:rsidR="00134556">
        <w:rPr>
          <w:rFonts w:ascii="Arial" w:hAnsi="Arial" w:cs="Arial"/>
          <w:sz w:val="24"/>
          <w:szCs w:val="24"/>
          <w:lang w:val="en-GB"/>
        </w:rPr>
        <w:t>]</w:t>
      </w:r>
      <w:r w:rsidR="00F96486">
        <w:rPr>
          <w:rFonts w:ascii="Arial" w:hAnsi="Arial" w:cs="Arial"/>
          <w:sz w:val="24"/>
          <w:szCs w:val="24"/>
          <w:lang w:val="en-GB"/>
        </w:rPr>
        <w:tab/>
        <w:t xml:space="preserve">Accused testified under oath and informed the court that he was 32 years old.  At the time of </w:t>
      </w:r>
      <w:r w:rsidR="006D255D">
        <w:rPr>
          <w:rFonts w:ascii="Arial" w:hAnsi="Arial" w:cs="Arial"/>
          <w:sz w:val="24"/>
          <w:szCs w:val="24"/>
          <w:lang w:val="en-GB"/>
        </w:rPr>
        <w:t>t</w:t>
      </w:r>
      <w:r w:rsidR="00F96486">
        <w:rPr>
          <w:rFonts w:ascii="Arial" w:hAnsi="Arial" w:cs="Arial"/>
          <w:sz w:val="24"/>
          <w:szCs w:val="24"/>
          <w:lang w:val="en-GB"/>
        </w:rPr>
        <w:t xml:space="preserve">his </w:t>
      </w:r>
      <w:r w:rsidR="006D255D">
        <w:rPr>
          <w:rFonts w:ascii="Arial" w:hAnsi="Arial" w:cs="Arial"/>
          <w:sz w:val="24"/>
          <w:szCs w:val="24"/>
          <w:lang w:val="en-GB"/>
        </w:rPr>
        <w:t>incident</w:t>
      </w:r>
      <w:r w:rsidR="00505CDC">
        <w:rPr>
          <w:rFonts w:ascii="Arial" w:hAnsi="Arial" w:cs="Arial"/>
          <w:sz w:val="24"/>
          <w:szCs w:val="24"/>
          <w:lang w:val="en-GB"/>
        </w:rPr>
        <w:t>,</w:t>
      </w:r>
      <w:r w:rsidR="006D255D">
        <w:rPr>
          <w:rFonts w:ascii="Arial" w:hAnsi="Arial" w:cs="Arial"/>
          <w:sz w:val="24"/>
          <w:szCs w:val="24"/>
          <w:lang w:val="en-GB"/>
        </w:rPr>
        <w:t xml:space="preserve"> </w:t>
      </w:r>
      <w:r w:rsidR="00F96486">
        <w:rPr>
          <w:rFonts w:ascii="Arial" w:hAnsi="Arial" w:cs="Arial"/>
          <w:sz w:val="24"/>
          <w:szCs w:val="24"/>
          <w:lang w:val="en-GB"/>
        </w:rPr>
        <w:t xml:space="preserve">he did construction work and earned a salary of about </w:t>
      </w:r>
      <w:r w:rsidR="002F23E7">
        <w:rPr>
          <w:rFonts w:ascii="Arial" w:hAnsi="Arial" w:cs="Arial"/>
          <w:sz w:val="24"/>
          <w:szCs w:val="24"/>
          <w:lang w:val="en-GB"/>
        </w:rPr>
        <w:t>N$</w:t>
      </w:r>
      <w:r w:rsidR="00663EEA">
        <w:rPr>
          <w:rFonts w:ascii="Arial" w:hAnsi="Arial" w:cs="Arial"/>
          <w:sz w:val="24"/>
          <w:szCs w:val="24"/>
          <w:lang w:val="en-GB"/>
        </w:rPr>
        <w:t xml:space="preserve">1200 per month. </w:t>
      </w:r>
      <w:r w:rsidR="00F96486">
        <w:rPr>
          <w:rFonts w:ascii="Arial" w:hAnsi="Arial" w:cs="Arial"/>
          <w:sz w:val="24"/>
          <w:szCs w:val="24"/>
          <w:lang w:val="en-GB"/>
        </w:rPr>
        <w:t>He shared this money with</w:t>
      </w:r>
      <w:r w:rsidR="00663EEA">
        <w:rPr>
          <w:rFonts w:ascii="Arial" w:hAnsi="Arial" w:cs="Arial"/>
          <w:sz w:val="24"/>
          <w:szCs w:val="24"/>
          <w:lang w:val="en-GB"/>
        </w:rPr>
        <w:t xml:space="preserve"> his girlfriend (the deceased).</w:t>
      </w:r>
      <w:r w:rsidR="00F96486">
        <w:rPr>
          <w:rFonts w:ascii="Arial" w:hAnsi="Arial" w:cs="Arial"/>
          <w:sz w:val="24"/>
          <w:szCs w:val="24"/>
          <w:lang w:val="en-GB"/>
        </w:rPr>
        <w:t xml:space="preserve"> They had a good relationship which went on for</w:t>
      </w:r>
      <w:r w:rsidR="00505CDC">
        <w:rPr>
          <w:rFonts w:ascii="Arial" w:hAnsi="Arial" w:cs="Arial"/>
          <w:sz w:val="24"/>
          <w:szCs w:val="24"/>
          <w:lang w:val="en-GB"/>
        </w:rPr>
        <w:t xml:space="preserve"> about three years.  T</w:t>
      </w:r>
      <w:r w:rsidR="00F96486">
        <w:rPr>
          <w:rFonts w:ascii="Arial" w:hAnsi="Arial" w:cs="Arial"/>
          <w:sz w:val="24"/>
          <w:szCs w:val="24"/>
          <w:lang w:val="en-GB"/>
        </w:rPr>
        <w:t>hey had a chi</w:t>
      </w:r>
      <w:r w:rsidR="00505CDC">
        <w:rPr>
          <w:rFonts w:ascii="Arial" w:hAnsi="Arial" w:cs="Arial"/>
          <w:sz w:val="24"/>
          <w:szCs w:val="24"/>
          <w:lang w:val="en-GB"/>
        </w:rPr>
        <w:t xml:space="preserve">ld together who was born on </w:t>
      </w:r>
      <w:r w:rsidR="00F96486">
        <w:rPr>
          <w:rFonts w:ascii="Arial" w:hAnsi="Arial" w:cs="Arial"/>
          <w:sz w:val="24"/>
          <w:szCs w:val="24"/>
          <w:lang w:val="en-GB"/>
        </w:rPr>
        <w:t>27 January 201</w:t>
      </w:r>
      <w:r w:rsidR="00663EEA">
        <w:rPr>
          <w:rFonts w:ascii="Arial" w:hAnsi="Arial" w:cs="Arial"/>
          <w:sz w:val="24"/>
          <w:szCs w:val="24"/>
          <w:lang w:val="en-GB"/>
        </w:rPr>
        <w:t xml:space="preserve">3. </w:t>
      </w:r>
      <w:r w:rsidR="00F96486">
        <w:rPr>
          <w:rFonts w:ascii="Arial" w:hAnsi="Arial" w:cs="Arial"/>
          <w:sz w:val="24"/>
          <w:szCs w:val="24"/>
          <w:lang w:val="en-GB"/>
        </w:rPr>
        <w:t>The child is curre</w:t>
      </w:r>
      <w:r w:rsidR="00505CDC">
        <w:rPr>
          <w:rFonts w:ascii="Arial" w:hAnsi="Arial" w:cs="Arial"/>
          <w:sz w:val="24"/>
          <w:szCs w:val="24"/>
          <w:lang w:val="en-GB"/>
        </w:rPr>
        <w:t>ntly being looked after by his m</w:t>
      </w:r>
      <w:r w:rsidR="00F96486">
        <w:rPr>
          <w:rFonts w:ascii="Arial" w:hAnsi="Arial" w:cs="Arial"/>
          <w:sz w:val="24"/>
          <w:szCs w:val="24"/>
          <w:lang w:val="en-GB"/>
        </w:rPr>
        <w:t>aternal grandfa</w:t>
      </w:r>
      <w:r w:rsidR="00663EEA">
        <w:rPr>
          <w:rFonts w:ascii="Arial" w:hAnsi="Arial" w:cs="Arial"/>
          <w:sz w:val="24"/>
          <w:szCs w:val="24"/>
          <w:lang w:val="en-GB"/>
        </w:rPr>
        <w:t xml:space="preserve">ther, (the deceased’s father). </w:t>
      </w:r>
      <w:r w:rsidR="00F96486">
        <w:rPr>
          <w:rFonts w:ascii="Arial" w:hAnsi="Arial" w:cs="Arial"/>
          <w:sz w:val="24"/>
          <w:szCs w:val="24"/>
          <w:lang w:val="en-GB"/>
        </w:rPr>
        <w:t>Accused only attended school up to grade five.</w:t>
      </w:r>
    </w:p>
    <w:p w:rsidR="00D169ED" w:rsidRDefault="00D169ED" w:rsidP="00D169ED">
      <w:pPr>
        <w:spacing w:after="0" w:line="360" w:lineRule="auto"/>
        <w:jc w:val="both"/>
        <w:rPr>
          <w:rFonts w:ascii="Arial" w:hAnsi="Arial" w:cs="Arial"/>
          <w:sz w:val="24"/>
          <w:szCs w:val="24"/>
          <w:lang w:val="en-GB"/>
        </w:rPr>
      </w:pPr>
    </w:p>
    <w:p w:rsidR="00262E2E" w:rsidRPr="00D72CDA" w:rsidRDefault="00D169ED" w:rsidP="00D72CDA">
      <w:pPr>
        <w:spacing w:after="0" w:line="360" w:lineRule="auto"/>
        <w:jc w:val="both"/>
        <w:rPr>
          <w:rFonts w:ascii="Arial" w:hAnsi="Arial" w:cs="Arial"/>
          <w:sz w:val="24"/>
          <w:szCs w:val="24"/>
          <w:lang w:val="en-GB"/>
        </w:rPr>
      </w:pPr>
      <w:r>
        <w:rPr>
          <w:rFonts w:ascii="Arial" w:hAnsi="Arial" w:cs="Arial"/>
          <w:sz w:val="24"/>
          <w:szCs w:val="24"/>
          <w:lang w:val="en-GB"/>
        </w:rPr>
        <w:t>[6</w:t>
      </w:r>
      <w:r w:rsidR="00F96486">
        <w:rPr>
          <w:rFonts w:ascii="Arial" w:hAnsi="Arial" w:cs="Arial"/>
          <w:sz w:val="24"/>
          <w:szCs w:val="24"/>
          <w:lang w:val="en-GB"/>
        </w:rPr>
        <w:t>]</w:t>
      </w:r>
      <w:r w:rsidR="00F96486">
        <w:rPr>
          <w:rFonts w:ascii="Arial" w:hAnsi="Arial" w:cs="Arial"/>
          <w:sz w:val="24"/>
          <w:szCs w:val="24"/>
          <w:lang w:val="en-GB"/>
        </w:rPr>
        <w:tab/>
        <w:t>He feels bad about the deceased’s death and wish</w:t>
      </w:r>
      <w:r w:rsidR="00505CDC">
        <w:rPr>
          <w:rFonts w:ascii="Arial" w:hAnsi="Arial" w:cs="Arial"/>
          <w:sz w:val="24"/>
          <w:szCs w:val="24"/>
          <w:lang w:val="en-GB"/>
        </w:rPr>
        <w:t>es</w:t>
      </w:r>
      <w:r w:rsidR="00F96486">
        <w:rPr>
          <w:rFonts w:ascii="Arial" w:hAnsi="Arial" w:cs="Arial"/>
          <w:sz w:val="24"/>
          <w:szCs w:val="24"/>
          <w:lang w:val="en-GB"/>
        </w:rPr>
        <w:t xml:space="preserve"> to ask for forgiveness from the deceased’s family more spec</w:t>
      </w:r>
      <w:r w:rsidR="00663EEA">
        <w:rPr>
          <w:rFonts w:ascii="Arial" w:hAnsi="Arial" w:cs="Arial"/>
          <w:sz w:val="24"/>
          <w:szCs w:val="24"/>
          <w:lang w:val="en-GB"/>
        </w:rPr>
        <w:t>ifically the deceased’s father.</w:t>
      </w:r>
      <w:r w:rsidR="00F96486">
        <w:rPr>
          <w:rFonts w:ascii="Arial" w:hAnsi="Arial" w:cs="Arial"/>
          <w:sz w:val="24"/>
          <w:szCs w:val="24"/>
          <w:lang w:val="en-GB"/>
        </w:rPr>
        <w:t xml:space="preserve"> He had requested to see the deceased’s father in order to ask for forgiveness but that did not materi</w:t>
      </w:r>
      <w:r w:rsidR="00663EEA">
        <w:rPr>
          <w:rFonts w:ascii="Arial" w:hAnsi="Arial" w:cs="Arial"/>
          <w:sz w:val="24"/>
          <w:szCs w:val="24"/>
          <w:lang w:val="en-GB"/>
        </w:rPr>
        <w:t xml:space="preserve">alise due to lack of finances. </w:t>
      </w:r>
      <w:r w:rsidR="00F96486">
        <w:rPr>
          <w:rFonts w:ascii="Arial" w:hAnsi="Arial" w:cs="Arial"/>
          <w:sz w:val="24"/>
          <w:szCs w:val="24"/>
          <w:lang w:val="en-GB"/>
        </w:rPr>
        <w:t>Accused persisted that what had happened was an accident and as such he denies his guilt.</w:t>
      </w:r>
      <w:r w:rsidR="00AA5BEE">
        <w:rPr>
          <w:rFonts w:ascii="Arial" w:hAnsi="Arial" w:cs="Arial"/>
          <w:sz w:val="24"/>
          <w:szCs w:val="24"/>
          <w:lang w:val="en-GB"/>
        </w:rPr>
        <w:t xml:space="preserve"> </w:t>
      </w:r>
    </w:p>
    <w:p w:rsidR="00262E2E" w:rsidRPr="00262E2E" w:rsidRDefault="00262E2E" w:rsidP="00262E2E">
      <w:pPr>
        <w:pStyle w:val="ListParagraph"/>
        <w:spacing w:after="0" w:line="360" w:lineRule="auto"/>
        <w:ind w:left="0"/>
        <w:rPr>
          <w:rFonts w:ascii="Arial" w:hAnsi="Arial" w:cs="Arial"/>
          <w:sz w:val="24"/>
          <w:szCs w:val="24"/>
          <w:lang w:val="en-GB"/>
        </w:rPr>
      </w:pPr>
    </w:p>
    <w:p w:rsidR="00D169ED" w:rsidRPr="007E2E42" w:rsidRDefault="00F96486" w:rsidP="007E2E42">
      <w:pPr>
        <w:spacing w:after="0" w:line="360" w:lineRule="auto"/>
        <w:jc w:val="both"/>
        <w:rPr>
          <w:rFonts w:ascii="Arial" w:hAnsi="Arial" w:cs="Arial"/>
          <w:sz w:val="24"/>
          <w:szCs w:val="24"/>
          <w:lang w:val="en-GB"/>
        </w:rPr>
      </w:pPr>
      <w:r>
        <w:rPr>
          <w:rFonts w:ascii="Arial" w:hAnsi="Arial" w:cs="Arial"/>
          <w:sz w:val="24"/>
          <w:szCs w:val="24"/>
          <w:lang w:val="en-GB"/>
        </w:rPr>
        <w:t>[7]</w:t>
      </w:r>
      <w:r>
        <w:rPr>
          <w:rFonts w:ascii="Arial" w:hAnsi="Arial" w:cs="Arial"/>
          <w:sz w:val="24"/>
          <w:szCs w:val="24"/>
          <w:lang w:val="en-GB"/>
        </w:rPr>
        <w:tab/>
      </w:r>
      <w:r w:rsidR="00564D7D">
        <w:rPr>
          <w:rFonts w:ascii="Arial" w:hAnsi="Arial" w:cs="Arial"/>
          <w:sz w:val="24"/>
          <w:szCs w:val="24"/>
          <w:lang w:val="en-GB"/>
        </w:rPr>
        <w:t>It is trite that the first step</w:t>
      </w:r>
      <w:r>
        <w:rPr>
          <w:rFonts w:ascii="Arial" w:hAnsi="Arial" w:cs="Arial"/>
          <w:sz w:val="24"/>
          <w:szCs w:val="24"/>
          <w:lang w:val="en-GB"/>
        </w:rPr>
        <w:t xml:space="preserve"> in showing genuine remorse is to acknowledge the wrongfulness of one’s conduct and th</w:t>
      </w:r>
      <w:r w:rsidR="00663EEA">
        <w:rPr>
          <w:rFonts w:ascii="Arial" w:hAnsi="Arial" w:cs="Arial"/>
          <w:sz w:val="24"/>
          <w:szCs w:val="24"/>
          <w:lang w:val="en-GB"/>
        </w:rPr>
        <w:t xml:space="preserve">en demonstrate remorsefulness. </w:t>
      </w:r>
      <w:r>
        <w:rPr>
          <w:rFonts w:ascii="Arial" w:hAnsi="Arial" w:cs="Arial"/>
          <w:sz w:val="24"/>
          <w:szCs w:val="24"/>
          <w:lang w:val="en-GB"/>
        </w:rPr>
        <w:t>From the evidence adduced before court by the a</w:t>
      </w:r>
      <w:r w:rsidR="00505CDC">
        <w:rPr>
          <w:rFonts w:ascii="Arial" w:hAnsi="Arial" w:cs="Arial"/>
          <w:sz w:val="24"/>
          <w:szCs w:val="24"/>
          <w:lang w:val="en-GB"/>
        </w:rPr>
        <w:t xml:space="preserve">ccused, it is clear that although the </w:t>
      </w:r>
      <w:r>
        <w:rPr>
          <w:rFonts w:ascii="Arial" w:hAnsi="Arial" w:cs="Arial"/>
          <w:sz w:val="24"/>
          <w:szCs w:val="24"/>
          <w:lang w:val="en-GB"/>
        </w:rPr>
        <w:t xml:space="preserve">accused did confess remorse </w:t>
      </w:r>
      <w:r w:rsidR="003F28F8">
        <w:rPr>
          <w:rFonts w:ascii="Arial" w:hAnsi="Arial" w:cs="Arial"/>
          <w:sz w:val="24"/>
          <w:szCs w:val="24"/>
          <w:lang w:val="en-GB"/>
        </w:rPr>
        <w:t xml:space="preserve">at </w:t>
      </w:r>
      <w:r w:rsidR="009508E8">
        <w:rPr>
          <w:rFonts w:ascii="Arial" w:hAnsi="Arial" w:cs="Arial"/>
          <w:sz w:val="24"/>
          <w:szCs w:val="24"/>
          <w:lang w:val="en-GB"/>
        </w:rPr>
        <w:t>this stage only, he did not show remors</w:t>
      </w:r>
      <w:r w:rsidR="00564D7D">
        <w:rPr>
          <w:rFonts w:ascii="Arial" w:hAnsi="Arial" w:cs="Arial"/>
          <w:sz w:val="24"/>
          <w:szCs w:val="24"/>
          <w:lang w:val="en-GB"/>
        </w:rPr>
        <w:t>e immediately after the incident even though t</w:t>
      </w:r>
      <w:r w:rsidR="009508E8">
        <w:rPr>
          <w:rFonts w:ascii="Arial" w:hAnsi="Arial" w:cs="Arial"/>
          <w:sz w:val="24"/>
          <w:szCs w:val="24"/>
          <w:lang w:val="en-GB"/>
        </w:rPr>
        <w:t>here is evidence that he held the deceased in his arms until th</w:t>
      </w:r>
      <w:r w:rsidR="00663EEA">
        <w:rPr>
          <w:rFonts w:ascii="Arial" w:hAnsi="Arial" w:cs="Arial"/>
          <w:sz w:val="24"/>
          <w:szCs w:val="24"/>
          <w:lang w:val="en-GB"/>
        </w:rPr>
        <w:t xml:space="preserve">e police arrived on the scene. </w:t>
      </w:r>
      <w:r w:rsidR="009508E8">
        <w:rPr>
          <w:rFonts w:ascii="Arial" w:hAnsi="Arial" w:cs="Arial"/>
          <w:sz w:val="24"/>
          <w:szCs w:val="24"/>
          <w:lang w:val="en-GB"/>
        </w:rPr>
        <w:t xml:space="preserve">Accused </w:t>
      </w:r>
      <w:r w:rsidR="00564D7D">
        <w:rPr>
          <w:rFonts w:ascii="Arial" w:hAnsi="Arial" w:cs="Arial"/>
          <w:sz w:val="24"/>
          <w:szCs w:val="24"/>
          <w:lang w:val="en-GB"/>
        </w:rPr>
        <w:t xml:space="preserve">also </w:t>
      </w:r>
      <w:r w:rsidR="009508E8">
        <w:rPr>
          <w:rFonts w:ascii="Arial" w:hAnsi="Arial" w:cs="Arial"/>
          <w:sz w:val="24"/>
          <w:szCs w:val="24"/>
          <w:lang w:val="en-GB"/>
        </w:rPr>
        <w:t>had the opportunity to apologise to the deceased’s father when he testified during the trial, but he did not do so in order to take this court into confidence that he was truly remorse</w:t>
      </w:r>
      <w:r w:rsidR="002F23E7">
        <w:rPr>
          <w:rFonts w:ascii="Arial" w:hAnsi="Arial" w:cs="Arial"/>
          <w:sz w:val="24"/>
          <w:szCs w:val="24"/>
          <w:lang w:val="en-GB"/>
        </w:rPr>
        <w:t xml:space="preserve">ful for what he had </w:t>
      </w:r>
      <w:r w:rsidR="00663EEA">
        <w:rPr>
          <w:rFonts w:ascii="Arial" w:hAnsi="Arial" w:cs="Arial"/>
          <w:sz w:val="24"/>
          <w:szCs w:val="24"/>
          <w:lang w:val="en-GB"/>
        </w:rPr>
        <w:lastRenderedPageBreak/>
        <w:t>done.</w:t>
      </w:r>
      <w:r w:rsidR="002F23E7">
        <w:rPr>
          <w:rFonts w:ascii="Arial" w:hAnsi="Arial" w:cs="Arial"/>
          <w:sz w:val="24"/>
          <w:szCs w:val="24"/>
          <w:lang w:val="en-GB"/>
        </w:rPr>
        <w:t xml:space="preserve"> In my view</w:t>
      </w:r>
      <w:r w:rsidR="00564D7D">
        <w:rPr>
          <w:rFonts w:ascii="Arial" w:hAnsi="Arial" w:cs="Arial"/>
          <w:sz w:val="24"/>
          <w:szCs w:val="24"/>
          <w:lang w:val="en-GB"/>
        </w:rPr>
        <w:t>,</w:t>
      </w:r>
      <w:r w:rsidR="009508E8">
        <w:rPr>
          <w:rFonts w:ascii="Arial" w:hAnsi="Arial" w:cs="Arial"/>
          <w:sz w:val="24"/>
          <w:szCs w:val="24"/>
          <w:lang w:val="en-GB"/>
        </w:rPr>
        <w:t xml:space="preserve"> having closely observed the accused during the trial</w:t>
      </w:r>
      <w:r w:rsidR="002F23E7">
        <w:rPr>
          <w:rFonts w:ascii="Arial" w:hAnsi="Arial" w:cs="Arial"/>
          <w:sz w:val="24"/>
          <w:szCs w:val="24"/>
          <w:lang w:val="en-GB"/>
        </w:rPr>
        <w:t xml:space="preserve">, I </w:t>
      </w:r>
      <w:r w:rsidR="009508E8">
        <w:rPr>
          <w:rFonts w:ascii="Arial" w:hAnsi="Arial" w:cs="Arial"/>
          <w:sz w:val="24"/>
          <w:szCs w:val="24"/>
          <w:lang w:val="en-GB"/>
        </w:rPr>
        <w:t>did not see a hint of remorse on his part.</w:t>
      </w:r>
    </w:p>
    <w:p w:rsidR="00D169ED" w:rsidRDefault="00D169ED" w:rsidP="00262E2E">
      <w:pPr>
        <w:tabs>
          <w:tab w:val="left" w:pos="720"/>
          <w:tab w:val="left" w:pos="810"/>
        </w:tabs>
        <w:spacing w:after="0" w:line="360" w:lineRule="auto"/>
        <w:jc w:val="both"/>
        <w:rPr>
          <w:rFonts w:ascii="Arial" w:hAnsi="Arial" w:cs="Arial"/>
          <w:sz w:val="24"/>
          <w:szCs w:val="24"/>
          <w:lang w:val="en-GB"/>
        </w:rPr>
      </w:pPr>
    </w:p>
    <w:p w:rsidR="009508E8" w:rsidRPr="00564D7D" w:rsidRDefault="009508E8" w:rsidP="00262E2E">
      <w:pPr>
        <w:tabs>
          <w:tab w:val="left" w:pos="720"/>
          <w:tab w:val="left" w:pos="810"/>
        </w:tabs>
        <w:spacing w:after="0" w:line="360" w:lineRule="auto"/>
        <w:jc w:val="both"/>
        <w:rPr>
          <w:rFonts w:ascii="Arial" w:hAnsi="Arial" w:cs="Arial"/>
          <w:sz w:val="24"/>
          <w:szCs w:val="24"/>
          <w:lang w:val="en-GB"/>
        </w:rPr>
      </w:pPr>
      <w:r w:rsidRPr="00564D7D">
        <w:rPr>
          <w:rFonts w:ascii="Arial" w:hAnsi="Arial" w:cs="Arial"/>
          <w:sz w:val="24"/>
          <w:szCs w:val="24"/>
          <w:u w:val="single"/>
          <w:lang w:val="en-GB"/>
        </w:rPr>
        <w:t>The nature of the crime and the interest of society</w:t>
      </w:r>
    </w:p>
    <w:p w:rsidR="009508E8" w:rsidRDefault="009508E8" w:rsidP="00262E2E">
      <w:pPr>
        <w:tabs>
          <w:tab w:val="left" w:pos="720"/>
          <w:tab w:val="left" w:pos="810"/>
        </w:tabs>
        <w:spacing w:after="0" w:line="360" w:lineRule="auto"/>
        <w:jc w:val="both"/>
        <w:rPr>
          <w:rFonts w:ascii="Arial" w:hAnsi="Arial" w:cs="Arial"/>
          <w:sz w:val="24"/>
          <w:szCs w:val="24"/>
          <w:lang w:val="en-GB"/>
        </w:rPr>
      </w:pPr>
    </w:p>
    <w:p w:rsidR="00D72CDA" w:rsidRPr="00D256A6" w:rsidRDefault="007E2E42" w:rsidP="00D72CDA">
      <w:pPr>
        <w:tabs>
          <w:tab w:val="left" w:pos="720"/>
          <w:tab w:val="left" w:pos="810"/>
        </w:tabs>
        <w:spacing w:after="0" w:line="360" w:lineRule="auto"/>
        <w:jc w:val="both"/>
        <w:rPr>
          <w:rFonts w:ascii="Arial" w:hAnsi="Arial" w:cs="Arial"/>
          <w:b/>
          <w:sz w:val="24"/>
          <w:szCs w:val="24"/>
          <w:lang w:val="en-GB"/>
        </w:rPr>
      </w:pPr>
      <w:r>
        <w:rPr>
          <w:rFonts w:ascii="Arial" w:hAnsi="Arial" w:cs="Arial"/>
          <w:sz w:val="24"/>
          <w:szCs w:val="24"/>
          <w:lang w:val="en-GB"/>
        </w:rPr>
        <w:t>[8</w:t>
      </w:r>
      <w:r w:rsidR="00FA40AE">
        <w:rPr>
          <w:rFonts w:ascii="Arial" w:hAnsi="Arial" w:cs="Arial"/>
          <w:sz w:val="24"/>
          <w:szCs w:val="24"/>
          <w:lang w:val="en-GB"/>
        </w:rPr>
        <w:t>]</w:t>
      </w:r>
      <w:r w:rsidR="009508E8">
        <w:rPr>
          <w:rFonts w:ascii="Arial" w:hAnsi="Arial" w:cs="Arial"/>
          <w:sz w:val="24"/>
          <w:szCs w:val="24"/>
          <w:lang w:val="en-GB"/>
        </w:rPr>
        <w:tab/>
        <w:t xml:space="preserve">Murder is indeed a very serious crime that calls for </w:t>
      </w:r>
      <w:r w:rsidR="00663EEA">
        <w:rPr>
          <w:rFonts w:ascii="Arial" w:hAnsi="Arial" w:cs="Arial"/>
          <w:sz w:val="24"/>
          <w:szCs w:val="24"/>
          <w:lang w:val="en-GB"/>
        </w:rPr>
        <w:t xml:space="preserve">severe punishment. </w:t>
      </w:r>
      <w:r w:rsidR="002F23E7">
        <w:rPr>
          <w:rFonts w:ascii="Arial" w:hAnsi="Arial" w:cs="Arial"/>
          <w:sz w:val="24"/>
          <w:szCs w:val="24"/>
          <w:lang w:val="en-GB"/>
        </w:rPr>
        <w:t xml:space="preserve">The sanctity </w:t>
      </w:r>
      <w:r w:rsidR="009508E8">
        <w:rPr>
          <w:rFonts w:ascii="Arial" w:hAnsi="Arial" w:cs="Arial"/>
          <w:sz w:val="24"/>
          <w:szCs w:val="24"/>
          <w:lang w:val="en-GB"/>
        </w:rPr>
        <w:t xml:space="preserve">of life is a fundamental human right </w:t>
      </w:r>
      <w:r w:rsidR="002F23E7">
        <w:rPr>
          <w:rFonts w:ascii="Arial" w:hAnsi="Arial" w:cs="Arial"/>
          <w:sz w:val="24"/>
          <w:szCs w:val="24"/>
          <w:lang w:val="en-GB"/>
        </w:rPr>
        <w:t xml:space="preserve">enshrined </w:t>
      </w:r>
      <w:r w:rsidR="00F23E24">
        <w:rPr>
          <w:rFonts w:ascii="Arial" w:hAnsi="Arial" w:cs="Arial"/>
          <w:sz w:val="24"/>
          <w:szCs w:val="24"/>
          <w:lang w:val="en-GB"/>
        </w:rPr>
        <w:t>in the law by the C</w:t>
      </w:r>
      <w:r w:rsidR="009508E8">
        <w:rPr>
          <w:rFonts w:ascii="Arial" w:hAnsi="Arial" w:cs="Arial"/>
          <w:sz w:val="24"/>
          <w:szCs w:val="24"/>
          <w:lang w:val="en-GB"/>
        </w:rPr>
        <w:t xml:space="preserve">onstitution and must be </w:t>
      </w:r>
      <w:r w:rsidR="00663EEA">
        <w:rPr>
          <w:rFonts w:ascii="Arial" w:hAnsi="Arial" w:cs="Arial"/>
          <w:sz w:val="24"/>
          <w:szCs w:val="24"/>
          <w:lang w:val="en-GB"/>
        </w:rPr>
        <w:t>respected and protected by all.</w:t>
      </w:r>
      <w:r w:rsidR="009508E8">
        <w:rPr>
          <w:rFonts w:ascii="Arial" w:hAnsi="Arial" w:cs="Arial"/>
          <w:sz w:val="24"/>
          <w:szCs w:val="24"/>
          <w:lang w:val="en-GB"/>
        </w:rPr>
        <w:t xml:space="preserve"> Our society is </w:t>
      </w:r>
      <w:r w:rsidR="002F23E7">
        <w:rPr>
          <w:rFonts w:ascii="Arial" w:hAnsi="Arial" w:cs="Arial"/>
          <w:sz w:val="24"/>
          <w:szCs w:val="24"/>
          <w:lang w:val="en-GB"/>
        </w:rPr>
        <w:t>current</w:t>
      </w:r>
      <w:r w:rsidR="00F23E24">
        <w:rPr>
          <w:rFonts w:ascii="Arial" w:hAnsi="Arial" w:cs="Arial"/>
          <w:sz w:val="24"/>
          <w:szCs w:val="24"/>
          <w:lang w:val="en-GB"/>
        </w:rPr>
        <w:t>ly</w:t>
      </w:r>
      <w:r w:rsidR="002F23E7">
        <w:rPr>
          <w:rFonts w:ascii="Arial" w:hAnsi="Arial" w:cs="Arial"/>
          <w:sz w:val="24"/>
          <w:szCs w:val="24"/>
          <w:lang w:val="en-GB"/>
        </w:rPr>
        <w:t xml:space="preserve"> plagued </w:t>
      </w:r>
      <w:r w:rsidR="00663EEA">
        <w:rPr>
          <w:rFonts w:ascii="Arial" w:hAnsi="Arial" w:cs="Arial"/>
          <w:sz w:val="24"/>
          <w:szCs w:val="24"/>
          <w:lang w:val="en-GB"/>
        </w:rPr>
        <w:t xml:space="preserve">by violent crimes. </w:t>
      </w:r>
      <w:r w:rsidR="009508E8">
        <w:rPr>
          <w:rFonts w:ascii="Arial" w:hAnsi="Arial" w:cs="Arial"/>
          <w:sz w:val="24"/>
          <w:szCs w:val="24"/>
          <w:lang w:val="en-GB"/>
        </w:rPr>
        <w:t xml:space="preserve">The </w:t>
      </w:r>
      <w:r w:rsidR="007430F8">
        <w:rPr>
          <w:rFonts w:ascii="Arial" w:hAnsi="Arial" w:cs="Arial"/>
          <w:sz w:val="24"/>
          <w:szCs w:val="24"/>
          <w:lang w:val="en-GB"/>
        </w:rPr>
        <w:t>spilling of blood and the taking of liv</w:t>
      </w:r>
      <w:r w:rsidR="00564D7D">
        <w:rPr>
          <w:rFonts w:ascii="Arial" w:hAnsi="Arial" w:cs="Arial"/>
          <w:sz w:val="24"/>
          <w:szCs w:val="24"/>
          <w:lang w:val="en-GB"/>
        </w:rPr>
        <w:t>es having become commonplace, w</w:t>
      </w:r>
      <w:r w:rsidR="007430F8">
        <w:rPr>
          <w:rFonts w:ascii="Arial" w:hAnsi="Arial" w:cs="Arial"/>
          <w:sz w:val="24"/>
          <w:szCs w:val="24"/>
          <w:lang w:val="en-GB"/>
        </w:rPr>
        <w:t>omen and children are particularly vulnerable and the courts are called upon to protect these vulnerable groups</w:t>
      </w:r>
      <w:r w:rsidR="00F23E24">
        <w:rPr>
          <w:rFonts w:ascii="Arial" w:hAnsi="Arial" w:cs="Arial"/>
          <w:sz w:val="24"/>
          <w:szCs w:val="24"/>
          <w:lang w:val="en-GB"/>
        </w:rPr>
        <w:t xml:space="preserve"> who are</w:t>
      </w:r>
      <w:r w:rsidR="002F23E7">
        <w:rPr>
          <w:rFonts w:ascii="Arial" w:hAnsi="Arial" w:cs="Arial"/>
          <w:sz w:val="24"/>
          <w:szCs w:val="24"/>
          <w:lang w:val="en-GB"/>
        </w:rPr>
        <w:t xml:space="preserve"> mostly young women and children.</w:t>
      </w:r>
      <w:r w:rsidR="007430F8">
        <w:rPr>
          <w:rFonts w:ascii="Arial" w:hAnsi="Arial" w:cs="Arial"/>
          <w:sz w:val="24"/>
          <w:szCs w:val="24"/>
          <w:lang w:val="en-GB"/>
        </w:rPr>
        <w:t xml:space="preserve"> </w:t>
      </w:r>
    </w:p>
    <w:p w:rsidR="00D256A6" w:rsidRPr="00D256A6" w:rsidRDefault="00D256A6" w:rsidP="00A566AF">
      <w:pPr>
        <w:tabs>
          <w:tab w:val="left" w:pos="720"/>
          <w:tab w:val="left" w:pos="810"/>
        </w:tabs>
        <w:spacing w:after="0" w:line="360" w:lineRule="auto"/>
        <w:jc w:val="both"/>
        <w:rPr>
          <w:rFonts w:ascii="Arial" w:hAnsi="Arial" w:cs="Arial"/>
          <w:b/>
          <w:sz w:val="24"/>
          <w:szCs w:val="24"/>
          <w:lang w:val="en-GB"/>
        </w:rPr>
      </w:pPr>
      <w:r w:rsidRPr="00D256A6">
        <w:rPr>
          <w:rFonts w:ascii="Arial" w:hAnsi="Arial" w:cs="Arial"/>
          <w:b/>
          <w:sz w:val="24"/>
          <w:szCs w:val="24"/>
          <w:lang w:val="en-GB"/>
        </w:rPr>
        <w:t xml:space="preserve"> </w:t>
      </w:r>
    </w:p>
    <w:p w:rsidR="001E4459" w:rsidRDefault="007E2E42" w:rsidP="001E445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[9</w:t>
      </w:r>
      <w:r w:rsidR="007430F8">
        <w:rPr>
          <w:rFonts w:ascii="Arial" w:hAnsi="Arial" w:cs="Arial"/>
          <w:sz w:val="24"/>
          <w:szCs w:val="24"/>
          <w:lang w:val="en-GB"/>
        </w:rPr>
        <w:t>]</w:t>
      </w:r>
      <w:r w:rsidR="007430F8">
        <w:rPr>
          <w:rFonts w:ascii="Arial" w:hAnsi="Arial" w:cs="Arial"/>
          <w:sz w:val="24"/>
          <w:szCs w:val="24"/>
          <w:lang w:val="en-GB"/>
        </w:rPr>
        <w:tab/>
        <w:t xml:space="preserve">In this particular case, it emerged </w:t>
      </w:r>
      <w:r w:rsidR="002F23E7">
        <w:rPr>
          <w:rFonts w:ascii="Arial" w:hAnsi="Arial" w:cs="Arial"/>
          <w:sz w:val="24"/>
          <w:szCs w:val="24"/>
          <w:lang w:val="en-GB"/>
        </w:rPr>
        <w:t xml:space="preserve">during the trial </w:t>
      </w:r>
      <w:r w:rsidR="007430F8">
        <w:rPr>
          <w:rFonts w:ascii="Arial" w:hAnsi="Arial" w:cs="Arial"/>
          <w:sz w:val="24"/>
          <w:szCs w:val="24"/>
          <w:lang w:val="en-GB"/>
        </w:rPr>
        <w:t>that the deceased’s children had to witness their mother being stabbed to</w:t>
      </w:r>
      <w:r w:rsidR="00564D7D">
        <w:rPr>
          <w:rFonts w:ascii="Arial" w:hAnsi="Arial" w:cs="Arial"/>
          <w:sz w:val="24"/>
          <w:szCs w:val="24"/>
          <w:lang w:val="en-GB"/>
        </w:rPr>
        <w:t xml:space="preserve"> death in their home, which has</w:t>
      </w:r>
      <w:r w:rsidR="007430F8">
        <w:rPr>
          <w:rFonts w:ascii="Arial" w:hAnsi="Arial" w:cs="Arial"/>
          <w:sz w:val="24"/>
          <w:szCs w:val="24"/>
          <w:lang w:val="en-GB"/>
        </w:rPr>
        <w:t xml:space="preserve"> left them with a scar that will be difficult to erase from their memories.</w:t>
      </w:r>
      <w:r w:rsidR="00663EEA">
        <w:rPr>
          <w:rFonts w:ascii="Arial" w:hAnsi="Arial" w:cs="Arial"/>
          <w:sz w:val="24"/>
          <w:szCs w:val="24"/>
          <w:lang w:val="en-GB"/>
        </w:rPr>
        <w:t xml:space="preserve"> </w:t>
      </w:r>
      <w:r w:rsidR="002F23E7">
        <w:rPr>
          <w:rFonts w:ascii="Arial" w:hAnsi="Arial" w:cs="Arial"/>
          <w:sz w:val="24"/>
          <w:szCs w:val="24"/>
          <w:lang w:val="en-GB"/>
        </w:rPr>
        <w:t xml:space="preserve">They were helpless young children. </w:t>
      </w:r>
    </w:p>
    <w:p w:rsidR="007F5E7E" w:rsidRDefault="00134556" w:rsidP="007F5E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 xml:space="preserve"> </w:t>
      </w:r>
    </w:p>
    <w:p w:rsidR="00564D7D" w:rsidRDefault="007070B5"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[10</w:t>
      </w:r>
      <w:r w:rsidR="007430F8">
        <w:rPr>
          <w:rFonts w:ascii="Arial" w:hAnsi="Arial" w:cs="Arial"/>
          <w:sz w:val="24"/>
          <w:szCs w:val="24"/>
          <w:lang w:val="en-GB"/>
        </w:rPr>
        <w:t>]</w:t>
      </w:r>
      <w:r w:rsidR="007430F8">
        <w:rPr>
          <w:rFonts w:ascii="Arial" w:hAnsi="Arial" w:cs="Arial"/>
          <w:sz w:val="24"/>
          <w:szCs w:val="24"/>
          <w:lang w:val="en-GB"/>
        </w:rPr>
        <w:tab/>
        <w:t xml:space="preserve">It is against this background that </w:t>
      </w:r>
      <w:r w:rsidR="002F23E7">
        <w:rPr>
          <w:rFonts w:ascii="Arial" w:hAnsi="Arial" w:cs="Arial"/>
          <w:sz w:val="24"/>
          <w:szCs w:val="24"/>
          <w:lang w:val="en-GB"/>
        </w:rPr>
        <w:t>this court is entitled to attach</w:t>
      </w:r>
      <w:r w:rsidR="007430F8">
        <w:rPr>
          <w:rFonts w:ascii="Arial" w:hAnsi="Arial" w:cs="Arial"/>
          <w:sz w:val="24"/>
          <w:szCs w:val="24"/>
          <w:lang w:val="en-GB"/>
        </w:rPr>
        <w:t xml:space="preserve"> more weight to certain factors at the expense of others</w:t>
      </w:r>
      <w:r w:rsidR="002F23E7">
        <w:rPr>
          <w:rFonts w:ascii="Arial" w:hAnsi="Arial" w:cs="Arial"/>
          <w:sz w:val="24"/>
          <w:szCs w:val="24"/>
          <w:lang w:val="en-GB"/>
        </w:rPr>
        <w:t>,</w:t>
      </w:r>
      <w:r w:rsidR="007430F8">
        <w:rPr>
          <w:rFonts w:ascii="Arial" w:hAnsi="Arial" w:cs="Arial"/>
          <w:sz w:val="24"/>
          <w:szCs w:val="24"/>
          <w:lang w:val="en-GB"/>
        </w:rPr>
        <w:t xml:space="preserve"> as was held by the Supreme Court in </w:t>
      </w:r>
      <w:r w:rsidR="007430F8">
        <w:rPr>
          <w:rFonts w:ascii="Arial" w:hAnsi="Arial" w:cs="Arial"/>
          <w:i/>
          <w:sz w:val="24"/>
          <w:szCs w:val="24"/>
          <w:lang w:val="en-GB"/>
        </w:rPr>
        <w:t xml:space="preserve">S v Van </w:t>
      </w:r>
      <w:r w:rsidR="007430F8" w:rsidRPr="004D114A">
        <w:rPr>
          <w:rFonts w:ascii="Arial" w:hAnsi="Arial" w:cs="Arial"/>
          <w:i/>
          <w:sz w:val="24"/>
          <w:szCs w:val="24"/>
          <w:lang w:val="en-GB"/>
        </w:rPr>
        <w:t>Wyk</w:t>
      </w:r>
      <w:r w:rsidR="00663EEA">
        <w:rPr>
          <w:rFonts w:ascii="Arial" w:hAnsi="Arial" w:cs="Arial"/>
          <w:i/>
          <w:sz w:val="24"/>
          <w:szCs w:val="24"/>
          <w:lang w:val="en-GB"/>
        </w:rPr>
        <w:t>.</w:t>
      </w:r>
      <w:r w:rsidR="007430F8" w:rsidRPr="004D114A">
        <w:rPr>
          <w:rStyle w:val="FootnoteReference"/>
          <w:rFonts w:ascii="Arial" w:hAnsi="Arial" w:cs="Arial"/>
          <w:i/>
          <w:sz w:val="24"/>
          <w:szCs w:val="24"/>
          <w:lang w:val="en-GB"/>
        </w:rPr>
        <w:footnoteReference w:id="4"/>
      </w:r>
      <w:r w:rsidR="004D114A" w:rsidRPr="004D114A">
        <w:rPr>
          <w:rFonts w:ascii="Arial" w:hAnsi="Arial" w:cs="Arial"/>
          <w:sz w:val="24"/>
          <w:szCs w:val="24"/>
          <w:lang w:val="en-GB"/>
        </w:rPr>
        <w:t xml:space="preserve"> </w:t>
      </w:r>
    </w:p>
    <w:p w:rsidR="00564D7D" w:rsidRDefault="00564D7D" w:rsidP="00EC179D">
      <w:pPr>
        <w:tabs>
          <w:tab w:val="left" w:pos="720"/>
          <w:tab w:val="left" w:pos="810"/>
        </w:tabs>
        <w:spacing w:after="0" w:line="360" w:lineRule="auto"/>
        <w:jc w:val="both"/>
        <w:rPr>
          <w:rFonts w:ascii="Arial" w:hAnsi="Arial" w:cs="Arial"/>
          <w:sz w:val="24"/>
          <w:szCs w:val="24"/>
          <w:lang w:val="en-GB"/>
        </w:rPr>
      </w:pPr>
    </w:p>
    <w:p w:rsidR="007430F8" w:rsidRPr="004D114A" w:rsidRDefault="00564D7D"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w:t>
      </w:r>
      <w:r w:rsidR="004D114A" w:rsidRPr="00F06A43">
        <w:rPr>
          <w:rFonts w:ascii="Arial" w:hAnsi="Arial" w:cs="Arial"/>
          <w:lang w:val="en-GB"/>
        </w:rPr>
        <w:t xml:space="preserve">As in many cases of sentencing, </w:t>
      </w:r>
      <w:r w:rsidR="00663EEA">
        <w:rPr>
          <w:rFonts w:ascii="Arial" w:hAnsi="Arial" w:cs="Arial"/>
          <w:lang w:val="en-GB"/>
        </w:rPr>
        <w:t>the difficulty arises not to muc</w:t>
      </w:r>
      <w:r w:rsidR="004D114A" w:rsidRPr="00F06A43">
        <w:rPr>
          <w:rFonts w:ascii="Arial" w:hAnsi="Arial" w:cs="Arial"/>
          <w:lang w:val="en-GB"/>
        </w:rPr>
        <w:t>h from the general principles applicable, but from the complicated task of trying to harmonise and balance these principles and to apply them to the facts.  The duty to harmonise and balance does not imply that equal weight or value must be g</w:t>
      </w:r>
      <w:r w:rsidR="00663EEA">
        <w:rPr>
          <w:rFonts w:ascii="Arial" w:hAnsi="Arial" w:cs="Arial"/>
          <w:lang w:val="en-GB"/>
        </w:rPr>
        <w:t xml:space="preserve">iven to the different factors. </w:t>
      </w:r>
      <w:r w:rsidR="004D114A" w:rsidRPr="00F06A43">
        <w:rPr>
          <w:rFonts w:ascii="Arial" w:hAnsi="Arial" w:cs="Arial"/>
          <w:lang w:val="en-GB"/>
        </w:rPr>
        <w:t>Situations can arise where it is necessary (indeed it is often unavoidable) to emphasis</w:t>
      </w:r>
      <w:r>
        <w:rPr>
          <w:rFonts w:ascii="Arial" w:hAnsi="Arial" w:cs="Arial"/>
          <w:lang w:val="en-GB"/>
        </w:rPr>
        <w:t>e one at the expense of others.’</w:t>
      </w:r>
      <w:r w:rsidR="00663EEA">
        <w:rPr>
          <w:rFonts w:ascii="Arial" w:hAnsi="Arial" w:cs="Arial"/>
          <w:sz w:val="24"/>
          <w:szCs w:val="24"/>
          <w:lang w:val="en-GB"/>
        </w:rPr>
        <w:t xml:space="preserve"> </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EC548E" w:rsidRDefault="007070B5"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[11</w:t>
      </w:r>
      <w:r w:rsidR="00F06A43">
        <w:rPr>
          <w:rFonts w:ascii="Arial" w:hAnsi="Arial" w:cs="Arial"/>
          <w:sz w:val="24"/>
          <w:szCs w:val="24"/>
          <w:lang w:val="en-GB"/>
        </w:rPr>
        <w:t>]</w:t>
      </w:r>
      <w:r w:rsidR="00F06A43">
        <w:rPr>
          <w:rFonts w:ascii="Arial" w:hAnsi="Arial" w:cs="Arial"/>
          <w:sz w:val="24"/>
          <w:szCs w:val="24"/>
          <w:lang w:val="en-GB"/>
        </w:rPr>
        <w:tab/>
        <w:t xml:space="preserve">In casu, the accused is a first </w:t>
      </w:r>
      <w:r w:rsidR="00564D7D">
        <w:rPr>
          <w:rFonts w:ascii="Arial" w:hAnsi="Arial" w:cs="Arial"/>
          <w:sz w:val="24"/>
          <w:szCs w:val="24"/>
          <w:lang w:val="en-GB"/>
        </w:rPr>
        <w:t xml:space="preserve">time </w:t>
      </w:r>
      <w:r w:rsidR="00F06A43">
        <w:rPr>
          <w:rFonts w:ascii="Arial" w:hAnsi="Arial" w:cs="Arial"/>
          <w:sz w:val="24"/>
          <w:szCs w:val="24"/>
          <w:lang w:val="en-GB"/>
        </w:rPr>
        <w:t>offender and the court takes that into account when considerin</w:t>
      </w:r>
      <w:r w:rsidR="00663EEA">
        <w:rPr>
          <w:rFonts w:ascii="Arial" w:hAnsi="Arial" w:cs="Arial"/>
          <w:sz w:val="24"/>
          <w:szCs w:val="24"/>
          <w:lang w:val="en-GB"/>
        </w:rPr>
        <w:t>g an appropriate sentence.</w:t>
      </w:r>
      <w:r w:rsidR="00564D7D">
        <w:rPr>
          <w:rFonts w:ascii="Arial" w:hAnsi="Arial" w:cs="Arial"/>
          <w:sz w:val="24"/>
          <w:szCs w:val="24"/>
          <w:lang w:val="en-GB"/>
        </w:rPr>
        <w:t xml:space="preserve"> Furthermore, the fact that he spent</w:t>
      </w:r>
      <w:r w:rsidR="00F06A43">
        <w:rPr>
          <w:rFonts w:ascii="Arial" w:hAnsi="Arial" w:cs="Arial"/>
          <w:sz w:val="24"/>
          <w:szCs w:val="24"/>
          <w:lang w:val="en-GB"/>
        </w:rPr>
        <w:t xml:space="preserve"> a considerable period of time in custody awaiting the finalisation of his case</w:t>
      </w:r>
      <w:r w:rsidR="00564D7D">
        <w:rPr>
          <w:rFonts w:ascii="Arial" w:hAnsi="Arial" w:cs="Arial"/>
          <w:sz w:val="24"/>
          <w:szCs w:val="24"/>
          <w:lang w:val="en-GB"/>
        </w:rPr>
        <w:t xml:space="preserve"> is </w:t>
      </w:r>
      <w:r w:rsidR="00564D7D">
        <w:rPr>
          <w:rFonts w:ascii="Arial" w:hAnsi="Arial" w:cs="Arial"/>
          <w:sz w:val="24"/>
          <w:szCs w:val="24"/>
          <w:lang w:val="en-GB"/>
        </w:rPr>
        <w:lastRenderedPageBreak/>
        <w:t>also taken into consideration</w:t>
      </w:r>
      <w:r w:rsidR="00663EEA">
        <w:rPr>
          <w:rFonts w:ascii="Arial" w:hAnsi="Arial" w:cs="Arial"/>
          <w:sz w:val="24"/>
          <w:szCs w:val="24"/>
          <w:lang w:val="en-GB"/>
        </w:rPr>
        <w:t xml:space="preserve">. </w:t>
      </w:r>
      <w:r w:rsidR="00F06A43">
        <w:rPr>
          <w:rFonts w:ascii="Arial" w:hAnsi="Arial" w:cs="Arial"/>
          <w:sz w:val="24"/>
          <w:szCs w:val="24"/>
          <w:lang w:val="en-GB"/>
        </w:rPr>
        <w:t xml:space="preserve">However, as it was held in </w:t>
      </w:r>
      <w:r w:rsidR="00F06A43">
        <w:rPr>
          <w:rFonts w:ascii="Arial" w:hAnsi="Arial" w:cs="Arial"/>
          <w:i/>
          <w:sz w:val="24"/>
          <w:szCs w:val="24"/>
          <w:lang w:val="en-GB"/>
        </w:rPr>
        <w:t>S v Motolo en Andere</w:t>
      </w:r>
      <w:r w:rsidR="00F06A43">
        <w:rPr>
          <w:rStyle w:val="FootnoteReference"/>
          <w:rFonts w:ascii="Arial" w:hAnsi="Arial" w:cs="Arial"/>
          <w:i/>
          <w:sz w:val="24"/>
          <w:szCs w:val="24"/>
          <w:lang w:val="en-GB"/>
        </w:rPr>
        <w:footnoteReference w:id="5"/>
      </w:r>
      <w:r w:rsidR="00F06A43">
        <w:rPr>
          <w:rFonts w:ascii="Arial" w:hAnsi="Arial" w:cs="Arial"/>
          <w:sz w:val="24"/>
          <w:szCs w:val="24"/>
          <w:lang w:val="en-GB"/>
        </w:rPr>
        <w:t xml:space="preserve"> the court held:</w:t>
      </w:r>
      <w:r w:rsidR="00AA5BEE">
        <w:rPr>
          <w:rFonts w:ascii="Arial" w:hAnsi="Arial" w:cs="Arial"/>
          <w:sz w:val="24"/>
          <w:szCs w:val="24"/>
          <w:lang w:val="en-GB"/>
        </w:rPr>
        <w:t xml:space="preserve"> </w:t>
      </w:r>
    </w:p>
    <w:p w:rsidR="00EC548E" w:rsidRDefault="00EC548E" w:rsidP="00EC179D">
      <w:pPr>
        <w:tabs>
          <w:tab w:val="left" w:pos="720"/>
          <w:tab w:val="left" w:pos="810"/>
        </w:tabs>
        <w:spacing w:after="0" w:line="360" w:lineRule="auto"/>
        <w:jc w:val="both"/>
        <w:rPr>
          <w:rFonts w:ascii="Arial" w:hAnsi="Arial" w:cs="Arial"/>
          <w:sz w:val="24"/>
          <w:szCs w:val="24"/>
          <w:lang w:val="en-GB"/>
        </w:rPr>
      </w:pPr>
    </w:p>
    <w:p w:rsidR="007F5E7E" w:rsidRPr="00E6750C" w:rsidRDefault="00564D7D" w:rsidP="00EC179D">
      <w:pPr>
        <w:tabs>
          <w:tab w:val="left" w:pos="720"/>
          <w:tab w:val="left" w:pos="810"/>
        </w:tabs>
        <w:spacing w:after="0" w:line="360" w:lineRule="auto"/>
        <w:jc w:val="both"/>
        <w:rPr>
          <w:rFonts w:ascii="Arial" w:hAnsi="Arial" w:cs="Arial"/>
          <w:lang w:val="en-GB"/>
        </w:rPr>
      </w:pPr>
      <w:r>
        <w:rPr>
          <w:rFonts w:ascii="Arial" w:hAnsi="Arial" w:cs="Arial"/>
          <w:lang w:val="en-GB"/>
        </w:rPr>
        <w:t>‘</w:t>
      </w:r>
      <w:r w:rsidR="00F06A43" w:rsidRPr="00EC548E">
        <w:rPr>
          <w:rFonts w:ascii="Arial" w:hAnsi="Arial" w:cs="Arial"/>
          <w:lang w:val="en-GB"/>
        </w:rPr>
        <w:t xml:space="preserve">In cases </w:t>
      </w:r>
      <w:r w:rsidR="002F23E7">
        <w:rPr>
          <w:rFonts w:ascii="Arial" w:hAnsi="Arial" w:cs="Arial"/>
          <w:lang w:val="en-GB"/>
        </w:rPr>
        <w:t>like the present the interest of</w:t>
      </w:r>
      <w:r w:rsidR="00F06A43" w:rsidRPr="00EC548E">
        <w:rPr>
          <w:rFonts w:ascii="Arial" w:hAnsi="Arial" w:cs="Arial"/>
          <w:lang w:val="en-GB"/>
        </w:rPr>
        <w:t xml:space="preserve"> society is a factor which plays a material role and which requires serious consideration.  Our count</w:t>
      </w:r>
      <w:r>
        <w:rPr>
          <w:rFonts w:ascii="Arial" w:hAnsi="Arial" w:cs="Arial"/>
          <w:lang w:val="en-GB"/>
        </w:rPr>
        <w:t>r</w:t>
      </w:r>
      <w:r w:rsidR="00F06A43" w:rsidRPr="00EC548E">
        <w:rPr>
          <w:rFonts w:ascii="Arial" w:hAnsi="Arial" w:cs="Arial"/>
          <w:lang w:val="en-GB"/>
        </w:rPr>
        <w:t xml:space="preserve">y at present suffers an unprecedented, uncontrolled and unacceptable waive of violence, murder, homicide, robbery and rape.  A blatant and fragrant want </w:t>
      </w:r>
      <w:r w:rsidR="002F23E7">
        <w:rPr>
          <w:rFonts w:ascii="Arial" w:hAnsi="Arial" w:cs="Arial"/>
          <w:lang w:val="en-GB"/>
        </w:rPr>
        <w:t>for</w:t>
      </w:r>
      <w:r w:rsidR="00F06A43" w:rsidRPr="00EC548E">
        <w:rPr>
          <w:rFonts w:ascii="Arial" w:hAnsi="Arial" w:cs="Arial"/>
          <w:lang w:val="en-GB"/>
        </w:rPr>
        <w:t xml:space="preserve"> respect for the life and pro</w:t>
      </w:r>
      <w:r w:rsidR="004A0134" w:rsidRPr="00EC548E">
        <w:rPr>
          <w:rFonts w:ascii="Arial" w:hAnsi="Arial" w:cs="Arial"/>
          <w:lang w:val="en-GB"/>
        </w:rPr>
        <w:t>perty of fellow human beings</w:t>
      </w:r>
      <w:r w:rsidR="00EC548E" w:rsidRPr="00EC548E">
        <w:rPr>
          <w:rFonts w:ascii="Arial" w:hAnsi="Arial" w:cs="Arial"/>
          <w:lang w:val="en-GB"/>
        </w:rPr>
        <w:t xml:space="preserve"> has become prevalent</w:t>
      </w:r>
      <w:r w:rsidR="00954BDF">
        <w:rPr>
          <w:rFonts w:ascii="Arial" w:hAnsi="Arial" w:cs="Arial"/>
          <w:lang w:val="en-GB"/>
        </w:rPr>
        <w:t xml:space="preserve"> …  T</w:t>
      </w:r>
      <w:r w:rsidR="00EC548E" w:rsidRPr="00EC548E">
        <w:rPr>
          <w:rFonts w:ascii="Arial" w:hAnsi="Arial" w:cs="Arial"/>
          <w:lang w:val="en-GB"/>
        </w:rPr>
        <w:t>he community craves the assistance of the courts, its members threaten, inter alia, to take the law into their own hands.  The cou</w:t>
      </w:r>
      <w:r w:rsidR="002F23E7">
        <w:rPr>
          <w:rFonts w:ascii="Arial" w:hAnsi="Arial" w:cs="Arial"/>
          <w:lang w:val="en-GB"/>
        </w:rPr>
        <w:t>r</w:t>
      </w:r>
      <w:r w:rsidR="00EC548E" w:rsidRPr="00EC548E">
        <w:rPr>
          <w:rFonts w:ascii="Arial" w:hAnsi="Arial" w:cs="Arial"/>
          <w:lang w:val="en-GB"/>
        </w:rPr>
        <w:t>t</w:t>
      </w:r>
      <w:r w:rsidR="002F23E7">
        <w:rPr>
          <w:rFonts w:ascii="Arial" w:hAnsi="Arial" w:cs="Arial"/>
          <w:lang w:val="en-GB"/>
        </w:rPr>
        <w:t>s</w:t>
      </w:r>
      <w:r w:rsidR="00EC548E" w:rsidRPr="00EC548E">
        <w:rPr>
          <w:rFonts w:ascii="Arial" w:hAnsi="Arial" w:cs="Arial"/>
          <w:lang w:val="en-GB"/>
        </w:rPr>
        <w:t xml:space="preserve"> impose severe sentences, but the momentum of violence continue unabated.  The court must be thoroughly aware of its responsibility to the community and by acting steadfastly, impartially and fearlessly announce to the world in unambiguous terms its utter repugnan</w:t>
      </w:r>
      <w:r>
        <w:rPr>
          <w:rFonts w:ascii="Arial" w:hAnsi="Arial" w:cs="Arial"/>
          <w:lang w:val="en-GB"/>
        </w:rPr>
        <w:t>ce and contempt of such conduct.’</w:t>
      </w:r>
      <w:r w:rsidR="008F05DA">
        <w:rPr>
          <w:rFonts w:ascii="Arial" w:hAnsi="Arial" w:cs="Arial"/>
          <w:lang w:val="en-GB"/>
        </w:rPr>
        <w:t xml:space="preserve">  </w:t>
      </w:r>
      <w:r w:rsidR="00F23E24">
        <w:rPr>
          <w:rFonts w:ascii="Arial" w:hAnsi="Arial" w:cs="Arial"/>
          <w:sz w:val="24"/>
          <w:szCs w:val="24"/>
          <w:lang w:val="en-GB"/>
        </w:rPr>
        <w:t>Although this</w:t>
      </w:r>
      <w:r w:rsidR="00E6750C">
        <w:rPr>
          <w:rFonts w:ascii="Arial" w:hAnsi="Arial" w:cs="Arial"/>
          <w:sz w:val="24"/>
          <w:szCs w:val="24"/>
          <w:lang w:val="en-GB"/>
        </w:rPr>
        <w:t xml:space="preserve"> is a </w:t>
      </w:r>
      <w:r w:rsidR="008F05DA">
        <w:rPr>
          <w:rFonts w:ascii="Arial" w:hAnsi="Arial" w:cs="Arial"/>
          <w:sz w:val="24"/>
          <w:szCs w:val="24"/>
          <w:lang w:val="en-GB"/>
        </w:rPr>
        <w:t>South African judgment, I fully associate myself with those sentiments.</w:t>
      </w:r>
      <w:r w:rsidR="00F06A43">
        <w:rPr>
          <w:rFonts w:ascii="Arial" w:hAnsi="Arial" w:cs="Arial"/>
          <w:sz w:val="24"/>
          <w:szCs w:val="24"/>
          <w:lang w:val="en-GB"/>
        </w:rPr>
        <w:t xml:space="preserve"> </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7070B5" w:rsidP="00A566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[12</w:t>
      </w:r>
      <w:r w:rsidR="007F5E7E">
        <w:rPr>
          <w:rFonts w:ascii="Arial" w:hAnsi="Arial" w:cs="Arial"/>
          <w:sz w:val="24"/>
          <w:szCs w:val="24"/>
          <w:lang w:val="en-GB"/>
        </w:rPr>
        <w:t>]</w:t>
      </w:r>
      <w:r w:rsidR="008F05DA">
        <w:rPr>
          <w:rFonts w:ascii="Arial" w:hAnsi="Arial" w:cs="Arial"/>
          <w:sz w:val="24"/>
          <w:szCs w:val="24"/>
          <w:lang w:val="en-GB"/>
        </w:rPr>
        <w:tab/>
        <w:t>It was counsel for defence’s submissions, that accused was remorseful and waited for the right time to ask for forgiveness from the deceased’s father, which was when he testi</w:t>
      </w:r>
      <w:r w:rsidR="007D2F7F">
        <w:rPr>
          <w:rFonts w:ascii="Arial" w:hAnsi="Arial" w:cs="Arial"/>
          <w:sz w:val="24"/>
          <w:szCs w:val="24"/>
          <w:lang w:val="en-GB"/>
        </w:rPr>
        <w:t>fied in mitigation of sentence.</w:t>
      </w:r>
      <w:r w:rsidR="008F05DA">
        <w:rPr>
          <w:rFonts w:ascii="Arial" w:hAnsi="Arial" w:cs="Arial"/>
          <w:sz w:val="24"/>
          <w:szCs w:val="24"/>
          <w:lang w:val="en-GB"/>
        </w:rPr>
        <w:t xml:space="preserve"> Also that the</w:t>
      </w:r>
      <w:r w:rsidR="002F23E7">
        <w:rPr>
          <w:rFonts w:ascii="Arial" w:hAnsi="Arial" w:cs="Arial"/>
          <w:sz w:val="24"/>
          <w:szCs w:val="24"/>
          <w:lang w:val="en-GB"/>
        </w:rPr>
        <w:t xml:space="preserve"> d</w:t>
      </w:r>
      <w:r w:rsidR="007D2F7F">
        <w:rPr>
          <w:rFonts w:ascii="Arial" w:hAnsi="Arial" w:cs="Arial"/>
          <w:sz w:val="24"/>
          <w:szCs w:val="24"/>
          <w:lang w:val="en-GB"/>
        </w:rPr>
        <w:t xml:space="preserve">eceased was only stabbed once. </w:t>
      </w:r>
      <w:r w:rsidR="002F23E7">
        <w:rPr>
          <w:rFonts w:ascii="Arial" w:hAnsi="Arial" w:cs="Arial"/>
          <w:sz w:val="24"/>
          <w:szCs w:val="24"/>
          <w:lang w:val="en-GB"/>
        </w:rPr>
        <w:t>In my view</w:t>
      </w:r>
      <w:r w:rsidR="00E6750C">
        <w:rPr>
          <w:rFonts w:ascii="Arial" w:hAnsi="Arial" w:cs="Arial"/>
          <w:sz w:val="24"/>
          <w:szCs w:val="24"/>
          <w:lang w:val="en-GB"/>
        </w:rPr>
        <w:t>,</w:t>
      </w:r>
      <w:r w:rsidR="002F23E7">
        <w:rPr>
          <w:rFonts w:ascii="Arial" w:hAnsi="Arial" w:cs="Arial"/>
          <w:sz w:val="24"/>
          <w:szCs w:val="24"/>
          <w:lang w:val="en-GB"/>
        </w:rPr>
        <w:t xml:space="preserve"> the fact that the deceased died at the hands of her so called live in boyfriend </w:t>
      </w:r>
      <w:r w:rsidR="00FE519C">
        <w:rPr>
          <w:rFonts w:ascii="Arial" w:hAnsi="Arial" w:cs="Arial"/>
          <w:sz w:val="24"/>
          <w:szCs w:val="24"/>
          <w:lang w:val="en-GB"/>
        </w:rPr>
        <w:t xml:space="preserve">speaks volume because that was </w:t>
      </w:r>
      <w:r w:rsidR="00E6750C">
        <w:rPr>
          <w:rFonts w:ascii="Arial" w:hAnsi="Arial" w:cs="Arial"/>
          <w:sz w:val="24"/>
          <w:szCs w:val="24"/>
          <w:lang w:val="en-GB"/>
        </w:rPr>
        <w:t>the person that was supposed to car</w:t>
      </w:r>
      <w:r w:rsidR="00FE519C">
        <w:rPr>
          <w:rFonts w:ascii="Arial" w:hAnsi="Arial" w:cs="Arial"/>
          <w:sz w:val="24"/>
          <w:szCs w:val="24"/>
          <w:lang w:val="en-GB"/>
        </w:rPr>
        <w:t>e</w:t>
      </w:r>
      <w:r w:rsidR="00E6750C">
        <w:rPr>
          <w:rFonts w:ascii="Arial" w:hAnsi="Arial" w:cs="Arial"/>
          <w:sz w:val="24"/>
          <w:szCs w:val="24"/>
          <w:lang w:val="en-GB"/>
        </w:rPr>
        <w:t xml:space="preserve"> for her </w:t>
      </w:r>
      <w:r w:rsidR="00FE519C">
        <w:rPr>
          <w:rFonts w:ascii="Arial" w:hAnsi="Arial" w:cs="Arial"/>
          <w:sz w:val="24"/>
          <w:szCs w:val="24"/>
          <w:lang w:val="en-GB"/>
        </w:rPr>
        <w:t>and protect her.</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7F5E7E"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w:t>
      </w:r>
      <w:r w:rsidR="007070B5">
        <w:rPr>
          <w:rFonts w:ascii="Arial" w:hAnsi="Arial" w:cs="Arial"/>
          <w:sz w:val="24"/>
          <w:szCs w:val="24"/>
          <w:lang w:val="en-GB"/>
        </w:rPr>
        <w:t>3</w:t>
      </w:r>
      <w:r>
        <w:rPr>
          <w:rFonts w:ascii="Arial" w:hAnsi="Arial" w:cs="Arial"/>
          <w:sz w:val="24"/>
          <w:szCs w:val="24"/>
          <w:lang w:val="en-GB"/>
        </w:rPr>
        <w:t>]</w:t>
      </w:r>
      <w:r w:rsidR="008F05DA">
        <w:rPr>
          <w:rFonts w:ascii="Arial" w:hAnsi="Arial" w:cs="Arial"/>
          <w:sz w:val="24"/>
          <w:szCs w:val="24"/>
          <w:lang w:val="en-GB"/>
        </w:rPr>
        <w:tab/>
        <w:t>The deceased and the accused were involved in a domestic relationship which is</w:t>
      </w:r>
      <w:r w:rsidR="00AA5BEE">
        <w:rPr>
          <w:rFonts w:ascii="Arial" w:hAnsi="Arial" w:cs="Arial"/>
          <w:sz w:val="24"/>
          <w:szCs w:val="24"/>
          <w:lang w:val="en-GB"/>
        </w:rPr>
        <w:t xml:space="preserve"> an aggravating factor indeed. </w:t>
      </w:r>
      <w:r w:rsidR="008F05DA">
        <w:rPr>
          <w:rFonts w:ascii="Arial" w:hAnsi="Arial" w:cs="Arial"/>
          <w:sz w:val="24"/>
          <w:szCs w:val="24"/>
          <w:lang w:val="en-GB"/>
        </w:rPr>
        <w:t>The accused was expected to love and care for the deceased, and</w:t>
      </w:r>
      <w:r w:rsidR="00AA5BEE">
        <w:rPr>
          <w:rFonts w:ascii="Arial" w:hAnsi="Arial" w:cs="Arial"/>
          <w:sz w:val="24"/>
          <w:szCs w:val="24"/>
          <w:lang w:val="en-GB"/>
        </w:rPr>
        <w:t xml:space="preserve"> not to end her precious life. </w:t>
      </w:r>
      <w:r w:rsidR="00FE519C">
        <w:rPr>
          <w:rFonts w:ascii="Arial" w:hAnsi="Arial" w:cs="Arial"/>
          <w:sz w:val="24"/>
          <w:szCs w:val="24"/>
          <w:lang w:val="en-GB"/>
        </w:rPr>
        <w:t>A</w:t>
      </w:r>
      <w:r w:rsidR="008F05DA">
        <w:rPr>
          <w:rFonts w:ascii="Arial" w:hAnsi="Arial" w:cs="Arial"/>
          <w:sz w:val="24"/>
          <w:szCs w:val="24"/>
          <w:lang w:val="en-GB"/>
        </w:rPr>
        <w:t>ccused had planned to kill the deceased as he had made previous threats in the presence of the deceased’s father that he would one day kill her, he fulfilled that promise wh</w:t>
      </w:r>
      <w:r w:rsidR="00E6750C">
        <w:rPr>
          <w:rFonts w:ascii="Arial" w:hAnsi="Arial" w:cs="Arial"/>
          <w:sz w:val="24"/>
          <w:szCs w:val="24"/>
          <w:lang w:val="en-GB"/>
        </w:rPr>
        <w:t xml:space="preserve">en he stabbed her to death the </w:t>
      </w:r>
      <w:r w:rsidR="008F05DA">
        <w:rPr>
          <w:rFonts w:ascii="Arial" w:hAnsi="Arial" w:cs="Arial"/>
          <w:sz w:val="24"/>
          <w:szCs w:val="24"/>
          <w:lang w:val="en-GB"/>
        </w:rPr>
        <w:t>eveni</w:t>
      </w:r>
      <w:r w:rsidR="00E6750C">
        <w:rPr>
          <w:rFonts w:ascii="Arial" w:hAnsi="Arial" w:cs="Arial"/>
          <w:sz w:val="24"/>
          <w:szCs w:val="24"/>
          <w:lang w:val="en-GB"/>
        </w:rPr>
        <w:t xml:space="preserve">ng of </w:t>
      </w:r>
      <w:r w:rsidR="00AA5BEE">
        <w:rPr>
          <w:rFonts w:ascii="Arial" w:hAnsi="Arial" w:cs="Arial"/>
          <w:sz w:val="24"/>
          <w:szCs w:val="24"/>
          <w:lang w:val="en-GB"/>
        </w:rPr>
        <w:t>3 September 2013.</w:t>
      </w:r>
      <w:r w:rsidR="008F05DA">
        <w:rPr>
          <w:rFonts w:ascii="Arial" w:hAnsi="Arial" w:cs="Arial"/>
          <w:sz w:val="24"/>
          <w:szCs w:val="24"/>
          <w:lang w:val="en-GB"/>
        </w:rPr>
        <w:t xml:space="preserve"> He had previously also assaulted her, </w:t>
      </w:r>
      <w:r w:rsidR="00AA5BEE">
        <w:rPr>
          <w:rFonts w:ascii="Arial" w:hAnsi="Arial" w:cs="Arial"/>
          <w:sz w:val="24"/>
          <w:szCs w:val="24"/>
          <w:lang w:val="en-GB"/>
        </w:rPr>
        <w:t>where after</w:t>
      </w:r>
      <w:r w:rsidR="008F05DA">
        <w:rPr>
          <w:rFonts w:ascii="Arial" w:hAnsi="Arial" w:cs="Arial"/>
          <w:sz w:val="24"/>
          <w:szCs w:val="24"/>
          <w:lang w:val="en-GB"/>
        </w:rPr>
        <w:t xml:space="preserve"> she had </w:t>
      </w:r>
      <w:r w:rsidR="00E6750C">
        <w:rPr>
          <w:rFonts w:ascii="Arial" w:hAnsi="Arial" w:cs="Arial"/>
          <w:sz w:val="24"/>
          <w:szCs w:val="24"/>
          <w:lang w:val="en-GB"/>
        </w:rPr>
        <w:t xml:space="preserve">laid charges which she later </w:t>
      </w:r>
      <w:r w:rsidR="008F05DA">
        <w:rPr>
          <w:rFonts w:ascii="Arial" w:hAnsi="Arial" w:cs="Arial"/>
          <w:sz w:val="24"/>
          <w:szCs w:val="24"/>
          <w:lang w:val="en-GB"/>
        </w:rPr>
        <w:t>withdr</w:t>
      </w:r>
      <w:r w:rsidR="00FE519C">
        <w:rPr>
          <w:rFonts w:ascii="Arial" w:hAnsi="Arial" w:cs="Arial"/>
          <w:sz w:val="24"/>
          <w:szCs w:val="24"/>
          <w:lang w:val="en-GB"/>
        </w:rPr>
        <w:t>e</w:t>
      </w:r>
      <w:r w:rsidR="008F05DA">
        <w:rPr>
          <w:rFonts w:ascii="Arial" w:hAnsi="Arial" w:cs="Arial"/>
          <w:sz w:val="24"/>
          <w:szCs w:val="24"/>
          <w:lang w:val="en-GB"/>
        </w:rPr>
        <w:t>w.</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7F5E7E" w:rsidP="0019202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w:t>
      </w:r>
      <w:r w:rsidR="007070B5">
        <w:rPr>
          <w:rFonts w:ascii="Arial" w:hAnsi="Arial" w:cs="Arial"/>
          <w:sz w:val="24"/>
          <w:szCs w:val="24"/>
          <w:lang w:val="en-GB"/>
        </w:rPr>
        <w:t>4</w:t>
      </w:r>
      <w:r>
        <w:rPr>
          <w:rFonts w:ascii="Arial" w:hAnsi="Arial" w:cs="Arial"/>
          <w:sz w:val="24"/>
          <w:szCs w:val="24"/>
          <w:lang w:val="en-GB"/>
        </w:rPr>
        <w:t>]</w:t>
      </w:r>
      <w:r w:rsidR="000857CA">
        <w:rPr>
          <w:rFonts w:ascii="Arial" w:hAnsi="Arial" w:cs="Arial"/>
          <w:sz w:val="24"/>
          <w:szCs w:val="24"/>
          <w:lang w:val="en-GB"/>
        </w:rPr>
        <w:tab/>
        <w:t>Accused is undoubtedly a person who</w:t>
      </w:r>
      <w:r w:rsidR="00AA5BEE">
        <w:rPr>
          <w:rFonts w:ascii="Arial" w:hAnsi="Arial" w:cs="Arial"/>
          <w:sz w:val="24"/>
          <w:szCs w:val="24"/>
          <w:lang w:val="en-GB"/>
        </w:rPr>
        <w:t xml:space="preserve"> has no respect for human life.</w:t>
      </w:r>
      <w:r w:rsidR="000857CA">
        <w:rPr>
          <w:rFonts w:ascii="Arial" w:hAnsi="Arial" w:cs="Arial"/>
          <w:sz w:val="24"/>
          <w:szCs w:val="24"/>
          <w:lang w:val="en-GB"/>
        </w:rPr>
        <w:t xml:space="preserve"> He went on to kill the deceased whilst the latter’s children watched in </w:t>
      </w:r>
      <w:r w:rsidR="00AA5BEE">
        <w:rPr>
          <w:rFonts w:ascii="Arial" w:hAnsi="Arial" w:cs="Arial"/>
          <w:sz w:val="24"/>
          <w:szCs w:val="24"/>
          <w:lang w:val="en-GB"/>
        </w:rPr>
        <w:t xml:space="preserve">disbelief. </w:t>
      </w:r>
      <w:r w:rsidR="00FE519C">
        <w:rPr>
          <w:rFonts w:ascii="Arial" w:hAnsi="Arial" w:cs="Arial"/>
          <w:sz w:val="24"/>
          <w:szCs w:val="24"/>
          <w:lang w:val="en-GB"/>
        </w:rPr>
        <w:t xml:space="preserve">It is society’s </w:t>
      </w:r>
      <w:r w:rsidR="00FE519C">
        <w:rPr>
          <w:rFonts w:ascii="Arial" w:hAnsi="Arial" w:cs="Arial"/>
          <w:sz w:val="24"/>
          <w:szCs w:val="24"/>
          <w:lang w:val="en-GB"/>
        </w:rPr>
        <w:lastRenderedPageBreak/>
        <w:t xml:space="preserve">expectation </w:t>
      </w:r>
      <w:r w:rsidR="000857CA">
        <w:rPr>
          <w:rFonts w:ascii="Arial" w:hAnsi="Arial" w:cs="Arial"/>
          <w:sz w:val="24"/>
          <w:szCs w:val="24"/>
          <w:lang w:val="en-GB"/>
        </w:rPr>
        <w:t xml:space="preserve">that such persons be removed from society for a long time as they pose a </w:t>
      </w:r>
      <w:r w:rsidR="00FE519C">
        <w:rPr>
          <w:rFonts w:ascii="Arial" w:hAnsi="Arial" w:cs="Arial"/>
          <w:sz w:val="24"/>
          <w:szCs w:val="24"/>
          <w:lang w:val="en-GB"/>
        </w:rPr>
        <w:t xml:space="preserve">serious </w:t>
      </w:r>
      <w:r w:rsidR="000857CA">
        <w:rPr>
          <w:rFonts w:ascii="Arial" w:hAnsi="Arial" w:cs="Arial"/>
          <w:sz w:val="24"/>
          <w:szCs w:val="24"/>
          <w:lang w:val="en-GB"/>
        </w:rPr>
        <w:t>dange</w:t>
      </w:r>
      <w:r w:rsidR="00FE519C">
        <w:rPr>
          <w:rFonts w:ascii="Arial" w:hAnsi="Arial" w:cs="Arial"/>
          <w:sz w:val="24"/>
          <w:szCs w:val="24"/>
          <w:lang w:val="en-GB"/>
        </w:rPr>
        <w:t>r</w:t>
      </w:r>
      <w:r w:rsidR="000857CA">
        <w:rPr>
          <w:rFonts w:ascii="Arial" w:hAnsi="Arial" w:cs="Arial"/>
          <w:sz w:val="24"/>
          <w:szCs w:val="24"/>
          <w:lang w:val="en-GB"/>
        </w:rPr>
        <w:t xml:space="preserve"> to it.</w:t>
      </w:r>
    </w:p>
    <w:p w:rsidR="0042531E" w:rsidRPr="0042531E" w:rsidRDefault="0042531E" w:rsidP="0019202F">
      <w:pPr>
        <w:tabs>
          <w:tab w:val="left" w:pos="720"/>
          <w:tab w:val="left" w:pos="810"/>
        </w:tabs>
        <w:spacing w:after="0" w:line="360" w:lineRule="auto"/>
        <w:jc w:val="both"/>
        <w:rPr>
          <w:rFonts w:ascii="Arial" w:hAnsi="Arial" w:cs="Arial"/>
          <w:sz w:val="24"/>
          <w:szCs w:val="24"/>
          <w:lang w:val="en-GB"/>
        </w:rPr>
      </w:pPr>
    </w:p>
    <w:p w:rsidR="00467C4D" w:rsidRDefault="007070B5" w:rsidP="007F5E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[15</w:t>
      </w:r>
      <w:r w:rsidR="007F5E7E">
        <w:rPr>
          <w:rFonts w:ascii="Arial" w:hAnsi="Arial" w:cs="Arial"/>
          <w:sz w:val="24"/>
          <w:szCs w:val="24"/>
          <w:lang w:val="en-GB"/>
        </w:rPr>
        <w:t>]</w:t>
      </w:r>
      <w:r w:rsidR="000857CA">
        <w:rPr>
          <w:rFonts w:ascii="Arial" w:hAnsi="Arial" w:cs="Arial"/>
          <w:sz w:val="24"/>
          <w:szCs w:val="24"/>
          <w:lang w:val="en-GB"/>
        </w:rPr>
        <w:tab/>
        <w:t>In the result, the accused is sentenced to 2</w:t>
      </w:r>
      <w:r w:rsidR="00241D20">
        <w:rPr>
          <w:rFonts w:ascii="Arial" w:hAnsi="Arial" w:cs="Arial"/>
          <w:sz w:val="24"/>
          <w:szCs w:val="24"/>
          <w:lang w:val="en-GB"/>
        </w:rPr>
        <w:t>3</w:t>
      </w:r>
      <w:r w:rsidR="000857CA">
        <w:rPr>
          <w:rFonts w:ascii="Arial" w:hAnsi="Arial" w:cs="Arial"/>
          <w:sz w:val="24"/>
          <w:szCs w:val="24"/>
          <w:lang w:val="en-GB"/>
        </w:rPr>
        <w:t xml:space="preserve"> years imprisonment.</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12169A" w:rsidRDefault="008152B0" w:rsidP="00D72CDA">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ab/>
      </w:r>
    </w:p>
    <w:p w:rsidR="00606E77" w:rsidRDefault="00606E77" w:rsidP="00606E77">
      <w:pPr>
        <w:tabs>
          <w:tab w:val="left" w:pos="720"/>
          <w:tab w:val="left" w:pos="810"/>
        </w:tabs>
        <w:spacing w:after="0" w:line="360" w:lineRule="auto"/>
        <w:jc w:val="both"/>
        <w:rPr>
          <w:rFonts w:ascii="Arial" w:hAnsi="Arial" w:cs="Arial"/>
          <w:sz w:val="24"/>
          <w:szCs w:val="24"/>
          <w:lang w:val="en-GB"/>
        </w:rPr>
      </w:pPr>
    </w:p>
    <w:p w:rsidR="0012169A" w:rsidRDefault="0012169A" w:rsidP="00285879">
      <w:pPr>
        <w:spacing w:after="0" w:line="360" w:lineRule="auto"/>
        <w:rPr>
          <w:rFonts w:ascii="Arial" w:hAnsi="Arial" w:cs="Arial"/>
          <w:sz w:val="24"/>
          <w:szCs w:val="24"/>
          <w:lang w:val="en-GB"/>
        </w:rPr>
      </w:pPr>
    </w:p>
    <w:p w:rsidR="0012169A" w:rsidRPr="00D15D4C" w:rsidRDefault="0012169A" w:rsidP="00285879">
      <w:pPr>
        <w:spacing w:after="0" w:line="360" w:lineRule="auto"/>
        <w:rPr>
          <w:rFonts w:ascii="Arial" w:hAnsi="Arial" w:cs="Arial"/>
          <w:sz w:val="24"/>
          <w:szCs w:val="24"/>
          <w:lang w:val="en-GB"/>
        </w:rPr>
      </w:pPr>
    </w:p>
    <w:p w:rsidR="001B7E1F" w:rsidRPr="00D15D4C" w:rsidRDefault="001B7E1F" w:rsidP="009A7E1B">
      <w:pPr>
        <w:spacing w:after="0" w:line="360" w:lineRule="auto"/>
        <w:jc w:val="right"/>
        <w:rPr>
          <w:rFonts w:ascii="Arial" w:hAnsi="Arial" w:cs="Arial"/>
          <w:sz w:val="24"/>
          <w:szCs w:val="24"/>
          <w:lang w:val="en-GB"/>
        </w:rPr>
      </w:pPr>
      <w:r w:rsidRPr="00D15D4C">
        <w:rPr>
          <w:rFonts w:ascii="Arial" w:hAnsi="Arial" w:cs="Arial"/>
          <w:sz w:val="24"/>
          <w:szCs w:val="24"/>
          <w:lang w:val="en-GB"/>
        </w:rPr>
        <w:t>----------------------------------</w:t>
      </w:r>
    </w:p>
    <w:p w:rsidR="001B7E1F" w:rsidRPr="00D15D4C" w:rsidRDefault="00D169ED" w:rsidP="009A7E1B">
      <w:pPr>
        <w:spacing w:after="0" w:line="360" w:lineRule="auto"/>
        <w:jc w:val="right"/>
        <w:rPr>
          <w:rFonts w:ascii="Arial" w:hAnsi="Arial" w:cs="Arial"/>
          <w:sz w:val="24"/>
          <w:szCs w:val="24"/>
          <w:lang w:val="en-GB"/>
        </w:rPr>
      </w:pPr>
      <w:r>
        <w:rPr>
          <w:rFonts w:ascii="Arial" w:hAnsi="Arial" w:cs="Arial"/>
          <w:sz w:val="24"/>
          <w:szCs w:val="24"/>
          <w:lang w:val="en-GB"/>
        </w:rPr>
        <w:t>D N USIKU</w:t>
      </w:r>
    </w:p>
    <w:p w:rsidR="0049631B" w:rsidRPr="00584E0C" w:rsidRDefault="00BE4670" w:rsidP="000857CA">
      <w:pPr>
        <w:spacing w:after="0" w:line="360" w:lineRule="auto"/>
        <w:jc w:val="right"/>
        <w:rPr>
          <w:rFonts w:ascii="Arial" w:hAnsi="Arial" w:cs="Arial"/>
          <w:sz w:val="24"/>
          <w:szCs w:val="24"/>
          <w:lang w:val="en-GB"/>
        </w:rPr>
      </w:pPr>
      <w:r>
        <w:rPr>
          <w:rFonts w:ascii="Arial" w:hAnsi="Arial" w:cs="Arial"/>
          <w:sz w:val="24"/>
          <w:szCs w:val="24"/>
          <w:lang w:val="en-GB"/>
        </w:rPr>
        <w:t>Judge</w:t>
      </w:r>
    </w:p>
    <w:p w:rsidR="00E6750C" w:rsidRDefault="00E6750C" w:rsidP="009A7E1B">
      <w:pPr>
        <w:pStyle w:val="BodyText"/>
        <w:autoSpaceDE w:val="0"/>
        <w:autoSpaceDN w:val="0"/>
        <w:adjustRightInd w:val="0"/>
        <w:spacing w:line="360" w:lineRule="auto"/>
        <w:jc w:val="both"/>
        <w:rPr>
          <w:rFonts w:ascii="Arial" w:hAnsi="Arial" w:cs="Arial"/>
        </w:rPr>
      </w:pPr>
    </w:p>
    <w:p w:rsidR="00E6750C" w:rsidRDefault="00E6750C" w:rsidP="009A7E1B">
      <w:pPr>
        <w:pStyle w:val="BodyText"/>
        <w:autoSpaceDE w:val="0"/>
        <w:autoSpaceDN w:val="0"/>
        <w:adjustRightInd w:val="0"/>
        <w:spacing w:line="360" w:lineRule="auto"/>
        <w:jc w:val="both"/>
        <w:rPr>
          <w:rFonts w:ascii="Arial" w:hAnsi="Arial" w:cs="Arial"/>
        </w:rPr>
      </w:pPr>
    </w:p>
    <w:p w:rsidR="00E6750C" w:rsidRDefault="00E6750C" w:rsidP="009A7E1B">
      <w:pPr>
        <w:pStyle w:val="BodyText"/>
        <w:autoSpaceDE w:val="0"/>
        <w:autoSpaceDN w:val="0"/>
        <w:adjustRightInd w:val="0"/>
        <w:spacing w:line="360" w:lineRule="auto"/>
        <w:jc w:val="both"/>
        <w:rPr>
          <w:rFonts w:ascii="Arial" w:hAnsi="Arial" w:cs="Arial"/>
        </w:rPr>
      </w:pPr>
    </w:p>
    <w:p w:rsidR="00E6750C" w:rsidRDefault="00E6750C" w:rsidP="009A7E1B">
      <w:pPr>
        <w:pStyle w:val="BodyText"/>
        <w:autoSpaceDE w:val="0"/>
        <w:autoSpaceDN w:val="0"/>
        <w:adjustRightInd w:val="0"/>
        <w:spacing w:line="360" w:lineRule="auto"/>
        <w:jc w:val="both"/>
        <w:rPr>
          <w:rFonts w:ascii="Arial" w:hAnsi="Arial" w:cs="Arial"/>
        </w:rPr>
      </w:pPr>
    </w:p>
    <w:p w:rsidR="00E6750C" w:rsidRDefault="00E6750C" w:rsidP="009A7E1B">
      <w:pPr>
        <w:pStyle w:val="BodyText"/>
        <w:autoSpaceDE w:val="0"/>
        <w:autoSpaceDN w:val="0"/>
        <w:adjustRightInd w:val="0"/>
        <w:spacing w:line="360" w:lineRule="auto"/>
        <w:jc w:val="both"/>
        <w:rPr>
          <w:rFonts w:ascii="Arial" w:hAnsi="Arial" w:cs="Arial"/>
        </w:rPr>
      </w:pPr>
    </w:p>
    <w:p w:rsidR="00E6750C" w:rsidRDefault="00E6750C" w:rsidP="009A7E1B">
      <w:pPr>
        <w:pStyle w:val="BodyText"/>
        <w:autoSpaceDE w:val="0"/>
        <w:autoSpaceDN w:val="0"/>
        <w:adjustRightInd w:val="0"/>
        <w:spacing w:line="360" w:lineRule="auto"/>
        <w:jc w:val="both"/>
        <w:rPr>
          <w:rFonts w:ascii="Arial" w:hAnsi="Arial" w:cs="Arial"/>
        </w:rPr>
      </w:pPr>
    </w:p>
    <w:p w:rsidR="00E6750C" w:rsidRDefault="00E6750C" w:rsidP="009A7E1B">
      <w:pPr>
        <w:pStyle w:val="BodyText"/>
        <w:autoSpaceDE w:val="0"/>
        <w:autoSpaceDN w:val="0"/>
        <w:adjustRightInd w:val="0"/>
        <w:spacing w:line="360" w:lineRule="auto"/>
        <w:jc w:val="both"/>
        <w:rPr>
          <w:rFonts w:ascii="Arial" w:hAnsi="Arial" w:cs="Arial"/>
        </w:rPr>
      </w:pPr>
    </w:p>
    <w:p w:rsidR="00E6750C" w:rsidRDefault="00E6750C" w:rsidP="009A7E1B">
      <w:pPr>
        <w:pStyle w:val="BodyText"/>
        <w:autoSpaceDE w:val="0"/>
        <w:autoSpaceDN w:val="0"/>
        <w:adjustRightInd w:val="0"/>
        <w:spacing w:line="360" w:lineRule="auto"/>
        <w:jc w:val="both"/>
        <w:rPr>
          <w:rFonts w:ascii="Arial" w:hAnsi="Arial" w:cs="Arial"/>
        </w:rPr>
      </w:pPr>
    </w:p>
    <w:p w:rsidR="00E6750C" w:rsidRDefault="00E6750C" w:rsidP="009A7E1B">
      <w:pPr>
        <w:pStyle w:val="BodyText"/>
        <w:autoSpaceDE w:val="0"/>
        <w:autoSpaceDN w:val="0"/>
        <w:adjustRightInd w:val="0"/>
        <w:spacing w:line="360" w:lineRule="auto"/>
        <w:jc w:val="both"/>
        <w:rPr>
          <w:rFonts w:ascii="Arial" w:hAnsi="Arial" w:cs="Arial"/>
        </w:rPr>
      </w:pPr>
    </w:p>
    <w:p w:rsidR="00E6750C" w:rsidRDefault="00E6750C" w:rsidP="009A7E1B">
      <w:pPr>
        <w:pStyle w:val="BodyText"/>
        <w:autoSpaceDE w:val="0"/>
        <w:autoSpaceDN w:val="0"/>
        <w:adjustRightInd w:val="0"/>
        <w:spacing w:line="360" w:lineRule="auto"/>
        <w:jc w:val="both"/>
        <w:rPr>
          <w:rFonts w:ascii="Arial" w:hAnsi="Arial" w:cs="Arial"/>
        </w:rPr>
      </w:pPr>
    </w:p>
    <w:p w:rsidR="00E6750C" w:rsidRDefault="00E6750C" w:rsidP="009A7E1B">
      <w:pPr>
        <w:pStyle w:val="BodyText"/>
        <w:autoSpaceDE w:val="0"/>
        <w:autoSpaceDN w:val="0"/>
        <w:adjustRightInd w:val="0"/>
        <w:spacing w:line="360" w:lineRule="auto"/>
        <w:jc w:val="both"/>
        <w:rPr>
          <w:rFonts w:ascii="Arial" w:hAnsi="Arial" w:cs="Arial"/>
        </w:rPr>
      </w:pPr>
    </w:p>
    <w:p w:rsidR="00E6750C" w:rsidRDefault="00E6750C" w:rsidP="009A7E1B">
      <w:pPr>
        <w:pStyle w:val="BodyText"/>
        <w:autoSpaceDE w:val="0"/>
        <w:autoSpaceDN w:val="0"/>
        <w:adjustRightInd w:val="0"/>
        <w:spacing w:line="360" w:lineRule="auto"/>
        <w:jc w:val="both"/>
        <w:rPr>
          <w:rFonts w:ascii="Arial" w:hAnsi="Arial" w:cs="Arial"/>
        </w:rPr>
      </w:pPr>
    </w:p>
    <w:p w:rsidR="00E6750C" w:rsidRDefault="00E6750C" w:rsidP="009A7E1B">
      <w:pPr>
        <w:pStyle w:val="BodyText"/>
        <w:autoSpaceDE w:val="0"/>
        <w:autoSpaceDN w:val="0"/>
        <w:adjustRightInd w:val="0"/>
        <w:spacing w:line="360" w:lineRule="auto"/>
        <w:jc w:val="both"/>
        <w:rPr>
          <w:rFonts w:ascii="Arial" w:hAnsi="Arial" w:cs="Arial"/>
        </w:rPr>
      </w:pPr>
    </w:p>
    <w:p w:rsidR="00E6750C" w:rsidRDefault="00E6750C" w:rsidP="009A7E1B">
      <w:pPr>
        <w:pStyle w:val="BodyText"/>
        <w:autoSpaceDE w:val="0"/>
        <w:autoSpaceDN w:val="0"/>
        <w:adjustRightInd w:val="0"/>
        <w:spacing w:line="360" w:lineRule="auto"/>
        <w:jc w:val="both"/>
        <w:rPr>
          <w:rFonts w:ascii="Arial" w:hAnsi="Arial" w:cs="Arial"/>
        </w:rPr>
      </w:pPr>
    </w:p>
    <w:p w:rsidR="00E6750C" w:rsidRDefault="00E6750C" w:rsidP="009A7E1B">
      <w:pPr>
        <w:pStyle w:val="BodyText"/>
        <w:autoSpaceDE w:val="0"/>
        <w:autoSpaceDN w:val="0"/>
        <w:adjustRightInd w:val="0"/>
        <w:spacing w:line="360" w:lineRule="auto"/>
        <w:jc w:val="both"/>
        <w:rPr>
          <w:rFonts w:ascii="Arial" w:hAnsi="Arial" w:cs="Arial"/>
        </w:rPr>
      </w:pPr>
    </w:p>
    <w:p w:rsidR="00E6750C" w:rsidRDefault="00E6750C" w:rsidP="009A7E1B">
      <w:pPr>
        <w:pStyle w:val="BodyText"/>
        <w:autoSpaceDE w:val="0"/>
        <w:autoSpaceDN w:val="0"/>
        <w:adjustRightInd w:val="0"/>
        <w:spacing w:line="360" w:lineRule="auto"/>
        <w:jc w:val="both"/>
        <w:rPr>
          <w:rFonts w:ascii="Arial" w:hAnsi="Arial" w:cs="Arial"/>
        </w:rPr>
      </w:pPr>
    </w:p>
    <w:p w:rsidR="00E6750C" w:rsidRDefault="00E6750C" w:rsidP="009A7E1B">
      <w:pPr>
        <w:pStyle w:val="BodyText"/>
        <w:autoSpaceDE w:val="0"/>
        <w:autoSpaceDN w:val="0"/>
        <w:adjustRightInd w:val="0"/>
        <w:spacing w:line="360" w:lineRule="auto"/>
        <w:jc w:val="both"/>
        <w:rPr>
          <w:rFonts w:ascii="Arial" w:hAnsi="Arial" w:cs="Arial"/>
        </w:rPr>
      </w:pPr>
    </w:p>
    <w:p w:rsidR="00E6750C" w:rsidRDefault="00E6750C" w:rsidP="009A7E1B">
      <w:pPr>
        <w:pStyle w:val="BodyText"/>
        <w:autoSpaceDE w:val="0"/>
        <w:autoSpaceDN w:val="0"/>
        <w:adjustRightInd w:val="0"/>
        <w:spacing w:line="360" w:lineRule="auto"/>
        <w:jc w:val="both"/>
        <w:rPr>
          <w:rFonts w:ascii="Arial" w:hAnsi="Arial" w:cs="Arial"/>
        </w:rPr>
      </w:pPr>
    </w:p>
    <w:p w:rsidR="00E6750C" w:rsidRDefault="00E6750C" w:rsidP="009A7E1B">
      <w:pPr>
        <w:pStyle w:val="BodyText"/>
        <w:autoSpaceDE w:val="0"/>
        <w:autoSpaceDN w:val="0"/>
        <w:adjustRightInd w:val="0"/>
        <w:spacing w:line="360" w:lineRule="auto"/>
        <w:jc w:val="both"/>
        <w:rPr>
          <w:rFonts w:ascii="Arial" w:hAnsi="Arial" w:cs="Arial"/>
        </w:rPr>
      </w:pPr>
    </w:p>
    <w:p w:rsidR="00E6750C" w:rsidRDefault="00E6750C" w:rsidP="009A7E1B">
      <w:pPr>
        <w:pStyle w:val="BodyText"/>
        <w:autoSpaceDE w:val="0"/>
        <w:autoSpaceDN w:val="0"/>
        <w:adjustRightInd w:val="0"/>
        <w:spacing w:line="360" w:lineRule="auto"/>
        <w:jc w:val="both"/>
        <w:rPr>
          <w:rFonts w:ascii="Arial" w:hAnsi="Arial" w:cs="Arial"/>
        </w:rPr>
      </w:pPr>
    </w:p>
    <w:p w:rsidR="00E6750C" w:rsidRDefault="00E6750C" w:rsidP="009A7E1B">
      <w:pPr>
        <w:pStyle w:val="BodyText"/>
        <w:autoSpaceDE w:val="0"/>
        <w:autoSpaceDN w:val="0"/>
        <w:adjustRightInd w:val="0"/>
        <w:spacing w:line="360" w:lineRule="auto"/>
        <w:jc w:val="both"/>
        <w:rPr>
          <w:rFonts w:ascii="Arial" w:hAnsi="Arial" w:cs="Arial"/>
        </w:rPr>
      </w:pPr>
    </w:p>
    <w:p w:rsidR="00E6750C" w:rsidRDefault="00E6750C" w:rsidP="009A7E1B">
      <w:pPr>
        <w:pStyle w:val="BodyText"/>
        <w:autoSpaceDE w:val="0"/>
        <w:autoSpaceDN w:val="0"/>
        <w:adjustRightInd w:val="0"/>
        <w:spacing w:line="360" w:lineRule="auto"/>
        <w:jc w:val="both"/>
        <w:rPr>
          <w:rFonts w:ascii="Arial" w:hAnsi="Arial" w:cs="Arial"/>
        </w:rPr>
      </w:pPr>
    </w:p>
    <w:p w:rsidR="001B7E1F" w:rsidRPr="00AA5BEE" w:rsidRDefault="001B7E1F" w:rsidP="009A7E1B">
      <w:pPr>
        <w:pStyle w:val="BodyText"/>
        <w:autoSpaceDE w:val="0"/>
        <w:autoSpaceDN w:val="0"/>
        <w:adjustRightInd w:val="0"/>
        <w:spacing w:line="360" w:lineRule="auto"/>
        <w:jc w:val="both"/>
        <w:rPr>
          <w:rFonts w:ascii="Arial" w:hAnsi="Arial" w:cs="Arial"/>
          <w:b/>
        </w:rPr>
      </w:pPr>
      <w:r w:rsidRPr="00AA5BEE">
        <w:rPr>
          <w:rFonts w:ascii="Arial" w:hAnsi="Arial" w:cs="Arial"/>
          <w:b/>
        </w:rPr>
        <w:lastRenderedPageBreak/>
        <w:t>APPEARANCES</w:t>
      </w:r>
    </w:p>
    <w:p w:rsidR="001B7E1F" w:rsidRPr="00D15D4C" w:rsidRDefault="001B7E1F" w:rsidP="001B7E1F">
      <w:pPr>
        <w:pStyle w:val="BodyText"/>
        <w:autoSpaceDE w:val="0"/>
        <w:autoSpaceDN w:val="0"/>
        <w:adjustRightInd w:val="0"/>
        <w:spacing w:line="360" w:lineRule="auto"/>
        <w:jc w:val="both"/>
        <w:rPr>
          <w:rFonts w:ascii="Arial" w:hAnsi="Arial" w:cs="Arial"/>
        </w:rPr>
      </w:pPr>
    </w:p>
    <w:p w:rsidR="008C59F2" w:rsidRPr="00D15D4C" w:rsidRDefault="008C59F2" w:rsidP="008C59F2">
      <w:pPr>
        <w:tabs>
          <w:tab w:val="left" w:pos="1394"/>
          <w:tab w:val="left" w:pos="2528"/>
          <w:tab w:val="left" w:pos="3780"/>
        </w:tabs>
        <w:spacing w:after="0" w:line="360" w:lineRule="auto"/>
        <w:jc w:val="both"/>
        <w:rPr>
          <w:rFonts w:ascii="Arial" w:hAnsi="Arial" w:cs="Arial"/>
          <w:sz w:val="24"/>
          <w:szCs w:val="24"/>
          <w:lang w:val="en-GB"/>
        </w:rPr>
      </w:pPr>
      <w:r w:rsidRPr="00AA5BEE">
        <w:rPr>
          <w:rFonts w:ascii="Arial" w:hAnsi="Arial" w:cs="Arial"/>
          <w:b/>
          <w:sz w:val="24"/>
          <w:szCs w:val="24"/>
          <w:lang w:val="en-GB"/>
        </w:rPr>
        <w:t>STATE</w:t>
      </w:r>
      <w:r w:rsidR="001B7E1F" w:rsidRPr="00D15D4C">
        <w:rPr>
          <w:rFonts w:ascii="Arial" w:hAnsi="Arial" w:cs="Arial"/>
          <w:sz w:val="24"/>
          <w:szCs w:val="24"/>
          <w:lang w:val="en-GB"/>
        </w:rPr>
        <w:tab/>
        <w:t>:</w:t>
      </w:r>
      <w:r w:rsidR="001B7E1F" w:rsidRPr="00D15D4C">
        <w:rPr>
          <w:rFonts w:ascii="Arial" w:hAnsi="Arial" w:cs="Arial"/>
          <w:sz w:val="24"/>
          <w:szCs w:val="24"/>
          <w:lang w:val="en-GB"/>
        </w:rPr>
        <w:tab/>
        <w:t xml:space="preserve">                </w:t>
      </w:r>
      <w:r w:rsidR="001B7E1F" w:rsidRPr="00D15D4C">
        <w:rPr>
          <w:rFonts w:ascii="Arial" w:hAnsi="Arial" w:cs="Arial"/>
          <w:sz w:val="24"/>
          <w:szCs w:val="24"/>
          <w:lang w:val="en-GB"/>
        </w:rPr>
        <w:tab/>
      </w:r>
      <w:r w:rsidRPr="00D15D4C">
        <w:rPr>
          <w:rFonts w:ascii="Arial" w:hAnsi="Arial" w:cs="Arial"/>
          <w:sz w:val="24"/>
          <w:szCs w:val="24"/>
          <w:lang w:val="en-GB"/>
        </w:rPr>
        <w:t>M</w:t>
      </w:r>
      <w:r w:rsidR="000857CA">
        <w:rPr>
          <w:rFonts w:ascii="Arial" w:hAnsi="Arial" w:cs="Arial"/>
          <w:sz w:val="24"/>
          <w:szCs w:val="24"/>
          <w:lang w:val="en-GB"/>
        </w:rPr>
        <w:t>s Shikerete</w:t>
      </w:r>
    </w:p>
    <w:p w:rsidR="00694653" w:rsidRPr="00D15D4C" w:rsidRDefault="008C59F2" w:rsidP="001B7E1F">
      <w:pPr>
        <w:autoSpaceDE w:val="0"/>
        <w:autoSpaceDN w:val="0"/>
        <w:adjustRightInd w:val="0"/>
        <w:spacing w:after="0" w:line="360" w:lineRule="auto"/>
        <w:ind w:left="3780"/>
        <w:jc w:val="both"/>
        <w:rPr>
          <w:rFonts w:ascii="Arial" w:hAnsi="Arial" w:cs="Arial"/>
          <w:sz w:val="24"/>
          <w:szCs w:val="24"/>
          <w:lang w:val="en-GB"/>
        </w:rPr>
      </w:pPr>
      <w:r w:rsidRPr="00D15D4C">
        <w:rPr>
          <w:rFonts w:ascii="Arial" w:hAnsi="Arial" w:cs="Arial"/>
          <w:sz w:val="24"/>
          <w:szCs w:val="24"/>
          <w:lang w:val="en-GB"/>
        </w:rPr>
        <w:t>Office of the Prosecutor-General</w:t>
      </w:r>
      <w:r w:rsidR="00AA5BEE">
        <w:rPr>
          <w:rFonts w:ascii="Arial" w:hAnsi="Arial" w:cs="Arial"/>
          <w:sz w:val="24"/>
          <w:szCs w:val="24"/>
          <w:lang w:val="en-GB"/>
        </w:rPr>
        <w:t>, Windhoek</w:t>
      </w:r>
    </w:p>
    <w:p w:rsidR="001B7E1F" w:rsidRPr="00D15D4C" w:rsidRDefault="001B7E1F" w:rsidP="001B7E1F">
      <w:pPr>
        <w:autoSpaceDE w:val="0"/>
        <w:autoSpaceDN w:val="0"/>
        <w:adjustRightInd w:val="0"/>
        <w:spacing w:after="0" w:line="360" w:lineRule="auto"/>
        <w:ind w:left="3780" w:hanging="3780"/>
        <w:jc w:val="both"/>
        <w:rPr>
          <w:rFonts w:ascii="Arial" w:hAnsi="Arial" w:cs="Arial"/>
          <w:sz w:val="24"/>
          <w:szCs w:val="24"/>
          <w:lang w:val="en-GB"/>
        </w:rPr>
      </w:pPr>
    </w:p>
    <w:p w:rsidR="001B7E1F" w:rsidRPr="00D15D4C" w:rsidRDefault="008C59F2" w:rsidP="008C59F2">
      <w:pPr>
        <w:autoSpaceDE w:val="0"/>
        <w:autoSpaceDN w:val="0"/>
        <w:adjustRightInd w:val="0"/>
        <w:spacing w:after="0" w:line="360" w:lineRule="auto"/>
        <w:ind w:left="3780" w:hanging="3780"/>
        <w:jc w:val="both"/>
        <w:rPr>
          <w:rFonts w:ascii="Arial" w:hAnsi="Arial" w:cs="Arial"/>
          <w:lang w:val="en-GB"/>
        </w:rPr>
      </w:pPr>
      <w:r w:rsidRPr="00AA5BEE">
        <w:rPr>
          <w:rFonts w:ascii="Arial" w:hAnsi="Arial" w:cs="Arial"/>
          <w:b/>
          <w:sz w:val="24"/>
          <w:szCs w:val="24"/>
          <w:lang w:val="en-GB"/>
        </w:rPr>
        <w:t>ACCUSED</w:t>
      </w:r>
      <w:r w:rsidR="001B7E1F" w:rsidRPr="00AA5BEE">
        <w:rPr>
          <w:rFonts w:ascii="Arial" w:hAnsi="Arial" w:cs="Arial"/>
          <w:b/>
          <w:sz w:val="24"/>
          <w:szCs w:val="24"/>
          <w:lang w:val="en-GB"/>
        </w:rPr>
        <w:t>:</w:t>
      </w:r>
      <w:r w:rsidR="001B7E1F" w:rsidRPr="00D15D4C">
        <w:rPr>
          <w:rFonts w:ascii="Arial" w:hAnsi="Arial" w:cs="Arial"/>
          <w:sz w:val="24"/>
          <w:szCs w:val="24"/>
          <w:lang w:val="en-GB"/>
        </w:rPr>
        <w:tab/>
      </w:r>
      <w:r w:rsidRPr="00D15D4C">
        <w:rPr>
          <w:rFonts w:ascii="Arial" w:hAnsi="Arial" w:cs="Arial"/>
          <w:sz w:val="24"/>
          <w:szCs w:val="24"/>
          <w:lang w:val="en-GB"/>
        </w:rPr>
        <w:t>M</w:t>
      </w:r>
      <w:r w:rsidR="005379FE">
        <w:rPr>
          <w:rFonts w:ascii="Arial" w:hAnsi="Arial" w:cs="Arial"/>
          <w:sz w:val="24"/>
          <w:szCs w:val="24"/>
          <w:lang w:val="en-GB"/>
        </w:rPr>
        <w:t xml:space="preserve">r </w:t>
      </w:r>
      <w:r w:rsidR="000857CA">
        <w:rPr>
          <w:rFonts w:ascii="Arial" w:hAnsi="Arial" w:cs="Arial"/>
          <w:sz w:val="24"/>
          <w:szCs w:val="24"/>
          <w:lang w:val="en-GB"/>
        </w:rPr>
        <w:t>Siyomunji</w:t>
      </w:r>
    </w:p>
    <w:p w:rsidR="00694653" w:rsidRPr="00D15D4C" w:rsidRDefault="00694653" w:rsidP="001B7E1F">
      <w:pPr>
        <w:tabs>
          <w:tab w:val="left" w:pos="1394"/>
          <w:tab w:val="left" w:pos="2528"/>
          <w:tab w:val="left" w:pos="3780"/>
        </w:tabs>
        <w:spacing w:after="0" w:line="360" w:lineRule="auto"/>
        <w:ind w:left="3780" w:hanging="3780"/>
        <w:jc w:val="both"/>
        <w:rPr>
          <w:rFonts w:ascii="Arial" w:hAnsi="Arial" w:cs="Arial"/>
          <w:sz w:val="24"/>
          <w:szCs w:val="24"/>
          <w:lang w:val="en-GB"/>
        </w:rPr>
      </w:pPr>
      <w:r w:rsidRPr="00D15D4C">
        <w:rPr>
          <w:rFonts w:ascii="Arial" w:hAnsi="Arial" w:cs="Arial"/>
          <w:sz w:val="24"/>
          <w:szCs w:val="24"/>
          <w:lang w:val="en-GB"/>
        </w:rPr>
        <w:tab/>
      </w:r>
      <w:r w:rsidRPr="00D15D4C">
        <w:rPr>
          <w:rFonts w:ascii="Arial" w:hAnsi="Arial" w:cs="Arial"/>
          <w:sz w:val="24"/>
          <w:szCs w:val="24"/>
          <w:lang w:val="en-GB"/>
        </w:rPr>
        <w:tab/>
      </w:r>
      <w:r w:rsidRPr="00D15D4C">
        <w:rPr>
          <w:rFonts w:ascii="Arial" w:hAnsi="Arial" w:cs="Arial"/>
          <w:sz w:val="24"/>
          <w:szCs w:val="24"/>
          <w:lang w:val="en-GB"/>
        </w:rPr>
        <w:tab/>
      </w:r>
      <w:r w:rsidR="00C04F29">
        <w:rPr>
          <w:rFonts w:ascii="Arial" w:hAnsi="Arial" w:cs="Arial"/>
          <w:sz w:val="24"/>
          <w:szCs w:val="24"/>
          <w:lang w:val="en-GB"/>
        </w:rPr>
        <w:t>Instructed by Directorate of Legal Aid</w:t>
      </w:r>
      <w:r w:rsidR="00AA5BEE">
        <w:rPr>
          <w:rFonts w:ascii="Arial" w:hAnsi="Arial" w:cs="Arial"/>
          <w:sz w:val="24"/>
          <w:szCs w:val="24"/>
          <w:lang w:val="en-GB"/>
        </w:rPr>
        <w:t>, Windhoek</w:t>
      </w:r>
    </w:p>
    <w:p w:rsidR="001B7E1F" w:rsidRPr="00D15D4C" w:rsidRDefault="00694653" w:rsidP="001B7E1F">
      <w:pPr>
        <w:tabs>
          <w:tab w:val="left" w:pos="1394"/>
          <w:tab w:val="left" w:pos="2528"/>
          <w:tab w:val="left" w:pos="3780"/>
        </w:tabs>
        <w:spacing w:after="0" w:line="360" w:lineRule="auto"/>
        <w:ind w:left="3780" w:hanging="3780"/>
        <w:jc w:val="both"/>
        <w:rPr>
          <w:rFonts w:ascii="Arial" w:hAnsi="Arial" w:cs="Arial"/>
          <w:sz w:val="24"/>
          <w:szCs w:val="24"/>
          <w:lang w:val="en-GB"/>
        </w:rPr>
      </w:pPr>
      <w:r w:rsidRPr="00D15D4C">
        <w:rPr>
          <w:rFonts w:ascii="Arial" w:hAnsi="Arial" w:cs="Arial"/>
          <w:sz w:val="24"/>
          <w:szCs w:val="24"/>
          <w:lang w:val="en-GB"/>
        </w:rPr>
        <w:tab/>
      </w:r>
      <w:r w:rsidRPr="00D15D4C">
        <w:rPr>
          <w:rFonts w:ascii="Arial" w:hAnsi="Arial" w:cs="Arial"/>
          <w:sz w:val="24"/>
          <w:szCs w:val="24"/>
          <w:lang w:val="en-GB"/>
        </w:rPr>
        <w:tab/>
      </w:r>
      <w:r w:rsidRPr="00D15D4C">
        <w:rPr>
          <w:rFonts w:ascii="Arial" w:hAnsi="Arial" w:cs="Arial"/>
          <w:sz w:val="24"/>
          <w:szCs w:val="24"/>
          <w:lang w:val="en-GB"/>
        </w:rPr>
        <w:tab/>
      </w:r>
    </w:p>
    <w:p w:rsidR="001B7E1F" w:rsidRPr="00D15D4C" w:rsidRDefault="001B7E1F" w:rsidP="001B7E1F">
      <w:pPr>
        <w:spacing w:after="0" w:line="360" w:lineRule="auto"/>
        <w:jc w:val="both"/>
        <w:rPr>
          <w:rFonts w:ascii="Arial" w:hAnsi="Arial" w:cs="Arial"/>
          <w:lang w:val="en-GB"/>
        </w:rPr>
      </w:pPr>
    </w:p>
    <w:p w:rsidR="001B7E1F" w:rsidRPr="00D15D4C" w:rsidRDefault="001B7E1F" w:rsidP="001B7E1F">
      <w:pPr>
        <w:spacing w:after="0" w:line="360" w:lineRule="auto"/>
        <w:jc w:val="both"/>
        <w:rPr>
          <w:rFonts w:ascii="Arial" w:hAnsi="Arial" w:cs="Arial"/>
          <w:lang w:val="en-GB"/>
        </w:rPr>
      </w:pPr>
    </w:p>
    <w:p w:rsidR="001B7E1F" w:rsidRPr="00D15D4C" w:rsidRDefault="001B7E1F" w:rsidP="001B7E1F">
      <w:pPr>
        <w:spacing w:after="0" w:line="360" w:lineRule="auto"/>
        <w:rPr>
          <w:lang w:val="en-GB"/>
        </w:rPr>
      </w:pPr>
    </w:p>
    <w:p w:rsidR="00945DCE" w:rsidRPr="00D15D4C" w:rsidRDefault="00945DCE">
      <w:pPr>
        <w:rPr>
          <w:lang w:val="en-GB"/>
        </w:rPr>
      </w:pPr>
    </w:p>
    <w:sectPr w:rsidR="00945DCE" w:rsidRPr="00D15D4C" w:rsidSect="00085BE1">
      <w:headerReference w:type="default" r:id="rId9"/>
      <w:pgSz w:w="11907" w:h="16839" w:code="9"/>
      <w:pgMar w:top="1560" w:right="1440" w:bottom="1135"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ACF" w:rsidRDefault="00BF0ACF" w:rsidP="00741B0B">
      <w:pPr>
        <w:spacing w:after="0" w:line="240" w:lineRule="auto"/>
      </w:pPr>
      <w:r>
        <w:separator/>
      </w:r>
    </w:p>
  </w:endnote>
  <w:endnote w:type="continuationSeparator" w:id="0">
    <w:p w:rsidR="00BF0ACF" w:rsidRDefault="00BF0ACF"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ACF" w:rsidRDefault="00BF0ACF" w:rsidP="00741B0B">
      <w:pPr>
        <w:spacing w:after="0" w:line="240" w:lineRule="auto"/>
      </w:pPr>
      <w:r>
        <w:separator/>
      </w:r>
    </w:p>
  </w:footnote>
  <w:footnote w:type="continuationSeparator" w:id="0">
    <w:p w:rsidR="00BF0ACF" w:rsidRDefault="00BF0ACF" w:rsidP="00741B0B">
      <w:pPr>
        <w:spacing w:after="0" w:line="240" w:lineRule="auto"/>
      </w:pPr>
      <w:r>
        <w:continuationSeparator/>
      </w:r>
    </w:p>
  </w:footnote>
  <w:footnote w:id="1">
    <w:p w:rsidR="00D82308" w:rsidRPr="00D82308" w:rsidRDefault="00D82308">
      <w:pPr>
        <w:pStyle w:val="FootnoteText"/>
        <w:rPr>
          <w:rFonts w:ascii="Arial" w:hAnsi="Arial" w:cs="Arial"/>
        </w:rPr>
      </w:pPr>
      <w:r w:rsidRPr="00D82308">
        <w:rPr>
          <w:rStyle w:val="FootnoteReference"/>
          <w:rFonts w:ascii="Arial" w:hAnsi="Arial" w:cs="Arial"/>
        </w:rPr>
        <w:footnoteRef/>
      </w:r>
      <w:r w:rsidRPr="00D82308">
        <w:rPr>
          <w:rFonts w:ascii="Arial" w:hAnsi="Arial" w:cs="Arial"/>
        </w:rPr>
        <w:t xml:space="preserve"> </w:t>
      </w:r>
      <w:r w:rsidRPr="00D82308">
        <w:rPr>
          <w:rFonts w:ascii="Arial" w:hAnsi="Arial" w:cs="Arial"/>
          <w:lang w:val="en-ZA"/>
        </w:rPr>
        <w:t>S v Zinn 1969 2 SA 53 (A) at 540 G.</w:t>
      </w:r>
    </w:p>
  </w:footnote>
  <w:footnote w:id="2">
    <w:p w:rsidR="00EC300D" w:rsidRPr="00564D7D" w:rsidRDefault="00EC300D">
      <w:pPr>
        <w:pStyle w:val="FootnoteText"/>
        <w:rPr>
          <w:rFonts w:ascii="Arial" w:hAnsi="Arial" w:cs="Arial"/>
          <w:lang w:val="en-ZA"/>
        </w:rPr>
      </w:pPr>
      <w:r w:rsidRPr="00564D7D">
        <w:rPr>
          <w:rStyle w:val="FootnoteReference"/>
          <w:rFonts w:ascii="Arial" w:hAnsi="Arial" w:cs="Arial"/>
        </w:rPr>
        <w:footnoteRef/>
      </w:r>
      <w:r w:rsidRPr="00564D7D">
        <w:rPr>
          <w:rFonts w:ascii="Arial" w:hAnsi="Arial" w:cs="Arial"/>
        </w:rPr>
        <w:t xml:space="preserve"> </w:t>
      </w:r>
      <w:r w:rsidRPr="00564D7D">
        <w:rPr>
          <w:rFonts w:ascii="Arial" w:hAnsi="Arial" w:cs="Arial"/>
          <w:lang w:val="en-ZA"/>
        </w:rPr>
        <w:t>S v Petrus CC 13/2013 [2014] NAHCM</w:t>
      </w:r>
      <w:r w:rsidR="00663EEA">
        <w:rPr>
          <w:rFonts w:ascii="Arial" w:hAnsi="Arial" w:cs="Arial"/>
          <w:lang w:val="en-ZA"/>
        </w:rPr>
        <w:t>D 182 delivered on 16 June 2014.</w:t>
      </w:r>
    </w:p>
  </w:footnote>
  <w:footnote w:id="3">
    <w:p w:rsidR="00EC300D" w:rsidRPr="00EC300D" w:rsidRDefault="00EC300D">
      <w:pPr>
        <w:pStyle w:val="FootnoteText"/>
        <w:rPr>
          <w:lang w:val="en-ZA"/>
        </w:rPr>
      </w:pPr>
      <w:r w:rsidRPr="00564D7D">
        <w:rPr>
          <w:rStyle w:val="FootnoteReference"/>
          <w:rFonts w:ascii="Arial" w:hAnsi="Arial" w:cs="Arial"/>
        </w:rPr>
        <w:footnoteRef/>
      </w:r>
      <w:r w:rsidRPr="00564D7D">
        <w:rPr>
          <w:rFonts w:ascii="Arial" w:hAnsi="Arial" w:cs="Arial"/>
        </w:rPr>
        <w:t xml:space="preserve"> </w:t>
      </w:r>
      <w:r w:rsidRPr="00564D7D">
        <w:rPr>
          <w:rFonts w:ascii="Arial" w:hAnsi="Arial" w:cs="Arial"/>
          <w:lang w:val="en-ZA"/>
        </w:rPr>
        <w:t>S v Rabie 1975 4 SA 855 at 862 G – H.</w:t>
      </w:r>
    </w:p>
  </w:footnote>
  <w:footnote w:id="4">
    <w:p w:rsidR="007430F8" w:rsidRPr="00663EEA" w:rsidRDefault="007430F8">
      <w:pPr>
        <w:pStyle w:val="FootnoteText"/>
        <w:rPr>
          <w:rFonts w:ascii="Arial" w:hAnsi="Arial" w:cs="Arial"/>
          <w:lang w:val="en-ZA"/>
        </w:rPr>
      </w:pPr>
      <w:r w:rsidRPr="00EC548E">
        <w:rPr>
          <w:rStyle w:val="FootnoteReference"/>
          <w:sz w:val="24"/>
          <w:szCs w:val="24"/>
        </w:rPr>
        <w:footnoteRef/>
      </w:r>
      <w:r w:rsidRPr="00EC548E">
        <w:rPr>
          <w:sz w:val="24"/>
          <w:szCs w:val="24"/>
        </w:rPr>
        <w:t xml:space="preserve"> </w:t>
      </w:r>
      <w:r w:rsidRPr="00663EEA">
        <w:rPr>
          <w:rFonts w:ascii="Arial" w:hAnsi="Arial" w:cs="Arial"/>
          <w:lang w:val="en-ZA"/>
        </w:rPr>
        <w:t>S v Van Wyk 1993, NR 426 (SC) at 448 D – E.</w:t>
      </w:r>
    </w:p>
  </w:footnote>
  <w:footnote w:id="5">
    <w:p w:rsidR="00F06A43" w:rsidRPr="00AA5BEE" w:rsidRDefault="00F06A43">
      <w:pPr>
        <w:pStyle w:val="FootnoteText"/>
        <w:rPr>
          <w:rFonts w:ascii="Arial" w:hAnsi="Arial" w:cs="Arial"/>
          <w:lang w:val="en-ZA"/>
        </w:rPr>
      </w:pPr>
      <w:r w:rsidRPr="00EC548E">
        <w:rPr>
          <w:rStyle w:val="FootnoteReference"/>
          <w:sz w:val="24"/>
          <w:szCs w:val="24"/>
        </w:rPr>
        <w:footnoteRef/>
      </w:r>
      <w:r w:rsidRPr="00EC548E">
        <w:rPr>
          <w:sz w:val="24"/>
          <w:szCs w:val="24"/>
        </w:rPr>
        <w:t xml:space="preserve"> </w:t>
      </w:r>
      <w:r w:rsidRPr="00AA5BEE">
        <w:rPr>
          <w:rFonts w:ascii="Arial" w:hAnsi="Arial" w:cs="Arial"/>
          <w:lang w:val="en-ZA"/>
        </w:rPr>
        <w:t>S v Motolo en Andere 1988 1 SACR 206 OPD.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553650"/>
      <w:docPartObj>
        <w:docPartGallery w:val="Page Numbers (Top of Page)"/>
        <w:docPartUnique/>
      </w:docPartObj>
    </w:sdtPr>
    <w:sdtEndPr/>
    <w:sdtContent>
      <w:p w:rsidR="002E459F" w:rsidRDefault="002E459F">
        <w:pPr>
          <w:pStyle w:val="Header"/>
          <w:jc w:val="right"/>
        </w:pPr>
        <w:r>
          <w:fldChar w:fldCharType="begin"/>
        </w:r>
        <w:r>
          <w:instrText xml:space="preserve"> PAGE   \* MERGEFORMAT </w:instrText>
        </w:r>
        <w:r>
          <w:fldChar w:fldCharType="separate"/>
        </w:r>
        <w:r w:rsidR="009A1046">
          <w:rPr>
            <w:noProof/>
          </w:rPr>
          <w:t>7</w:t>
        </w:r>
        <w:r>
          <w:rPr>
            <w:noProof/>
          </w:rPr>
          <w:fldChar w:fldCharType="end"/>
        </w:r>
      </w:p>
    </w:sdtContent>
  </w:sdt>
  <w:p w:rsidR="002E459F" w:rsidRDefault="002E45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23E57"/>
    <w:multiLevelType w:val="hybridMultilevel"/>
    <w:tmpl w:val="8C065A48"/>
    <w:lvl w:ilvl="0" w:tplc="BB82F9D2">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 w15:restartNumberingAfterBreak="0">
    <w:nsid w:val="26D034F9"/>
    <w:multiLevelType w:val="hybridMultilevel"/>
    <w:tmpl w:val="B354130E"/>
    <w:lvl w:ilvl="0" w:tplc="8506B0F8">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F31EF"/>
    <w:multiLevelType w:val="hybridMultilevel"/>
    <w:tmpl w:val="D29C59CC"/>
    <w:lvl w:ilvl="0" w:tplc="404C2110">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FE196A"/>
    <w:multiLevelType w:val="hybridMultilevel"/>
    <w:tmpl w:val="496882D0"/>
    <w:lvl w:ilvl="0" w:tplc="0CDA863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33019C"/>
    <w:multiLevelType w:val="hybridMultilevel"/>
    <w:tmpl w:val="C2CCC264"/>
    <w:lvl w:ilvl="0" w:tplc="EE607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BC4D5C"/>
    <w:multiLevelType w:val="hybridMultilevel"/>
    <w:tmpl w:val="2632CBF2"/>
    <w:lvl w:ilvl="0" w:tplc="34AC12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FE5634E"/>
    <w:multiLevelType w:val="hybridMultilevel"/>
    <w:tmpl w:val="97FC16D2"/>
    <w:lvl w:ilvl="0" w:tplc="00D2F9E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9160587"/>
    <w:multiLevelType w:val="hybridMultilevel"/>
    <w:tmpl w:val="1C565D40"/>
    <w:lvl w:ilvl="0" w:tplc="E564E1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75DDE"/>
    <w:multiLevelType w:val="hybridMultilevel"/>
    <w:tmpl w:val="FC2CD956"/>
    <w:lvl w:ilvl="0" w:tplc="0D9A4D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47EF0"/>
    <w:multiLevelType w:val="hybridMultilevel"/>
    <w:tmpl w:val="F4B8D25E"/>
    <w:lvl w:ilvl="0" w:tplc="114A8B2C">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C341FB"/>
    <w:multiLevelType w:val="hybridMultilevel"/>
    <w:tmpl w:val="B096F738"/>
    <w:lvl w:ilvl="0" w:tplc="EE806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4E4C79"/>
    <w:multiLevelType w:val="hybridMultilevel"/>
    <w:tmpl w:val="42A88318"/>
    <w:lvl w:ilvl="0" w:tplc="FE44FE66">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5E14573"/>
    <w:multiLevelType w:val="hybridMultilevel"/>
    <w:tmpl w:val="028CECD2"/>
    <w:lvl w:ilvl="0" w:tplc="D7AA15DC">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77930E34"/>
    <w:multiLevelType w:val="hybridMultilevel"/>
    <w:tmpl w:val="2A52EC3C"/>
    <w:lvl w:ilvl="0" w:tplc="6340F42A">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7F12E8E"/>
    <w:multiLevelType w:val="hybridMultilevel"/>
    <w:tmpl w:val="BEBCC0B4"/>
    <w:lvl w:ilvl="0" w:tplc="5A7EFC82">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C1F1426"/>
    <w:multiLevelType w:val="hybridMultilevel"/>
    <w:tmpl w:val="821E1C76"/>
    <w:lvl w:ilvl="0" w:tplc="0B2883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3"/>
  </w:num>
  <w:num w:numId="4">
    <w:abstractNumId w:val="1"/>
  </w:num>
  <w:num w:numId="5">
    <w:abstractNumId w:val="2"/>
  </w:num>
  <w:num w:numId="6">
    <w:abstractNumId w:val="9"/>
  </w:num>
  <w:num w:numId="7">
    <w:abstractNumId w:val="7"/>
  </w:num>
  <w:num w:numId="8">
    <w:abstractNumId w:val="8"/>
  </w:num>
  <w:num w:numId="9">
    <w:abstractNumId w:val="15"/>
  </w:num>
  <w:num w:numId="10">
    <w:abstractNumId w:val="14"/>
  </w:num>
  <w:num w:numId="11">
    <w:abstractNumId w:val="10"/>
  </w:num>
  <w:num w:numId="12">
    <w:abstractNumId w:val="3"/>
  </w:num>
  <w:num w:numId="13">
    <w:abstractNumId w:val="0"/>
  </w:num>
  <w:num w:numId="14">
    <w:abstractNumId w:val="6"/>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93"/>
    <w:rsid w:val="0000323A"/>
    <w:rsid w:val="00003E64"/>
    <w:rsid w:val="00004C55"/>
    <w:rsid w:val="00005FD7"/>
    <w:rsid w:val="0000769D"/>
    <w:rsid w:val="0001159E"/>
    <w:rsid w:val="00011839"/>
    <w:rsid w:val="000119F0"/>
    <w:rsid w:val="00014BA4"/>
    <w:rsid w:val="000153F1"/>
    <w:rsid w:val="00015DC7"/>
    <w:rsid w:val="000202B6"/>
    <w:rsid w:val="00023DCC"/>
    <w:rsid w:val="00025B48"/>
    <w:rsid w:val="00032CDE"/>
    <w:rsid w:val="0003396E"/>
    <w:rsid w:val="0003496A"/>
    <w:rsid w:val="00034B24"/>
    <w:rsid w:val="00037B39"/>
    <w:rsid w:val="00041ACC"/>
    <w:rsid w:val="00041C34"/>
    <w:rsid w:val="00043789"/>
    <w:rsid w:val="00045926"/>
    <w:rsid w:val="000478D6"/>
    <w:rsid w:val="0005157D"/>
    <w:rsid w:val="00051BC9"/>
    <w:rsid w:val="000522C2"/>
    <w:rsid w:val="00052709"/>
    <w:rsid w:val="00052F4C"/>
    <w:rsid w:val="000532E6"/>
    <w:rsid w:val="00055272"/>
    <w:rsid w:val="00056477"/>
    <w:rsid w:val="000573DB"/>
    <w:rsid w:val="0005748E"/>
    <w:rsid w:val="000611F8"/>
    <w:rsid w:val="000614C7"/>
    <w:rsid w:val="000639B6"/>
    <w:rsid w:val="000654CD"/>
    <w:rsid w:val="00065867"/>
    <w:rsid w:val="00070CFD"/>
    <w:rsid w:val="00071470"/>
    <w:rsid w:val="00071FB1"/>
    <w:rsid w:val="000733A3"/>
    <w:rsid w:val="000738C3"/>
    <w:rsid w:val="000775F8"/>
    <w:rsid w:val="00077BBF"/>
    <w:rsid w:val="000814D4"/>
    <w:rsid w:val="000839CA"/>
    <w:rsid w:val="00084B90"/>
    <w:rsid w:val="000856BF"/>
    <w:rsid w:val="000857CA"/>
    <w:rsid w:val="00085BE1"/>
    <w:rsid w:val="00086F7D"/>
    <w:rsid w:val="00087121"/>
    <w:rsid w:val="000879B8"/>
    <w:rsid w:val="00090EFC"/>
    <w:rsid w:val="00093725"/>
    <w:rsid w:val="00094CC8"/>
    <w:rsid w:val="00097FDE"/>
    <w:rsid w:val="000A4270"/>
    <w:rsid w:val="000A461E"/>
    <w:rsid w:val="000A49A5"/>
    <w:rsid w:val="000A50A6"/>
    <w:rsid w:val="000C07E7"/>
    <w:rsid w:val="000C0D7B"/>
    <w:rsid w:val="000C124D"/>
    <w:rsid w:val="000C1441"/>
    <w:rsid w:val="000C6C88"/>
    <w:rsid w:val="000C7CCE"/>
    <w:rsid w:val="000C7DE3"/>
    <w:rsid w:val="000D020D"/>
    <w:rsid w:val="000D0936"/>
    <w:rsid w:val="000D1774"/>
    <w:rsid w:val="000D1E07"/>
    <w:rsid w:val="000D548E"/>
    <w:rsid w:val="000E2955"/>
    <w:rsid w:val="000E4DE4"/>
    <w:rsid w:val="000E557B"/>
    <w:rsid w:val="000E56AB"/>
    <w:rsid w:val="000E646D"/>
    <w:rsid w:val="000E75E1"/>
    <w:rsid w:val="000F0A80"/>
    <w:rsid w:val="0010231C"/>
    <w:rsid w:val="001042E9"/>
    <w:rsid w:val="00105069"/>
    <w:rsid w:val="001062A7"/>
    <w:rsid w:val="00113AD4"/>
    <w:rsid w:val="00114D54"/>
    <w:rsid w:val="001153FE"/>
    <w:rsid w:val="00117235"/>
    <w:rsid w:val="001175C1"/>
    <w:rsid w:val="00121236"/>
    <w:rsid w:val="00121360"/>
    <w:rsid w:val="0012169A"/>
    <w:rsid w:val="00121A64"/>
    <w:rsid w:val="00122315"/>
    <w:rsid w:val="00124591"/>
    <w:rsid w:val="00125183"/>
    <w:rsid w:val="00131621"/>
    <w:rsid w:val="00133AAA"/>
    <w:rsid w:val="00134556"/>
    <w:rsid w:val="00134FC4"/>
    <w:rsid w:val="00134FC9"/>
    <w:rsid w:val="00135D7E"/>
    <w:rsid w:val="001371FF"/>
    <w:rsid w:val="001510D4"/>
    <w:rsid w:val="001511AD"/>
    <w:rsid w:val="00152724"/>
    <w:rsid w:val="00152FE0"/>
    <w:rsid w:val="0015350A"/>
    <w:rsid w:val="00154BD7"/>
    <w:rsid w:val="00154F31"/>
    <w:rsid w:val="0015602C"/>
    <w:rsid w:val="001564F3"/>
    <w:rsid w:val="00160D7A"/>
    <w:rsid w:val="0016127F"/>
    <w:rsid w:val="00163C7C"/>
    <w:rsid w:val="001650EB"/>
    <w:rsid w:val="00171D72"/>
    <w:rsid w:val="001739B9"/>
    <w:rsid w:val="00175AEE"/>
    <w:rsid w:val="00175DCD"/>
    <w:rsid w:val="00180DED"/>
    <w:rsid w:val="00181D04"/>
    <w:rsid w:val="001825AD"/>
    <w:rsid w:val="00182E34"/>
    <w:rsid w:val="00182FA1"/>
    <w:rsid w:val="00186B6D"/>
    <w:rsid w:val="0019202F"/>
    <w:rsid w:val="001922B2"/>
    <w:rsid w:val="001942F6"/>
    <w:rsid w:val="001A025B"/>
    <w:rsid w:val="001A1DA5"/>
    <w:rsid w:val="001A33D2"/>
    <w:rsid w:val="001A589A"/>
    <w:rsid w:val="001B0422"/>
    <w:rsid w:val="001B065F"/>
    <w:rsid w:val="001B3381"/>
    <w:rsid w:val="001B3482"/>
    <w:rsid w:val="001B5A23"/>
    <w:rsid w:val="001B640F"/>
    <w:rsid w:val="001B6C59"/>
    <w:rsid w:val="001B6E84"/>
    <w:rsid w:val="001B7E1F"/>
    <w:rsid w:val="001C1785"/>
    <w:rsid w:val="001C18B0"/>
    <w:rsid w:val="001C2F18"/>
    <w:rsid w:val="001C5099"/>
    <w:rsid w:val="001C5CF2"/>
    <w:rsid w:val="001C790F"/>
    <w:rsid w:val="001D0974"/>
    <w:rsid w:val="001D3606"/>
    <w:rsid w:val="001D55C1"/>
    <w:rsid w:val="001E090E"/>
    <w:rsid w:val="001E2461"/>
    <w:rsid w:val="001E2DEB"/>
    <w:rsid w:val="001E3C03"/>
    <w:rsid w:val="001E4459"/>
    <w:rsid w:val="001E53B4"/>
    <w:rsid w:val="001E61C6"/>
    <w:rsid w:val="001E64E0"/>
    <w:rsid w:val="001E6EA4"/>
    <w:rsid w:val="001E6FCC"/>
    <w:rsid w:val="001E75BE"/>
    <w:rsid w:val="001F134D"/>
    <w:rsid w:val="001F59C6"/>
    <w:rsid w:val="001F6EEF"/>
    <w:rsid w:val="001F7ABC"/>
    <w:rsid w:val="00200197"/>
    <w:rsid w:val="00203636"/>
    <w:rsid w:val="00206130"/>
    <w:rsid w:val="00206782"/>
    <w:rsid w:val="00211225"/>
    <w:rsid w:val="002136EF"/>
    <w:rsid w:val="00214320"/>
    <w:rsid w:val="002177CA"/>
    <w:rsid w:val="00223E31"/>
    <w:rsid w:val="002330CC"/>
    <w:rsid w:val="00234502"/>
    <w:rsid w:val="00241D20"/>
    <w:rsid w:val="00242C6E"/>
    <w:rsid w:val="00243CC2"/>
    <w:rsid w:val="00246077"/>
    <w:rsid w:val="00246CD3"/>
    <w:rsid w:val="002502F2"/>
    <w:rsid w:val="0025195B"/>
    <w:rsid w:val="0025368D"/>
    <w:rsid w:val="0025780D"/>
    <w:rsid w:val="00257A24"/>
    <w:rsid w:val="00260C36"/>
    <w:rsid w:val="002620CD"/>
    <w:rsid w:val="00262D0E"/>
    <w:rsid w:val="00262E2E"/>
    <w:rsid w:val="002633B1"/>
    <w:rsid w:val="002655AE"/>
    <w:rsid w:val="00265C1A"/>
    <w:rsid w:val="00267141"/>
    <w:rsid w:val="00267403"/>
    <w:rsid w:val="00271BA5"/>
    <w:rsid w:val="002744FA"/>
    <w:rsid w:val="00275831"/>
    <w:rsid w:val="00281458"/>
    <w:rsid w:val="002836FD"/>
    <w:rsid w:val="00285030"/>
    <w:rsid w:val="00285879"/>
    <w:rsid w:val="00290DE9"/>
    <w:rsid w:val="002912C2"/>
    <w:rsid w:val="00296A44"/>
    <w:rsid w:val="002A0118"/>
    <w:rsid w:val="002A10D7"/>
    <w:rsid w:val="002A38CA"/>
    <w:rsid w:val="002A6CDE"/>
    <w:rsid w:val="002B1403"/>
    <w:rsid w:val="002B4CD8"/>
    <w:rsid w:val="002B6AFE"/>
    <w:rsid w:val="002C0956"/>
    <w:rsid w:val="002C10E6"/>
    <w:rsid w:val="002C20F6"/>
    <w:rsid w:val="002C7EA4"/>
    <w:rsid w:val="002D1456"/>
    <w:rsid w:val="002D24CB"/>
    <w:rsid w:val="002D338B"/>
    <w:rsid w:val="002D6268"/>
    <w:rsid w:val="002D64FA"/>
    <w:rsid w:val="002D726A"/>
    <w:rsid w:val="002E0DEE"/>
    <w:rsid w:val="002E121D"/>
    <w:rsid w:val="002E459F"/>
    <w:rsid w:val="002F23E7"/>
    <w:rsid w:val="002F3F19"/>
    <w:rsid w:val="002F74F0"/>
    <w:rsid w:val="00300315"/>
    <w:rsid w:val="003079F0"/>
    <w:rsid w:val="00310D7C"/>
    <w:rsid w:val="00310EE9"/>
    <w:rsid w:val="00312071"/>
    <w:rsid w:val="003123FC"/>
    <w:rsid w:val="00312DBC"/>
    <w:rsid w:val="00313368"/>
    <w:rsid w:val="00313794"/>
    <w:rsid w:val="0031395F"/>
    <w:rsid w:val="00316594"/>
    <w:rsid w:val="00317123"/>
    <w:rsid w:val="003224A9"/>
    <w:rsid w:val="00323CF3"/>
    <w:rsid w:val="00324B6D"/>
    <w:rsid w:val="00325AE7"/>
    <w:rsid w:val="00330AB1"/>
    <w:rsid w:val="00333656"/>
    <w:rsid w:val="0033540D"/>
    <w:rsid w:val="00346A77"/>
    <w:rsid w:val="00346B50"/>
    <w:rsid w:val="003512F9"/>
    <w:rsid w:val="0035613B"/>
    <w:rsid w:val="00357018"/>
    <w:rsid w:val="00362A5D"/>
    <w:rsid w:val="0037060B"/>
    <w:rsid w:val="003716EE"/>
    <w:rsid w:val="00374221"/>
    <w:rsid w:val="00375167"/>
    <w:rsid w:val="00377420"/>
    <w:rsid w:val="00382AA5"/>
    <w:rsid w:val="00383123"/>
    <w:rsid w:val="003831EC"/>
    <w:rsid w:val="0038477B"/>
    <w:rsid w:val="00385A41"/>
    <w:rsid w:val="00385A50"/>
    <w:rsid w:val="00385B73"/>
    <w:rsid w:val="003918EF"/>
    <w:rsid w:val="00393279"/>
    <w:rsid w:val="003A0AB8"/>
    <w:rsid w:val="003A0D95"/>
    <w:rsid w:val="003A6A2B"/>
    <w:rsid w:val="003B49B1"/>
    <w:rsid w:val="003B4FD2"/>
    <w:rsid w:val="003B701C"/>
    <w:rsid w:val="003B735C"/>
    <w:rsid w:val="003B7393"/>
    <w:rsid w:val="003C2754"/>
    <w:rsid w:val="003C2FDD"/>
    <w:rsid w:val="003C339E"/>
    <w:rsid w:val="003C6968"/>
    <w:rsid w:val="003D009F"/>
    <w:rsid w:val="003D08D0"/>
    <w:rsid w:val="003D1157"/>
    <w:rsid w:val="003D3249"/>
    <w:rsid w:val="003D693E"/>
    <w:rsid w:val="003E25A6"/>
    <w:rsid w:val="003E3A38"/>
    <w:rsid w:val="003E3A59"/>
    <w:rsid w:val="003E498B"/>
    <w:rsid w:val="003E75FC"/>
    <w:rsid w:val="003F1FFE"/>
    <w:rsid w:val="003F28F8"/>
    <w:rsid w:val="003F2A54"/>
    <w:rsid w:val="003F4754"/>
    <w:rsid w:val="003F7234"/>
    <w:rsid w:val="00400D29"/>
    <w:rsid w:val="004016BD"/>
    <w:rsid w:val="00401F35"/>
    <w:rsid w:val="00402771"/>
    <w:rsid w:val="00402AA7"/>
    <w:rsid w:val="00404E9B"/>
    <w:rsid w:val="00405FF9"/>
    <w:rsid w:val="00406CAE"/>
    <w:rsid w:val="00407C93"/>
    <w:rsid w:val="0041150A"/>
    <w:rsid w:val="004172B5"/>
    <w:rsid w:val="00421002"/>
    <w:rsid w:val="004230F3"/>
    <w:rsid w:val="0042421D"/>
    <w:rsid w:val="004249FA"/>
    <w:rsid w:val="00424DDB"/>
    <w:rsid w:val="0042531E"/>
    <w:rsid w:val="004311FA"/>
    <w:rsid w:val="00433F86"/>
    <w:rsid w:val="00434177"/>
    <w:rsid w:val="00435A23"/>
    <w:rsid w:val="00436F59"/>
    <w:rsid w:val="00440960"/>
    <w:rsid w:val="0044267C"/>
    <w:rsid w:val="00443C53"/>
    <w:rsid w:val="0044546F"/>
    <w:rsid w:val="004459AF"/>
    <w:rsid w:val="00446DA0"/>
    <w:rsid w:val="00447665"/>
    <w:rsid w:val="004515F5"/>
    <w:rsid w:val="00453B0C"/>
    <w:rsid w:val="00453E95"/>
    <w:rsid w:val="00454985"/>
    <w:rsid w:val="00457A36"/>
    <w:rsid w:val="00461F99"/>
    <w:rsid w:val="00463F27"/>
    <w:rsid w:val="0046470F"/>
    <w:rsid w:val="00465E1D"/>
    <w:rsid w:val="00467C4D"/>
    <w:rsid w:val="0047026C"/>
    <w:rsid w:val="00474EC6"/>
    <w:rsid w:val="00477DC4"/>
    <w:rsid w:val="0048001F"/>
    <w:rsid w:val="004809B6"/>
    <w:rsid w:val="00484389"/>
    <w:rsid w:val="004910A2"/>
    <w:rsid w:val="0049129C"/>
    <w:rsid w:val="00493AEC"/>
    <w:rsid w:val="004951AB"/>
    <w:rsid w:val="00496246"/>
    <w:rsid w:val="0049631B"/>
    <w:rsid w:val="00496E26"/>
    <w:rsid w:val="004A0134"/>
    <w:rsid w:val="004A5FF0"/>
    <w:rsid w:val="004B0069"/>
    <w:rsid w:val="004B1120"/>
    <w:rsid w:val="004B11CD"/>
    <w:rsid w:val="004B2F41"/>
    <w:rsid w:val="004B4261"/>
    <w:rsid w:val="004B5287"/>
    <w:rsid w:val="004C0D6A"/>
    <w:rsid w:val="004C1769"/>
    <w:rsid w:val="004C2DD0"/>
    <w:rsid w:val="004C3BB7"/>
    <w:rsid w:val="004C5468"/>
    <w:rsid w:val="004D114A"/>
    <w:rsid w:val="004D21F7"/>
    <w:rsid w:val="004D2E77"/>
    <w:rsid w:val="004D457D"/>
    <w:rsid w:val="004D539D"/>
    <w:rsid w:val="004D727F"/>
    <w:rsid w:val="004D7C83"/>
    <w:rsid w:val="004D7CA9"/>
    <w:rsid w:val="004E0AC8"/>
    <w:rsid w:val="004E17B6"/>
    <w:rsid w:val="004E4095"/>
    <w:rsid w:val="004E538B"/>
    <w:rsid w:val="004E5445"/>
    <w:rsid w:val="004F4250"/>
    <w:rsid w:val="004F45A2"/>
    <w:rsid w:val="00500480"/>
    <w:rsid w:val="005007CB"/>
    <w:rsid w:val="00503BCE"/>
    <w:rsid w:val="00504000"/>
    <w:rsid w:val="00504A81"/>
    <w:rsid w:val="00505CDC"/>
    <w:rsid w:val="00506008"/>
    <w:rsid w:val="00513B03"/>
    <w:rsid w:val="00513B15"/>
    <w:rsid w:val="0051402A"/>
    <w:rsid w:val="005175AD"/>
    <w:rsid w:val="00521AE5"/>
    <w:rsid w:val="00522782"/>
    <w:rsid w:val="005238E3"/>
    <w:rsid w:val="00523CE7"/>
    <w:rsid w:val="005241DA"/>
    <w:rsid w:val="00525486"/>
    <w:rsid w:val="005264C1"/>
    <w:rsid w:val="00526A9B"/>
    <w:rsid w:val="00526F51"/>
    <w:rsid w:val="00530E70"/>
    <w:rsid w:val="00531D51"/>
    <w:rsid w:val="005335CB"/>
    <w:rsid w:val="005340A5"/>
    <w:rsid w:val="00534C07"/>
    <w:rsid w:val="00535342"/>
    <w:rsid w:val="005357AC"/>
    <w:rsid w:val="005379FE"/>
    <w:rsid w:val="00543536"/>
    <w:rsid w:val="005469DD"/>
    <w:rsid w:val="00550814"/>
    <w:rsid w:val="00555690"/>
    <w:rsid w:val="00561C12"/>
    <w:rsid w:val="0056491E"/>
    <w:rsid w:val="00564D7D"/>
    <w:rsid w:val="00565DFE"/>
    <w:rsid w:val="005712F8"/>
    <w:rsid w:val="00572CC3"/>
    <w:rsid w:val="005732AF"/>
    <w:rsid w:val="00573E46"/>
    <w:rsid w:val="00574995"/>
    <w:rsid w:val="0057786E"/>
    <w:rsid w:val="00577900"/>
    <w:rsid w:val="0058153B"/>
    <w:rsid w:val="00582C02"/>
    <w:rsid w:val="005831CB"/>
    <w:rsid w:val="00583B78"/>
    <w:rsid w:val="00584E0C"/>
    <w:rsid w:val="00591BCC"/>
    <w:rsid w:val="00592FB3"/>
    <w:rsid w:val="0059332C"/>
    <w:rsid w:val="005950BC"/>
    <w:rsid w:val="005A12F2"/>
    <w:rsid w:val="005A140F"/>
    <w:rsid w:val="005A166C"/>
    <w:rsid w:val="005A289D"/>
    <w:rsid w:val="005A321E"/>
    <w:rsid w:val="005A454F"/>
    <w:rsid w:val="005A72B7"/>
    <w:rsid w:val="005B1782"/>
    <w:rsid w:val="005B263B"/>
    <w:rsid w:val="005B3796"/>
    <w:rsid w:val="005B399C"/>
    <w:rsid w:val="005C07F8"/>
    <w:rsid w:val="005C1FAB"/>
    <w:rsid w:val="005C2EE1"/>
    <w:rsid w:val="005C309A"/>
    <w:rsid w:val="005C3A66"/>
    <w:rsid w:val="005C4C50"/>
    <w:rsid w:val="005C523B"/>
    <w:rsid w:val="005C6179"/>
    <w:rsid w:val="005C707F"/>
    <w:rsid w:val="005C7678"/>
    <w:rsid w:val="005C7A06"/>
    <w:rsid w:val="005D0BED"/>
    <w:rsid w:val="005D1433"/>
    <w:rsid w:val="005D2B40"/>
    <w:rsid w:val="005D3B02"/>
    <w:rsid w:val="005D42B8"/>
    <w:rsid w:val="005D454E"/>
    <w:rsid w:val="005E2883"/>
    <w:rsid w:val="005E3FD1"/>
    <w:rsid w:val="005E43FE"/>
    <w:rsid w:val="005E4442"/>
    <w:rsid w:val="005E4FAE"/>
    <w:rsid w:val="005E54EB"/>
    <w:rsid w:val="005E7562"/>
    <w:rsid w:val="005F0E78"/>
    <w:rsid w:val="005F317D"/>
    <w:rsid w:val="005F3B89"/>
    <w:rsid w:val="005F43F1"/>
    <w:rsid w:val="005F7020"/>
    <w:rsid w:val="0060044D"/>
    <w:rsid w:val="00600E1F"/>
    <w:rsid w:val="0060373E"/>
    <w:rsid w:val="00606E77"/>
    <w:rsid w:val="00611466"/>
    <w:rsid w:val="00611D78"/>
    <w:rsid w:val="00613552"/>
    <w:rsid w:val="0061355C"/>
    <w:rsid w:val="00613E2D"/>
    <w:rsid w:val="00621F03"/>
    <w:rsid w:val="00622347"/>
    <w:rsid w:val="006240FB"/>
    <w:rsid w:val="006251E2"/>
    <w:rsid w:val="00625CF4"/>
    <w:rsid w:val="006261A4"/>
    <w:rsid w:val="0062744D"/>
    <w:rsid w:val="00630068"/>
    <w:rsid w:val="0063024E"/>
    <w:rsid w:val="0063364D"/>
    <w:rsid w:val="00633DF8"/>
    <w:rsid w:val="006406D6"/>
    <w:rsid w:val="006438B3"/>
    <w:rsid w:val="00644AE6"/>
    <w:rsid w:val="00645ECD"/>
    <w:rsid w:val="00647EBA"/>
    <w:rsid w:val="00650058"/>
    <w:rsid w:val="00655556"/>
    <w:rsid w:val="00657DCD"/>
    <w:rsid w:val="006619FB"/>
    <w:rsid w:val="00661C0C"/>
    <w:rsid w:val="00663EEA"/>
    <w:rsid w:val="00667B1F"/>
    <w:rsid w:val="00670C0B"/>
    <w:rsid w:val="00671731"/>
    <w:rsid w:val="00673A1E"/>
    <w:rsid w:val="00676B57"/>
    <w:rsid w:val="006804E5"/>
    <w:rsid w:val="006815DB"/>
    <w:rsid w:val="006823BA"/>
    <w:rsid w:val="00686F9C"/>
    <w:rsid w:val="006922A0"/>
    <w:rsid w:val="00694653"/>
    <w:rsid w:val="00694E0C"/>
    <w:rsid w:val="006A33BC"/>
    <w:rsid w:val="006A5E8F"/>
    <w:rsid w:val="006B1EF0"/>
    <w:rsid w:val="006B5828"/>
    <w:rsid w:val="006B66F4"/>
    <w:rsid w:val="006B6772"/>
    <w:rsid w:val="006C5A63"/>
    <w:rsid w:val="006D0EE8"/>
    <w:rsid w:val="006D255D"/>
    <w:rsid w:val="006D49E5"/>
    <w:rsid w:val="006D4BCD"/>
    <w:rsid w:val="006D5363"/>
    <w:rsid w:val="006D5B08"/>
    <w:rsid w:val="006D5C0C"/>
    <w:rsid w:val="006E026C"/>
    <w:rsid w:val="006E0834"/>
    <w:rsid w:val="006E2342"/>
    <w:rsid w:val="006E2370"/>
    <w:rsid w:val="006E471E"/>
    <w:rsid w:val="006F0803"/>
    <w:rsid w:val="006F09F6"/>
    <w:rsid w:val="006F12C7"/>
    <w:rsid w:val="006F2600"/>
    <w:rsid w:val="006F293D"/>
    <w:rsid w:val="006F29F9"/>
    <w:rsid w:val="006F7BC3"/>
    <w:rsid w:val="006F7C21"/>
    <w:rsid w:val="007040A9"/>
    <w:rsid w:val="00706C29"/>
    <w:rsid w:val="007070B5"/>
    <w:rsid w:val="00712541"/>
    <w:rsid w:val="0071371D"/>
    <w:rsid w:val="00715079"/>
    <w:rsid w:val="0071603F"/>
    <w:rsid w:val="00717E89"/>
    <w:rsid w:val="00721AB8"/>
    <w:rsid w:val="00722A0C"/>
    <w:rsid w:val="00724621"/>
    <w:rsid w:val="00724B89"/>
    <w:rsid w:val="00727345"/>
    <w:rsid w:val="007275C9"/>
    <w:rsid w:val="00727A34"/>
    <w:rsid w:val="007304D0"/>
    <w:rsid w:val="00731198"/>
    <w:rsid w:val="00732C02"/>
    <w:rsid w:val="007335FC"/>
    <w:rsid w:val="007366E5"/>
    <w:rsid w:val="00737D6D"/>
    <w:rsid w:val="00741B0B"/>
    <w:rsid w:val="007430F8"/>
    <w:rsid w:val="00745F93"/>
    <w:rsid w:val="00747ABB"/>
    <w:rsid w:val="007501B3"/>
    <w:rsid w:val="00751FBA"/>
    <w:rsid w:val="00753405"/>
    <w:rsid w:val="00753D9C"/>
    <w:rsid w:val="00756715"/>
    <w:rsid w:val="00757D77"/>
    <w:rsid w:val="00762F88"/>
    <w:rsid w:val="007641E4"/>
    <w:rsid w:val="00764C62"/>
    <w:rsid w:val="00770BD0"/>
    <w:rsid w:val="007721B9"/>
    <w:rsid w:val="00774A2F"/>
    <w:rsid w:val="0077523D"/>
    <w:rsid w:val="00783031"/>
    <w:rsid w:val="00783503"/>
    <w:rsid w:val="00786F0E"/>
    <w:rsid w:val="007875AE"/>
    <w:rsid w:val="00791FA7"/>
    <w:rsid w:val="00793A38"/>
    <w:rsid w:val="00795E95"/>
    <w:rsid w:val="00797C2E"/>
    <w:rsid w:val="007A4253"/>
    <w:rsid w:val="007A4421"/>
    <w:rsid w:val="007A44B1"/>
    <w:rsid w:val="007A4C64"/>
    <w:rsid w:val="007A5CD9"/>
    <w:rsid w:val="007A62A9"/>
    <w:rsid w:val="007B1926"/>
    <w:rsid w:val="007B45D4"/>
    <w:rsid w:val="007B74E1"/>
    <w:rsid w:val="007C6F4A"/>
    <w:rsid w:val="007D02CA"/>
    <w:rsid w:val="007D16D8"/>
    <w:rsid w:val="007D2730"/>
    <w:rsid w:val="007D2E70"/>
    <w:rsid w:val="007D2F7F"/>
    <w:rsid w:val="007D3BCB"/>
    <w:rsid w:val="007D5523"/>
    <w:rsid w:val="007D6B1B"/>
    <w:rsid w:val="007D771E"/>
    <w:rsid w:val="007D7BED"/>
    <w:rsid w:val="007D7D5D"/>
    <w:rsid w:val="007E0498"/>
    <w:rsid w:val="007E07FC"/>
    <w:rsid w:val="007E0D5E"/>
    <w:rsid w:val="007E2E42"/>
    <w:rsid w:val="007E4E2D"/>
    <w:rsid w:val="007E6506"/>
    <w:rsid w:val="007E791A"/>
    <w:rsid w:val="007F07EF"/>
    <w:rsid w:val="007F0C91"/>
    <w:rsid w:val="007F1269"/>
    <w:rsid w:val="007F42C0"/>
    <w:rsid w:val="007F5E7E"/>
    <w:rsid w:val="007F76DD"/>
    <w:rsid w:val="00800870"/>
    <w:rsid w:val="00801BAD"/>
    <w:rsid w:val="0080675A"/>
    <w:rsid w:val="0080793D"/>
    <w:rsid w:val="00807E91"/>
    <w:rsid w:val="0081128A"/>
    <w:rsid w:val="0081320F"/>
    <w:rsid w:val="00813AFA"/>
    <w:rsid w:val="008141B1"/>
    <w:rsid w:val="008144B6"/>
    <w:rsid w:val="008152B0"/>
    <w:rsid w:val="008167E8"/>
    <w:rsid w:val="00821224"/>
    <w:rsid w:val="008213A0"/>
    <w:rsid w:val="00821410"/>
    <w:rsid w:val="00821EB8"/>
    <w:rsid w:val="00822065"/>
    <w:rsid w:val="00822528"/>
    <w:rsid w:val="0082415A"/>
    <w:rsid w:val="00824A0B"/>
    <w:rsid w:val="00825362"/>
    <w:rsid w:val="00826E43"/>
    <w:rsid w:val="00826F3D"/>
    <w:rsid w:val="00830BD5"/>
    <w:rsid w:val="00831CF6"/>
    <w:rsid w:val="00832A89"/>
    <w:rsid w:val="00833062"/>
    <w:rsid w:val="00833CA5"/>
    <w:rsid w:val="008350F2"/>
    <w:rsid w:val="00842936"/>
    <w:rsid w:val="0084711B"/>
    <w:rsid w:val="00851D10"/>
    <w:rsid w:val="008527B4"/>
    <w:rsid w:val="00854F0A"/>
    <w:rsid w:val="0085521A"/>
    <w:rsid w:val="00856A46"/>
    <w:rsid w:val="00856ED9"/>
    <w:rsid w:val="00860A5C"/>
    <w:rsid w:val="00863BCD"/>
    <w:rsid w:val="0086419E"/>
    <w:rsid w:val="00867BC3"/>
    <w:rsid w:val="0087692D"/>
    <w:rsid w:val="0087780F"/>
    <w:rsid w:val="008778F5"/>
    <w:rsid w:val="00880668"/>
    <w:rsid w:val="00885090"/>
    <w:rsid w:val="00885586"/>
    <w:rsid w:val="00886E23"/>
    <w:rsid w:val="00887131"/>
    <w:rsid w:val="00887D3D"/>
    <w:rsid w:val="00891B90"/>
    <w:rsid w:val="00891D53"/>
    <w:rsid w:val="00895458"/>
    <w:rsid w:val="008958DB"/>
    <w:rsid w:val="00896239"/>
    <w:rsid w:val="0089693D"/>
    <w:rsid w:val="008A16BB"/>
    <w:rsid w:val="008A1AD7"/>
    <w:rsid w:val="008A33EE"/>
    <w:rsid w:val="008A3C08"/>
    <w:rsid w:val="008A5334"/>
    <w:rsid w:val="008A6B79"/>
    <w:rsid w:val="008A72BF"/>
    <w:rsid w:val="008A7B09"/>
    <w:rsid w:val="008B00AB"/>
    <w:rsid w:val="008B047F"/>
    <w:rsid w:val="008B05CC"/>
    <w:rsid w:val="008B0D11"/>
    <w:rsid w:val="008B16F8"/>
    <w:rsid w:val="008B1A04"/>
    <w:rsid w:val="008B2916"/>
    <w:rsid w:val="008B2976"/>
    <w:rsid w:val="008B63E8"/>
    <w:rsid w:val="008B79BC"/>
    <w:rsid w:val="008C002E"/>
    <w:rsid w:val="008C00A8"/>
    <w:rsid w:val="008C2444"/>
    <w:rsid w:val="008C59F2"/>
    <w:rsid w:val="008C6282"/>
    <w:rsid w:val="008C7E08"/>
    <w:rsid w:val="008D2592"/>
    <w:rsid w:val="008D28D6"/>
    <w:rsid w:val="008D2F51"/>
    <w:rsid w:val="008E0DA2"/>
    <w:rsid w:val="008E1A25"/>
    <w:rsid w:val="008E2630"/>
    <w:rsid w:val="008E2A56"/>
    <w:rsid w:val="008E3459"/>
    <w:rsid w:val="008E3D6E"/>
    <w:rsid w:val="008E43AB"/>
    <w:rsid w:val="008E47DA"/>
    <w:rsid w:val="008E5ABB"/>
    <w:rsid w:val="008E6EE9"/>
    <w:rsid w:val="008E7F56"/>
    <w:rsid w:val="008F05DA"/>
    <w:rsid w:val="008F1BDE"/>
    <w:rsid w:val="008F1CD4"/>
    <w:rsid w:val="008F25E6"/>
    <w:rsid w:val="008F4187"/>
    <w:rsid w:val="008F7B04"/>
    <w:rsid w:val="009013CD"/>
    <w:rsid w:val="009016D2"/>
    <w:rsid w:val="0090184F"/>
    <w:rsid w:val="009036D5"/>
    <w:rsid w:val="00904290"/>
    <w:rsid w:val="0090710E"/>
    <w:rsid w:val="00910127"/>
    <w:rsid w:val="00912628"/>
    <w:rsid w:val="00913A96"/>
    <w:rsid w:val="00915760"/>
    <w:rsid w:val="0091608F"/>
    <w:rsid w:val="00930DB9"/>
    <w:rsid w:val="00932F1E"/>
    <w:rsid w:val="00933EDE"/>
    <w:rsid w:val="009357A5"/>
    <w:rsid w:val="00936401"/>
    <w:rsid w:val="00937AC8"/>
    <w:rsid w:val="00942B28"/>
    <w:rsid w:val="00942C95"/>
    <w:rsid w:val="00943EE3"/>
    <w:rsid w:val="009443A9"/>
    <w:rsid w:val="00945DCE"/>
    <w:rsid w:val="00945E37"/>
    <w:rsid w:val="0094659E"/>
    <w:rsid w:val="009508E8"/>
    <w:rsid w:val="00954BDF"/>
    <w:rsid w:val="00963087"/>
    <w:rsid w:val="00963563"/>
    <w:rsid w:val="00964A25"/>
    <w:rsid w:val="00965412"/>
    <w:rsid w:val="009654BD"/>
    <w:rsid w:val="00965D3C"/>
    <w:rsid w:val="00966FA4"/>
    <w:rsid w:val="009671D5"/>
    <w:rsid w:val="0097258B"/>
    <w:rsid w:val="0097278B"/>
    <w:rsid w:val="00973585"/>
    <w:rsid w:val="00973616"/>
    <w:rsid w:val="009756F2"/>
    <w:rsid w:val="00975D49"/>
    <w:rsid w:val="00975E18"/>
    <w:rsid w:val="0097779D"/>
    <w:rsid w:val="0097796B"/>
    <w:rsid w:val="00977B66"/>
    <w:rsid w:val="00981575"/>
    <w:rsid w:val="009817CD"/>
    <w:rsid w:val="00983DE2"/>
    <w:rsid w:val="00986091"/>
    <w:rsid w:val="00987484"/>
    <w:rsid w:val="00987932"/>
    <w:rsid w:val="009946AE"/>
    <w:rsid w:val="00994B16"/>
    <w:rsid w:val="009951BD"/>
    <w:rsid w:val="00995904"/>
    <w:rsid w:val="00995A7D"/>
    <w:rsid w:val="00995B37"/>
    <w:rsid w:val="009A06CC"/>
    <w:rsid w:val="009A0FF5"/>
    <w:rsid w:val="009A1046"/>
    <w:rsid w:val="009A1C3B"/>
    <w:rsid w:val="009A1E03"/>
    <w:rsid w:val="009A3FAD"/>
    <w:rsid w:val="009A5AF7"/>
    <w:rsid w:val="009A7E1B"/>
    <w:rsid w:val="009B0CB0"/>
    <w:rsid w:val="009B0DB4"/>
    <w:rsid w:val="009B28F8"/>
    <w:rsid w:val="009B5360"/>
    <w:rsid w:val="009B60E8"/>
    <w:rsid w:val="009B7617"/>
    <w:rsid w:val="009C0187"/>
    <w:rsid w:val="009C07BE"/>
    <w:rsid w:val="009C205F"/>
    <w:rsid w:val="009C531A"/>
    <w:rsid w:val="009C5AB0"/>
    <w:rsid w:val="009C6EBB"/>
    <w:rsid w:val="009D1F8E"/>
    <w:rsid w:val="009D20D1"/>
    <w:rsid w:val="009D30B8"/>
    <w:rsid w:val="009D3E30"/>
    <w:rsid w:val="009D7A92"/>
    <w:rsid w:val="009E0D5B"/>
    <w:rsid w:val="009E3978"/>
    <w:rsid w:val="009E404D"/>
    <w:rsid w:val="009F0FE9"/>
    <w:rsid w:val="009F24F7"/>
    <w:rsid w:val="009F2A54"/>
    <w:rsid w:val="009F6AE3"/>
    <w:rsid w:val="009F6F5A"/>
    <w:rsid w:val="009F7689"/>
    <w:rsid w:val="00A04070"/>
    <w:rsid w:val="00A06E3B"/>
    <w:rsid w:val="00A11084"/>
    <w:rsid w:val="00A124B3"/>
    <w:rsid w:val="00A17150"/>
    <w:rsid w:val="00A17AEA"/>
    <w:rsid w:val="00A22627"/>
    <w:rsid w:val="00A22CA0"/>
    <w:rsid w:val="00A23577"/>
    <w:rsid w:val="00A237F9"/>
    <w:rsid w:val="00A24BAD"/>
    <w:rsid w:val="00A302E5"/>
    <w:rsid w:val="00A30E1B"/>
    <w:rsid w:val="00A316C4"/>
    <w:rsid w:val="00A31968"/>
    <w:rsid w:val="00A34ABF"/>
    <w:rsid w:val="00A40E13"/>
    <w:rsid w:val="00A412FF"/>
    <w:rsid w:val="00A4411E"/>
    <w:rsid w:val="00A4490A"/>
    <w:rsid w:val="00A45E42"/>
    <w:rsid w:val="00A46CCC"/>
    <w:rsid w:val="00A5136A"/>
    <w:rsid w:val="00A52F2D"/>
    <w:rsid w:val="00A55B4A"/>
    <w:rsid w:val="00A55F55"/>
    <w:rsid w:val="00A5647E"/>
    <w:rsid w:val="00A566AF"/>
    <w:rsid w:val="00A60603"/>
    <w:rsid w:val="00A60C0B"/>
    <w:rsid w:val="00A63D97"/>
    <w:rsid w:val="00A645D2"/>
    <w:rsid w:val="00A66FCA"/>
    <w:rsid w:val="00A70359"/>
    <w:rsid w:val="00A708EA"/>
    <w:rsid w:val="00A714C5"/>
    <w:rsid w:val="00A810EC"/>
    <w:rsid w:val="00A85918"/>
    <w:rsid w:val="00A90FF7"/>
    <w:rsid w:val="00A91BC5"/>
    <w:rsid w:val="00A96D93"/>
    <w:rsid w:val="00A9705C"/>
    <w:rsid w:val="00A9741A"/>
    <w:rsid w:val="00AA118D"/>
    <w:rsid w:val="00AA2031"/>
    <w:rsid w:val="00AA2A4B"/>
    <w:rsid w:val="00AA5BEE"/>
    <w:rsid w:val="00AA65FF"/>
    <w:rsid w:val="00AB0043"/>
    <w:rsid w:val="00AB05DD"/>
    <w:rsid w:val="00AB0E35"/>
    <w:rsid w:val="00AB1118"/>
    <w:rsid w:val="00AB1A05"/>
    <w:rsid w:val="00AB24F2"/>
    <w:rsid w:val="00AB27BE"/>
    <w:rsid w:val="00AB46B5"/>
    <w:rsid w:val="00AB5420"/>
    <w:rsid w:val="00AB5681"/>
    <w:rsid w:val="00AB56B0"/>
    <w:rsid w:val="00AB743B"/>
    <w:rsid w:val="00AB74DB"/>
    <w:rsid w:val="00AC0A2B"/>
    <w:rsid w:val="00AC0D87"/>
    <w:rsid w:val="00AC170A"/>
    <w:rsid w:val="00AC2B1F"/>
    <w:rsid w:val="00AC2F91"/>
    <w:rsid w:val="00AC577C"/>
    <w:rsid w:val="00AC798A"/>
    <w:rsid w:val="00AD17F7"/>
    <w:rsid w:val="00AD1D7B"/>
    <w:rsid w:val="00AD29BF"/>
    <w:rsid w:val="00AD5CAC"/>
    <w:rsid w:val="00AD69B3"/>
    <w:rsid w:val="00AD6E8D"/>
    <w:rsid w:val="00AD7663"/>
    <w:rsid w:val="00AE50BB"/>
    <w:rsid w:val="00AE5416"/>
    <w:rsid w:val="00AE6C2C"/>
    <w:rsid w:val="00AE6EDE"/>
    <w:rsid w:val="00AE6F41"/>
    <w:rsid w:val="00AE744F"/>
    <w:rsid w:val="00AF0A0F"/>
    <w:rsid w:val="00AF39A9"/>
    <w:rsid w:val="00AF42E7"/>
    <w:rsid w:val="00AF53B2"/>
    <w:rsid w:val="00AF5789"/>
    <w:rsid w:val="00AF74FD"/>
    <w:rsid w:val="00B024DA"/>
    <w:rsid w:val="00B0354B"/>
    <w:rsid w:val="00B05F1B"/>
    <w:rsid w:val="00B06593"/>
    <w:rsid w:val="00B11371"/>
    <w:rsid w:val="00B144AA"/>
    <w:rsid w:val="00B1529C"/>
    <w:rsid w:val="00B16B8F"/>
    <w:rsid w:val="00B2010D"/>
    <w:rsid w:val="00B21D0F"/>
    <w:rsid w:val="00B22378"/>
    <w:rsid w:val="00B23820"/>
    <w:rsid w:val="00B24542"/>
    <w:rsid w:val="00B24A7B"/>
    <w:rsid w:val="00B26699"/>
    <w:rsid w:val="00B267E3"/>
    <w:rsid w:val="00B275A1"/>
    <w:rsid w:val="00B275C5"/>
    <w:rsid w:val="00B27813"/>
    <w:rsid w:val="00B302C1"/>
    <w:rsid w:val="00B32178"/>
    <w:rsid w:val="00B370E9"/>
    <w:rsid w:val="00B41870"/>
    <w:rsid w:val="00B453CC"/>
    <w:rsid w:val="00B45853"/>
    <w:rsid w:val="00B45A08"/>
    <w:rsid w:val="00B46925"/>
    <w:rsid w:val="00B47B3A"/>
    <w:rsid w:val="00B503B2"/>
    <w:rsid w:val="00B50933"/>
    <w:rsid w:val="00B52F35"/>
    <w:rsid w:val="00B5356B"/>
    <w:rsid w:val="00B5391C"/>
    <w:rsid w:val="00B53EA1"/>
    <w:rsid w:val="00B577EB"/>
    <w:rsid w:val="00B60E1A"/>
    <w:rsid w:val="00B6302F"/>
    <w:rsid w:val="00B63097"/>
    <w:rsid w:val="00B6377E"/>
    <w:rsid w:val="00B81703"/>
    <w:rsid w:val="00B817BB"/>
    <w:rsid w:val="00B927FE"/>
    <w:rsid w:val="00B936A9"/>
    <w:rsid w:val="00B94D6F"/>
    <w:rsid w:val="00B95CDA"/>
    <w:rsid w:val="00B976DF"/>
    <w:rsid w:val="00BA1092"/>
    <w:rsid w:val="00BA1690"/>
    <w:rsid w:val="00BA16DE"/>
    <w:rsid w:val="00BA5FAB"/>
    <w:rsid w:val="00BA696D"/>
    <w:rsid w:val="00BB2B18"/>
    <w:rsid w:val="00BB35FF"/>
    <w:rsid w:val="00BB3CE8"/>
    <w:rsid w:val="00BB4289"/>
    <w:rsid w:val="00BB6B38"/>
    <w:rsid w:val="00BC082F"/>
    <w:rsid w:val="00BC1992"/>
    <w:rsid w:val="00BC4DFC"/>
    <w:rsid w:val="00BD0255"/>
    <w:rsid w:val="00BD14D3"/>
    <w:rsid w:val="00BD5E66"/>
    <w:rsid w:val="00BD61AB"/>
    <w:rsid w:val="00BD6A6F"/>
    <w:rsid w:val="00BD7DBB"/>
    <w:rsid w:val="00BE189B"/>
    <w:rsid w:val="00BE35D0"/>
    <w:rsid w:val="00BE4670"/>
    <w:rsid w:val="00BE61B2"/>
    <w:rsid w:val="00BE6CF7"/>
    <w:rsid w:val="00BF0ACF"/>
    <w:rsid w:val="00BF319F"/>
    <w:rsid w:val="00BF4CA8"/>
    <w:rsid w:val="00C03485"/>
    <w:rsid w:val="00C04833"/>
    <w:rsid w:val="00C04C3A"/>
    <w:rsid w:val="00C04F29"/>
    <w:rsid w:val="00C10892"/>
    <w:rsid w:val="00C10897"/>
    <w:rsid w:val="00C1254F"/>
    <w:rsid w:val="00C1350C"/>
    <w:rsid w:val="00C140A7"/>
    <w:rsid w:val="00C14E76"/>
    <w:rsid w:val="00C16B77"/>
    <w:rsid w:val="00C2252B"/>
    <w:rsid w:val="00C232A1"/>
    <w:rsid w:val="00C24B4C"/>
    <w:rsid w:val="00C24D34"/>
    <w:rsid w:val="00C251F3"/>
    <w:rsid w:val="00C25D79"/>
    <w:rsid w:val="00C27071"/>
    <w:rsid w:val="00C312B8"/>
    <w:rsid w:val="00C322C5"/>
    <w:rsid w:val="00C32562"/>
    <w:rsid w:val="00C32754"/>
    <w:rsid w:val="00C355D1"/>
    <w:rsid w:val="00C40B60"/>
    <w:rsid w:val="00C413ED"/>
    <w:rsid w:val="00C41E3F"/>
    <w:rsid w:val="00C44174"/>
    <w:rsid w:val="00C4467C"/>
    <w:rsid w:val="00C52032"/>
    <w:rsid w:val="00C53635"/>
    <w:rsid w:val="00C55548"/>
    <w:rsid w:val="00C568B5"/>
    <w:rsid w:val="00C610F2"/>
    <w:rsid w:val="00C6506F"/>
    <w:rsid w:val="00C66798"/>
    <w:rsid w:val="00C748DD"/>
    <w:rsid w:val="00C76DF2"/>
    <w:rsid w:val="00C77D00"/>
    <w:rsid w:val="00C84C53"/>
    <w:rsid w:val="00C853DA"/>
    <w:rsid w:val="00C857D5"/>
    <w:rsid w:val="00C912AF"/>
    <w:rsid w:val="00C91536"/>
    <w:rsid w:val="00C94A84"/>
    <w:rsid w:val="00CA3732"/>
    <w:rsid w:val="00CA3CDA"/>
    <w:rsid w:val="00CA6C77"/>
    <w:rsid w:val="00CA6D74"/>
    <w:rsid w:val="00CB256E"/>
    <w:rsid w:val="00CB3A73"/>
    <w:rsid w:val="00CB55D5"/>
    <w:rsid w:val="00CB575D"/>
    <w:rsid w:val="00CB61DB"/>
    <w:rsid w:val="00CB78C2"/>
    <w:rsid w:val="00CC4FB4"/>
    <w:rsid w:val="00CC7DC5"/>
    <w:rsid w:val="00CD19BF"/>
    <w:rsid w:val="00CD5389"/>
    <w:rsid w:val="00CD7979"/>
    <w:rsid w:val="00CE0179"/>
    <w:rsid w:val="00CE2104"/>
    <w:rsid w:val="00CE2E3D"/>
    <w:rsid w:val="00CE31C2"/>
    <w:rsid w:val="00CE49DE"/>
    <w:rsid w:val="00CE590A"/>
    <w:rsid w:val="00CF0815"/>
    <w:rsid w:val="00CF3F15"/>
    <w:rsid w:val="00D00C99"/>
    <w:rsid w:val="00D01205"/>
    <w:rsid w:val="00D04DEA"/>
    <w:rsid w:val="00D05642"/>
    <w:rsid w:val="00D06231"/>
    <w:rsid w:val="00D06A6D"/>
    <w:rsid w:val="00D07E02"/>
    <w:rsid w:val="00D109E5"/>
    <w:rsid w:val="00D1214E"/>
    <w:rsid w:val="00D13113"/>
    <w:rsid w:val="00D15D4C"/>
    <w:rsid w:val="00D165C1"/>
    <w:rsid w:val="00D169ED"/>
    <w:rsid w:val="00D20CEC"/>
    <w:rsid w:val="00D20FFC"/>
    <w:rsid w:val="00D21080"/>
    <w:rsid w:val="00D21B84"/>
    <w:rsid w:val="00D2206D"/>
    <w:rsid w:val="00D2313B"/>
    <w:rsid w:val="00D2348B"/>
    <w:rsid w:val="00D23848"/>
    <w:rsid w:val="00D23CF4"/>
    <w:rsid w:val="00D256A6"/>
    <w:rsid w:val="00D25FF1"/>
    <w:rsid w:val="00D27D0C"/>
    <w:rsid w:val="00D27E69"/>
    <w:rsid w:val="00D31C1E"/>
    <w:rsid w:val="00D31F22"/>
    <w:rsid w:val="00D32A3E"/>
    <w:rsid w:val="00D3474D"/>
    <w:rsid w:val="00D35D45"/>
    <w:rsid w:val="00D36289"/>
    <w:rsid w:val="00D40193"/>
    <w:rsid w:val="00D42D7D"/>
    <w:rsid w:val="00D45DED"/>
    <w:rsid w:val="00D4656C"/>
    <w:rsid w:val="00D475E0"/>
    <w:rsid w:val="00D47CF0"/>
    <w:rsid w:val="00D5313F"/>
    <w:rsid w:val="00D555ED"/>
    <w:rsid w:val="00D5590B"/>
    <w:rsid w:val="00D56B96"/>
    <w:rsid w:val="00D574BE"/>
    <w:rsid w:val="00D60B4F"/>
    <w:rsid w:val="00D640FC"/>
    <w:rsid w:val="00D642B4"/>
    <w:rsid w:val="00D648AB"/>
    <w:rsid w:val="00D70DEF"/>
    <w:rsid w:val="00D722AB"/>
    <w:rsid w:val="00D72CDA"/>
    <w:rsid w:val="00D746E1"/>
    <w:rsid w:val="00D75FD2"/>
    <w:rsid w:val="00D82308"/>
    <w:rsid w:val="00D834C7"/>
    <w:rsid w:val="00D91089"/>
    <w:rsid w:val="00D9313E"/>
    <w:rsid w:val="00D9475A"/>
    <w:rsid w:val="00D94BE4"/>
    <w:rsid w:val="00D94F84"/>
    <w:rsid w:val="00D956C0"/>
    <w:rsid w:val="00D97248"/>
    <w:rsid w:val="00DA1663"/>
    <w:rsid w:val="00DA25C8"/>
    <w:rsid w:val="00DB1371"/>
    <w:rsid w:val="00DB2C28"/>
    <w:rsid w:val="00DB42BB"/>
    <w:rsid w:val="00DC003C"/>
    <w:rsid w:val="00DC11F6"/>
    <w:rsid w:val="00DC1362"/>
    <w:rsid w:val="00DC2808"/>
    <w:rsid w:val="00DC2A69"/>
    <w:rsid w:val="00DD208F"/>
    <w:rsid w:val="00DD5CD8"/>
    <w:rsid w:val="00DD768D"/>
    <w:rsid w:val="00DE08F5"/>
    <w:rsid w:val="00DE0E9D"/>
    <w:rsid w:val="00DE22DF"/>
    <w:rsid w:val="00DE47D5"/>
    <w:rsid w:val="00DE4A40"/>
    <w:rsid w:val="00DE5670"/>
    <w:rsid w:val="00DF1029"/>
    <w:rsid w:val="00DF10CB"/>
    <w:rsid w:val="00DF4229"/>
    <w:rsid w:val="00DF47BA"/>
    <w:rsid w:val="00DF7EC5"/>
    <w:rsid w:val="00E01B71"/>
    <w:rsid w:val="00E01BDF"/>
    <w:rsid w:val="00E039AF"/>
    <w:rsid w:val="00E03C42"/>
    <w:rsid w:val="00E060C6"/>
    <w:rsid w:val="00E10F0A"/>
    <w:rsid w:val="00E117AC"/>
    <w:rsid w:val="00E11EBB"/>
    <w:rsid w:val="00E131C7"/>
    <w:rsid w:val="00E13AA0"/>
    <w:rsid w:val="00E14229"/>
    <w:rsid w:val="00E153EA"/>
    <w:rsid w:val="00E204DE"/>
    <w:rsid w:val="00E20D72"/>
    <w:rsid w:val="00E2472E"/>
    <w:rsid w:val="00E259D3"/>
    <w:rsid w:val="00E26320"/>
    <w:rsid w:val="00E30FAE"/>
    <w:rsid w:val="00E31A08"/>
    <w:rsid w:val="00E31D86"/>
    <w:rsid w:val="00E40E04"/>
    <w:rsid w:val="00E44269"/>
    <w:rsid w:val="00E470E4"/>
    <w:rsid w:val="00E51C99"/>
    <w:rsid w:val="00E53EBE"/>
    <w:rsid w:val="00E5548C"/>
    <w:rsid w:val="00E55D94"/>
    <w:rsid w:val="00E573D0"/>
    <w:rsid w:val="00E5796C"/>
    <w:rsid w:val="00E62643"/>
    <w:rsid w:val="00E6521D"/>
    <w:rsid w:val="00E65F99"/>
    <w:rsid w:val="00E6750C"/>
    <w:rsid w:val="00E73851"/>
    <w:rsid w:val="00E75455"/>
    <w:rsid w:val="00E76A0E"/>
    <w:rsid w:val="00E811AE"/>
    <w:rsid w:val="00E83B61"/>
    <w:rsid w:val="00E8470E"/>
    <w:rsid w:val="00E84EF6"/>
    <w:rsid w:val="00E90ECF"/>
    <w:rsid w:val="00E9153B"/>
    <w:rsid w:val="00E91E01"/>
    <w:rsid w:val="00E9426D"/>
    <w:rsid w:val="00E95F87"/>
    <w:rsid w:val="00E96864"/>
    <w:rsid w:val="00EA36C0"/>
    <w:rsid w:val="00EA7762"/>
    <w:rsid w:val="00EB61D0"/>
    <w:rsid w:val="00EB6AAB"/>
    <w:rsid w:val="00EC1114"/>
    <w:rsid w:val="00EC179D"/>
    <w:rsid w:val="00EC300D"/>
    <w:rsid w:val="00EC49BA"/>
    <w:rsid w:val="00EC5068"/>
    <w:rsid w:val="00EC548E"/>
    <w:rsid w:val="00EC5B21"/>
    <w:rsid w:val="00ED0108"/>
    <w:rsid w:val="00ED24BB"/>
    <w:rsid w:val="00ED2AFD"/>
    <w:rsid w:val="00ED5019"/>
    <w:rsid w:val="00ED5265"/>
    <w:rsid w:val="00ED62C0"/>
    <w:rsid w:val="00ED681F"/>
    <w:rsid w:val="00ED6A35"/>
    <w:rsid w:val="00EE25D9"/>
    <w:rsid w:val="00EE3DDD"/>
    <w:rsid w:val="00EE3F08"/>
    <w:rsid w:val="00EE4C82"/>
    <w:rsid w:val="00EE5955"/>
    <w:rsid w:val="00EE69C4"/>
    <w:rsid w:val="00EF079A"/>
    <w:rsid w:val="00EF0F13"/>
    <w:rsid w:val="00EF2647"/>
    <w:rsid w:val="00EF3280"/>
    <w:rsid w:val="00EF38FB"/>
    <w:rsid w:val="00EF511C"/>
    <w:rsid w:val="00EF7E88"/>
    <w:rsid w:val="00F00EC5"/>
    <w:rsid w:val="00F0149D"/>
    <w:rsid w:val="00F02D05"/>
    <w:rsid w:val="00F03875"/>
    <w:rsid w:val="00F04FEF"/>
    <w:rsid w:val="00F06A43"/>
    <w:rsid w:val="00F06E89"/>
    <w:rsid w:val="00F116DE"/>
    <w:rsid w:val="00F15168"/>
    <w:rsid w:val="00F1546F"/>
    <w:rsid w:val="00F156ED"/>
    <w:rsid w:val="00F15D31"/>
    <w:rsid w:val="00F161C9"/>
    <w:rsid w:val="00F16CF3"/>
    <w:rsid w:val="00F17007"/>
    <w:rsid w:val="00F17190"/>
    <w:rsid w:val="00F17F53"/>
    <w:rsid w:val="00F204EB"/>
    <w:rsid w:val="00F23E24"/>
    <w:rsid w:val="00F24280"/>
    <w:rsid w:val="00F24692"/>
    <w:rsid w:val="00F248B4"/>
    <w:rsid w:val="00F26485"/>
    <w:rsid w:val="00F320B6"/>
    <w:rsid w:val="00F40007"/>
    <w:rsid w:val="00F40D66"/>
    <w:rsid w:val="00F44FB1"/>
    <w:rsid w:val="00F503BA"/>
    <w:rsid w:val="00F512F6"/>
    <w:rsid w:val="00F51BDB"/>
    <w:rsid w:val="00F5336A"/>
    <w:rsid w:val="00F6045D"/>
    <w:rsid w:val="00F61954"/>
    <w:rsid w:val="00F624C1"/>
    <w:rsid w:val="00F63945"/>
    <w:rsid w:val="00F66310"/>
    <w:rsid w:val="00F66FEC"/>
    <w:rsid w:val="00F7000E"/>
    <w:rsid w:val="00F72336"/>
    <w:rsid w:val="00F73022"/>
    <w:rsid w:val="00F73249"/>
    <w:rsid w:val="00F74379"/>
    <w:rsid w:val="00F80711"/>
    <w:rsid w:val="00F80A89"/>
    <w:rsid w:val="00F858C7"/>
    <w:rsid w:val="00F87229"/>
    <w:rsid w:val="00F8768D"/>
    <w:rsid w:val="00F90044"/>
    <w:rsid w:val="00F90593"/>
    <w:rsid w:val="00F90CF4"/>
    <w:rsid w:val="00F90F18"/>
    <w:rsid w:val="00F93F41"/>
    <w:rsid w:val="00F94CE3"/>
    <w:rsid w:val="00F95C50"/>
    <w:rsid w:val="00F96486"/>
    <w:rsid w:val="00FA10BC"/>
    <w:rsid w:val="00FA18CE"/>
    <w:rsid w:val="00FA1C58"/>
    <w:rsid w:val="00FA3287"/>
    <w:rsid w:val="00FA3FEA"/>
    <w:rsid w:val="00FA40AE"/>
    <w:rsid w:val="00FB04DC"/>
    <w:rsid w:val="00FB10D9"/>
    <w:rsid w:val="00FB23F2"/>
    <w:rsid w:val="00FB5958"/>
    <w:rsid w:val="00FB5B74"/>
    <w:rsid w:val="00FB6BD9"/>
    <w:rsid w:val="00FB714D"/>
    <w:rsid w:val="00FB7B43"/>
    <w:rsid w:val="00FC1A05"/>
    <w:rsid w:val="00FC1F45"/>
    <w:rsid w:val="00FC28C9"/>
    <w:rsid w:val="00FC2FCD"/>
    <w:rsid w:val="00FC3918"/>
    <w:rsid w:val="00FC4F0E"/>
    <w:rsid w:val="00FC6103"/>
    <w:rsid w:val="00FC6732"/>
    <w:rsid w:val="00FD14F3"/>
    <w:rsid w:val="00FD2B30"/>
    <w:rsid w:val="00FD3A24"/>
    <w:rsid w:val="00FD3B13"/>
    <w:rsid w:val="00FD3B79"/>
    <w:rsid w:val="00FD4AF8"/>
    <w:rsid w:val="00FE058A"/>
    <w:rsid w:val="00FE1935"/>
    <w:rsid w:val="00FE2196"/>
    <w:rsid w:val="00FE349F"/>
    <w:rsid w:val="00FE519C"/>
    <w:rsid w:val="00FF2044"/>
    <w:rsid w:val="00FF3EBE"/>
    <w:rsid w:val="00FF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4BEB1-3E3B-4C54-A06F-7E35E6DE2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ListParagraph">
    <w:name w:val="List Paragraph"/>
    <w:basedOn w:val="Normal"/>
    <w:uiPriority w:val="34"/>
    <w:qFormat/>
    <w:rsid w:val="00B45A08"/>
    <w:pPr>
      <w:ind w:left="720"/>
      <w:contextualSpacing/>
    </w:pPr>
  </w:style>
  <w:style w:type="paragraph" w:styleId="Revision">
    <w:name w:val="Revision"/>
    <w:hidden/>
    <w:uiPriority w:val="99"/>
    <w:semiHidden/>
    <w:rsid w:val="00B24542"/>
    <w:pPr>
      <w:spacing w:after="0" w:line="240" w:lineRule="auto"/>
    </w:pPr>
  </w:style>
  <w:style w:type="paragraph" w:styleId="FootnoteText">
    <w:name w:val="footnote text"/>
    <w:basedOn w:val="Normal"/>
    <w:link w:val="FootnoteTextChar"/>
    <w:uiPriority w:val="99"/>
    <w:semiHidden/>
    <w:unhideWhenUsed/>
    <w:rsid w:val="00D60B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0B4F"/>
    <w:rPr>
      <w:sz w:val="20"/>
      <w:szCs w:val="20"/>
    </w:rPr>
  </w:style>
  <w:style w:type="character" w:styleId="FootnoteReference">
    <w:name w:val="footnote reference"/>
    <w:basedOn w:val="DefaultParagraphFont"/>
    <w:uiPriority w:val="99"/>
    <w:semiHidden/>
    <w:unhideWhenUsed/>
    <w:rsid w:val="00D60B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40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ukhomes\Desktop\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2018-02-11T18:30:00+00:00</Judgment_x0020_Date>
  </documentManagement>
</p:properties>
</file>

<file path=customXml/itemProps1.xml><?xml version="1.0" encoding="utf-8"?>
<ds:datastoreItem xmlns:ds="http://schemas.openxmlformats.org/officeDocument/2006/customXml" ds:itemID="{68170577-EC69-4370-97D3-093A7977A6A3}"/>
</file>

<file path=customXml/itemProps2.xml><?xml version="1.0" encoding="utf-8"?>
<ds:datastoreItem xmlns:ds="http://schemas.openxmlformats.org/officeDocument/2006/customXml" ds:itemID="{AAFD7976-632E-4EE3-AC05-E45FC9BFB3F4}"/>
</file>

<file path=customXml/itemProps3.xml><?xml version="1.0" encoding="utf-8"?>
<ds:datastoreItem xmlns:ds="http://schemas.openxmlformats.org/officeDocument/2006/customXml" ds:itemID="{6EB7DE4A-CC7D-4CCC-8343-FA34ACD00618}"/>
</file>

<file path=customXml/itemProps4.xml><?xml version="1.0" encoding="utf-8"?>
<ds:datastoreItem xmlns:ds="http://schemas.openxmlformats.org/officeDocument/2006/customXml" ds:itemID="{7A1B9892-2FD2-4D97-BF93-5CCBF1991CCF}"/>
</file>

<file path=docProps/app.xml><?xml version="1.0" encoding="utf-8"?>
<Properties xmlns="http://schemas.openxmlformats.org/officeDocument/2006/extended-properties" xmlns:vt="http://schemas.openxmlformats.org/officeDocument/2006/docPropsVTypes">
  <Template>JUDGMENT TEMPLATE.dotx</Template>
  <TotalTime>1</TotalTime>
  <Pages>7</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Tebele (CC 16-2015) [2018] NAHCMD 20 (12 February 2018)</dc:title>
  <dc:creator>Deline Auchomes</dc:creator>
  <cp:lastModifiedBy>Charlet Mokomele</cp:lastModifiedBy>
  <cp:revision>2</cp:revision>
  <cp:lastPrinted>2018-02-12T07:02:00Z</cp:lastPrinted>
  <dcterms:created xsi:type="dcterms:W3CDTF">2018-02-13T07:30:00Z</dcterms:created>
  <dcterms:modified xsi:type="dcterms:W3CDTF">2018-02-13T07:30:00Z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