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01" w:rsidRDefault="00902401" w:rsidP="00883FC4">
      <w:pPr>
        <w:spacing w:after="0" w:line="360" w:lineRule="auto"/>
        <w:rPr>
          <w:rFonts w:ascii="Arial" w:hAnsi="Arial" w:cs="Arial"/>
          <w:b/>
          <w:sz w:val="24"/>
          <w:szCs w:val="24"/>
        </w:rPr>
      </w:pPr>
    </w:p>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Pr="00F31887" w:rsidRDefault="00803A50" w:rsidP="00803A50">
                            <w:pPr>
                              <w:jc w:val="center"/>
                              <w:rPr>
                                <w:rFonts w:ascii="Arial" w:hAnsi="Arial" w:cs="Arial"/>
                              </w:rPr>
                            </w:pPr>
                            <w:r w:rsidRPr="00F31887">
                              <w:rPr>
                                <w:rFonts w:ascii="Arial" w:hAnsi="Arial" w:cs="Arial"/>
                              </w:rPr>
                              <w:t>NOT REPORTABLE</w:t>
                            </w: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Pr="00F31887" w:rsidRDefault="00803A50" w:rsidP="00803A50">
                      <w:pPr>
                        <w:jc w:val="center"/>
                        <w:rPr>
                          <w:rFonts w:ascii="Arial" w:hAnsi="Arial" w:cs="Arial"/>
                        </w:rPr>
                      </w:pPr>
                      <w:r w:rsidRPr="00F31887">
                        <w:rPr>
                          <w:rFonts w:ascii="Arial" w:hAnsi="Arial" w:cs="Arial"/>
                        </w:rPr>
                        <w:t>NOT REPORTABLE</w:t>
                      </w: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8A0B4B" w:rsidRDefault="008A0B4B"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A0B4B" w:rsidRDefault="008A0B4B" w:rsidP="00803A50">
      <w:pPr>
        <w:spacing w:after="0" w:line="360" w:lineRule="auto"/>
        <w:jc w:val="center"/>
        <w:rPr>
          <w:b/>
          <w:sz w:val="32"/>
          <w:szCs w:val="32"/>
        </w:rPr>
      </w:pPr>
    </w:p>
    <w:p w:rsidR="00803A50" w:rsidRDefault="00803A50" w:rsidP="00CD7390">
      <w:pPr>
        <w:spacing w:after="0" w:line="240" w:lineRule="auto"/>
        <w:jc w:val="center"/>
        <w:rPr>
          <w:rFonts w:ascii="Arial" w:hAnsi="Arial" w:cs="Arial"/>
          <w:bCs/>
          <w:sz w:val="24"/>
          <w:szCs w:val="24"/>
        </w:rPr>
      </w:pPr>
      <w:r>
        <w:rPr>
          <w:rFonts w:ascii="Arial" w:hAnsi="Arial" w:cs="Arial"/>
          <w:b/>
          <w:sz w:val="24"/>
          <w:szCs w:val="24"/>
        </w:rPr>
        <w:t>HIGH COURT OF NAMIBIA MAIN DIVISION, WINDHOEK</w:t>
      </w:r>
    </w:p>
    <w:p w:rsidR="00803A50" w:rsidRDefault="00803A50" w:rsidP="00CD7390">
      <w:pPr>
        <w:spacing w:after="0" w:line="240" w:lineRule="auto"/>
        <w:jc w:val="center"/>
        <w:rPr>
          <w:rFonts w:ascii="Arial" w:hAnsi="Arial" w:cs="Arial"/>
          <w:b/>
          <w:sz w:val="24"/>
          <w:szCs w:val="24"/>
        </w:rPr>
      </w:pPr>
    </w:p>
    <w:p w:rsidR="00803A50" w:rsidRDefault="000F1EFA" w:rsidP="00CD7390">
      <w:pPr>
        <w:spacing w:after="0" w:line="24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A0B4B" w:rsidRDefault="008A0B4B" w:rsidP="00803A50">
      <w:pPr>
        <w:spacing w:after="0" w:line="360" w:lineRule="auto"/>
        <w:jc w:val="center"/>
        <w:rPr>
          <w:rFonts w:ascii="Arial" w:hAnsi="Arial" w:cs="Arial"/>
          <w:b/>
          <w:sz w:val="24"/>
          <w:szCs w:val="24"/>
        </w:rPr>
      </w:pPr>
    </w:p>
    <w:p w:rsidR="00803A50" w:rsidRDefault="00803A50" w:rsidP="00E11ECB">
      <w:pPr>
        <w:tabs>
          <w:tab w:val="right" w:pos="9000"/>
        </w:tabs>
        <w:spacing w:after="0" w:line="360" w:lineRule="auto"/>
        <w:jc w:val="center"/>
        <w:rPr>
          <w:rFonts w:ascii="Arial" w:hAnsi="Arial" w:cs="Arial"/>
          <w:sz w:val="24"/>
          <w:szCs w:val="24"/>
        </w:rPr>
      </w:pPr>
      <w:r>
        <w:rPr>
          <w:rFonts w:ascii="Arial" w:hAnsi="Arial" w:cs="Arial"/>
          <w:b/>
          <w:sz w:val="24"/>
          <w:szCs w:val="24"/>
        </w:rPr>
        <w:tab/>
      </w:r>
      <w:r w:rsidR="00A26848">
        <w:rPr>
          <w:rFonts w:ascii="Arial" w:hAnsi="Arial" w:cs="Arial"/>
          <w:sz w:val="24"/>
          <w:szCs w:val="24"/>
        </w:rPr>
        <w:t xml:space="preserve">Case no: CR </w:t>
      </w:r>
      <w:r w:rsidR="00AB3E23">
        <w:rPr>
          <w:rFonts w:ascii="Arial" w:hAnsi="Arial" w:cs="Arial"/>
          <w:sz w:val="24"/>
          <w:szCs w:val="24"/>
        </w:rPr>
        <w:t>28</w:t>
      </w:r>
      <w:r w:rsidR="0069666A">
        <w:rPr>
          <w:rFonts w:ascii="Arial" w:hAnsi="Arial" w:cs="Arial"/>
          <w:sz w:val="24"/>
          <w:szCs w:val="24"/>
        </w:rPr>
        <w:t>/</w:t>
      </w:r>
      <w:r>
        <w:rPr>
          <w:rFonts w:ascii="Arial" w:hAnsi="Arial" w:cs="Arial"/>
          <w:sz w:val="24"/>
          <w:szCs w:val="24"/>
        </w:rPr>
        <w:t>201</w:t>
      </w:r>
      <w:r w:rsidR="00CD7390">
        <w:rPr>
          <w:rFonts w:ascii="Arial" w:hAnsi="Arial" w:cs="Arial"/>
          <w:sz w:val="24"/>
          <w:szCs w:val="24"/>
        </w:rPr>
        <w:t>9</w:t>
      </w:r>
    </w:p>
    <w:p w:rsidR="008A0B4B" w:rsidRPr="00E11ECB" w:rsidRDefault="008A0B4B" w:rsidP="00E11ECB">
      <w:pPr>
        <w:tabs>
          <w:tab w:val="right" w:pos="9000"/>
        </w:tabs>
        <w:spacing w:after="0" w:line="360" w:lineRule="auto"/>
        <w:jc w:val="center"/>
        <w:rPr>
          <w:rFonts w:ascii="Arial" w:hAnsi="Arial" w:cs="Arial"/>
          <w:b/>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03718E" w:rsidRDefault="0003718E" w:rsidP="007E53C8">
      <w:pPr>
        <w:tabs>
          <w:tab w:val="right" w:pos="9000"/>
        </w:tabs>
        <w:spacing w:after="0"/>
        <w:rPr>
          <w:rFonts w:ascii="Arial" w:hAnsi="Arial" w:cs="Arial"/>
          <w:b/>
          <w:sz w:val="24"/>
          <w:szCs w:val="24"/>
        </w:rPr>
      </w:pPr>
    </w:p>
    <w:p w:rsidR="00D1296E" w:rsidRDefault="00D1296E" w:rsidP="00803A50">
      <w:pPr>
        <w:tabs>
          <w:tab w:val="right" w:pos="9000"/>
        </w:tabs>
        <w:spacing w:after="0"/>
        <w:jc w:val="center"/>
        <w:rPr>
          <w:rFonts w:ascii="Arial" w:hAnsi="Arial" w:cs="Arial"/>
          <w:b/>
          <w:sz w:val="24"/>
          <w:szCs w:val="24"/>
        </w:rPr>
      </w:pPr>
    </w:p>
    <w:p w:rsidR="00D1296E" w:rsidRDefault="00D1296E" w:rsidP="00D1296E">
      <w:pPr>
        <w:spacing w:after="0"/>
        <w:rPr>
          <w:rFonts w:ascii="Arial" w:hAnsi="Arial" w:cs="Arial"/>
          <w:b/>
          <w:sz w:val="24"/>
          <w:szCs w:val="24"/>
          <w:lang w:val="en-GB"/>
        </w:rPr>
      </w:pPr>
      <w:r>
        <w:rPr>
          <w:rFonts w:ascii="Arial" w:hAnsi="Arial" w:cs="Arial"/>
          <w:b/>
          <w:sz w:val="24"/>
          <w:szCs w:val="24"/>
          <w:lang w:val="en-GB"/>
        </w:rPr>
        <w:t xml:space="preserve">THE STATE </w:t>
      </w:r>
    </w:p>
    <w:p w:rsidR="00D1296E" w:rsidRDefault="00D1296E" w:rsidP="004175E6">
      <w:pPr>
        <w:spacing w:after="0" w:line="360" w:lineRule="auto"/>
        <w:rPr>
          <w:rFonts w:ascii="Arial" w:hAnsi="Arial" w:cs="Arial"/>
          <w:b/>
          <w:sz w:val="24"/>
          <w:szCs w:val="24"/>
        </w:rPr>
      </w:pPr>
    </w:p>
    <w:p w:rsidR="00D1296E" w:rsidRDefault="00077323" w:rsidP="00D1296E">
      <w:pPr>
        <w:spacing w:after="0"/>
        <w:jc w:val="both"/>
        <w:rPr>
          <w:rFonts w:ascii="Arial" w:hAnsi="Arial" w:cs="Arial"/>
          <w:sz w:val="24"/>
          <w:szCs w:val="24"/>
        </w:rPr>
      </w:pPr>
      <w:r>
        <w:rPr>
          <w:rFonts w:ascii="Arial" w:hAnsi="Arial" w:cs="Arial"/>
          <w:sz w:val="24"/>
          <w:szCs w:val="24"/>
        </w:rPr>
        <w:t>v</w:t>
      </w:r>
    </w:p>
    <w:p w:rsidR="00D1296E" w:rsidRDefault="00D1296E" w:rsidP="004175E6">
      <w:pPr>
        <w:tabs>
          <w:tab w:val="right" w:pos="9000"/>
        </w:tabs>
        <w:spacing w:after="0" w:line="360" w:lineRule="auto"/>
        <w:jc w:val="both"/>
        <w:rPr>
          <w:rFonts w:ascii="Arial" w:hAnsi="Arial" w:cs="Arial"/>
          <w:b/>
          <w:sz w:val="24"/>
          <w:szCs w:val="24"/>
        </w:rPr>
      </w:pPr>
    </w:p>
    <w:p w:rsidR="00D1296E" w:rsidRDefault="00082FCF" w:rsidP="00D1296E">
      <w:pPr>
        <w:tabs>
          <w:tab w:val="right" w:pos="9000"/>
        </w:tabs>
        <w:spacing w:after="0"/>
        <w:jc w:val="both"/>
        <w:rPr>
          <w:rFonts w:ascii="Arial" w:hAnsi="Arial" w:cs="Arial"/>
          <w:b/>
          <w:sz w:val="24"/>
          <w:szCs w:val="24"/>
        </w:rPr>
      </w:pPr>
      <w:r>
        <w:rPr>
          <w:rFonts w:ascii="Arial" w:hAnsi="Arial" w:cs="Arial"/>
          <w:b/>
          <w:sz w:val="24"/>
          <w:szCs w:val="24"/>
        </w:rPr>
        <w:t>APPOLLUS NAOBEB</w:t>
      </w:r>
      <w:r>
        <w:rPr>
          <w:rFonts w:ascii="Arial" w:hAnsi="Arial" w:cs="Arial"/>
          <w:b/>
          <w:sz w:val="24"/>
          <w:szCs w:val="24"/>
        </w:rPr>
        <w:tab/>
        <w:t>ACCUSED 1</w:t>
      </w:r>
    </w:p>
    <w:p w:rsidR="0003718E" w:rsidRDefault="00082FCF" w:rsidP="00D1296E">
      <w:pPr>
        <w:tabs>
          <w:tab w:val="right" w:pos="9000"/>
        </w:tabs>
        <w:spacing w:after="0"/>
        <w:jc w:val="both"/>
        <w:rPr>
          <w:rFonts w:ascii="Arial" w:hAnsi="Arial" w:cs="Arial"/>
          <w:b/>
          <w:sz w:val="24"/>
          <w:szCs w:val="24"/>
        </w:rPr>
      </w:pPr>
      <w:r>
        <w:rPr>
          <w:rFonts w:ascii="Arial" w:hAnsi="Arial" w:cs="Arial"/>
          <w:b/>
          <w:sz w:val="24"/>
          <w:szCs w:val="24"/>
        </w:rPr>
        <w:t>STANLEY ANDREW</w:t>
      </w:r>
      <w:r>
        <w:rPr>
          <w:rFonts w:ascii="Arial" w:hAnsi="Arial" w:cs="Arial"/>
          <w:b/>
          <w:sz w:val="24"/>
          <w:szCs w:val="24"/>
        </w:rPr>
        <w:tab/>
        <w:t>ACCUSED 2</w:t>
      </w:r>
    </w:p>
    <w:p w:rsidR="00082FCF" w:rsidRDefault="00082FCF" w:rsidP="00D1296E">
      <w:pPr>
        <w:tabs>
          <w:tab w:val="right" w:pos="9000"/>
        </w:tabs>
        <w:spacing w:after="0"/>
        <w:jc w:val="both"/>
        <w:rPr>
          <w:rFonts w:ascii="Arial" w:hAnsi="Arial" w:cs="Arial"/>
          <w:b/>
          <w:sz w:val="24"/>
          <w:szCs w:val="24"/>
        </w:rPr>
      </w:pPr>
      <w:r>
        <w:rPr>
          <w:rFonts w:ascii="Arial" w:hAnsi="Arial" w:cs="Arial"/>
          <w:b/>
          <w:sz w:val="24"/>
          <w:szCs w:val="24"/>
        </w:rPr>
        <w:t>IMMANUEL GASEB</w:t>
      </w:r>
      <w:r>
        <w:rPr>
          <w:rFonts w:ascii="Arial" w:hAnsi="Arial" w:cs="Arial"/>
          <w:b/>
          <w:sz w:val="24"/>
          <w:szCs w:val="24"/>
        </w:rPr>
        <w:tab/>
        <w:t>ACCUSED 5</w:t>
      </w:r>
    </w:p>
    <w:p w:rsidR="00082FCF" w:rsidRDefault="00082FCF" w:rsidP="00D1296E">
      <w:pPr>
        <w:tabs>
          <w:tab w:val="right" w:pos="9000"/>
        </w:tabs>
        <w:spacing w:after="0"/>
        <w:jc w:val="both"/>
        <w:rPr>
          <w:rFonts w:ascii="Arial" w:hAnsi="Arial" w:cs="Arial"/>
          <w:b/>
          <w:sz w:val="24"/>
          <w:szCs w:val="24"/>
        </w:rPr>
      </w:pPr>
    </w:p>
    <w:p w:rsidR="00CD7390" w:rsidRDefault="00CD7390" w:rsidP="0003718E">
      <w:pPr>
        <w:tabs>
          <w:tab w:val="right" w:pos="9000"/>
        </w:tabs>
        <w:spacing w:after="0"/>
        <w:jc w:val="center"/>
        <w:rPr>
          <w:rFonts w:ascii="Arial" w:hAnsi="Arial" w:cs="Arial"/>
          <w:b/>
          <w:sz w:val="24"/>
          <w:szCs w:val="24"/>
        </w:rPr>
      </w:pPr>
      <w:r>
        <w:rPr>
          <w:rFonts w:ascii="Arial" w:hAnsi="Arial" w:cs="Arial"/>
          <w:b/>
          <w:sz w:val="24"/>
          <w:szCs w:val="24"/>
        </w:rPr>
        <w:t xml:space="preserve"> </w:t>
      </w:r>
    </w:p>
    <w:p w:rsidR="00D1296E" w:rsidRDefault="00D1296E" w:rsidP="0003718E">
      <w:pPr>
        <w:tabs>
          <w:tab w:val="right" w:pos="9000"/>
        </w:tabs>
        <w:spacing w:after="0"/>
        <w:jc w:val="center"/>
        <w:rPr>
          <w:rFonts w:ascii="Arial" w:hAnsi="Arial" w:cs="Arial"/>
          <w:b/>
          <w:sz w:val="24"/>
          <w:szCs w:val="24"/>
        </w:rPr>
      </w:pPr>
      <w:r>
        <w:rPr>
          <w:rFonts w:ascii="Arial" w:hAnsi="Arial" w:cs="Arial"/>
          <w:b/>
          <w:sz w:val="24"/>
          <w:szCs w:val="24"/>
        </w:rPr>
        <w:t>(HIGH COURT MAIN DIVISION REVIEW REF NO.</w:t>
      </w:r>
      <w:r w:rsidR="00082FCF">
        <w:rPr>
          <w:rFonts w:ascii="Arial" w:hAnsi="Arial" w:cs="Arial"/>
          <w:b/>
          <w:sz w:val="24"/>
          <w:szCs w:val="24"/>
        </w:rPr>
        <w:t xml:space="preserve"> 1419</w:t>
      </w:r>
      <w:r>
        <w:rPr>
          <w:rFonts w:ascii="Arial" w:hAnsi="Arial" w:cs="Arial"/>
          <w:b/>
          <w:sz w:val="24"/>
          <w:szCs w:val="24"/>
        </w:rPr>
        <w:t>/2018)</w:t>
      </w:r>
    </w:p>
    <w:p w:rsidR="00CD7390" w:rsidRDefault="00082FCF" w:rsidP="0003718E">
      <w:pPr>
        <w:tabs>
          <w:tab w:val="right" w:pos="9000"/>
        </w:tabs>
        <w:spacing w:after="0"/>
        <w:jc w:val="center"/>
        <w:rPr>
          <w:rFonts w:ascii="Arial" w:hAnsi="Arial" w:cs="Arial"/>
          <w:b/>
          <w:sz w:val="24"/>
          <w:szCs w:val="24"/>
        </w:rPr>
      </w:pPr>
      <w:r>
        <w:rPr>
          <w:rFonts w:ascii="Arial" w:hAnsi="Arial" w:cs="Arial"/>
          <w:b/>
          <w:sz w:val="24"/>
          <w:szCs w:val="24"/>
        </w:rPr>
        <w:t>(MAGISTRATE SERIAL NO.: 40/2018</w:t>
      </w:r>
      <w:r w:rsidR="00CD7390">
        <w:rPr>
          <w:rFonts w:ascii="Arial" w:hAnsi="Arial" w:cs="Arial"/>
          <w:b/>
          <w:sz w:val="24"/>
          <w:szCs w:val="24"/>
        </w:rPr>
        <w:t>)</w:t>
      </w:r>
    </w:p>
    <w:p w:rsidR="00D1296E" w:rsidRDefault="00D1296E" w:rsidP="00CD7390">
      <w:pPr>
        <w:tabs>
          <w:tab w:val="right" w:pos="9000"/>
        </w:tabs>
        <w:spacing w:after="0"/>
        <w:jc w:val="both"/>
        <w:rPr>
          <w:rFonts w:ascii="Arial" w:hAnsi="Arial" w:cs="Arial"/>
          <w:b/>
          <w:sz w:val="24"/>
          <w:szCs w:val="24"/>
        </w:rPr>
      </w:pPr>
    </w:p>
    <w:p w:rsidR="00D1296E" w:rsidRDefault="00D1296E" w:rsidP="00D1296E">
      <w:pPr>
        <w:tabs>
          <w:tab w:val="right" w:pos="9000"/>
        </w:tabs>
        <w:spacing w:after="0"/>
        <w:rPr>
          <w:rFonts w:ascii="Arial" w:hAnsi="Arial" w:cs="Arial"/>
          <w:b/>
          <w:sz w:val="24"/>
          <w:szCs w:val="24"/>
        </w:rPr>
      </w:pPr>
    </w:p>
    <w:p w:rsidR="009D78C3" w:rsidRDefault="009D78C3" w:rsidP="00803A50">
      <w:pPr>
        <w:spacing w:after="0" w:line="360" w:lineRule="auto"/>
        <w:jc w:val="both"/>
        <w:rPr>
          <w:rFonts w:ascii="Arial" w:hAnsi="Arial" w:cs="Arial"/>
          <w:sz w:val="24"/>
          <w:szCs w:val="24"/>
        </w:rPr>
      </w:pPr>
    </w:p>
    <w:p w:rsidR="00803A50" w:rsidRPr="00FD1EDD" w:rsidRDefault="00803A50" w:rsidP="00803A50">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077323">
        <w:rPr>
          <w:rFonts w:ascii="Arial" w:hAnsi="Arial" w:cs="Arial"/>
          <w:i/>
          <w:sz w:val="24"/>
          <w:szCs w:val="24"/>
        </w:rPr>
        <w:t>S</w:t>
      </w:r>
      <w:r w:rsidR="00082FCF">
        <w:rPr>
          <w:rFonts w:ascii="Arial" w:hAnsi="Arial" w:cs="Arial"/>
          <w:i/>
          <w:sz w:val="24"/>
          <w:szCs w:val="24"/>
        </w:rPr>
        <w:t xml:space="preserve"> v Naobeb</w:t>
      </w:r>
      <w:r w:rsidR="00077323">
        <w:rPr>
          <w:rFonts w:ascii="Arial" w:hAnsi="Arial" w:cs="Arial"/>
          <w:i/>
          <w:sz w:val="24"/>
          <w:szCs w:val="24"/>
        </w:rPr>
        <w:t xml:space="preserve"> </w:t>
      </w:r>
      <w:r w:rsidRPr="00FD1EDD">
        <w:rPr>
          <w:rFonts w:ascii="Arial" w:hAnsi="Arial" w:cs="Arial"/>
          <w:sz w:val="24"/>
          <w:szCs w:val="24"/>
        </w:rPr>
        <w:t>(CR</w:t>
      </w:r>
      <w:r w:rsidR="00AB3E23">
        <w:rPr>
          <w:rFonts w:ascii="Arial" w:hAnsi="Arial" w:cs="Arial"/>
          <w:sz w:val="24"/>
          <w:szCs w:val="24"/>
        </w:rPr>
        <w:t xml:space="preserve"> 28</w:t>
      </w:r>
      <w:r w:rsidR="0069666A" w:rsidRPr="00FD1EDD">
        <w:rPr>
          <w:rFonts w:ascii="Arial" w:hAnsi="Arial" w:cs="Arial"/>
          <w:sz w:val="24"/>
          <w:szCs w:val="24"/>
        </w:rPr>
        <w:t>/</w:t>
      </w:r>
      <w:r w:rsidR="000808B7" w:rsidRPr="00FD1EDD">
        <w:rPr>
          <w:rFonts w:ascii="Arial" w:hAnsi="Arial" w:cs="Arial"/>
          <w:sz w:val="24"/>
          <w:szCs w:val="24"/>
        </w:rPr>
        <w:t>201</w:t>
      </w:r>
      <w:r w:rsidR="00C018E2">
        <w:rPr>
          <w:rFonts w:ascii="Arial" w:hAnsi="Arial" w:cs="Arial"/>
          <w:sz w:val="24"/>
          <w:szCs w:val="24"/>
        </w:rPr>
        <w:t>9</w:t>
      </w:r>
      <w:r w:rsidRPr="00FD1EDD">
        <w:rPr>
          <w:rFonts w:ascii="Arial" w:hAnsi="Arial" w:cs="Arial"/>
          <w:sz w:val="24"/>
          <w:szCs w:val="24"/>
        </w:rPr>
        <w:t>) [201</w:t>
      </w:r>
      <w:r w:rsidR="00C018E2">
        <w:rPr>
          <w:rFonts w:ascii="Arial" w:hAnsi="Arial" w:cs="Arial"/>
          <w:sz w:val="24"/>
          <w:szCs w:val="24"/>
        </w:rPr>
        <w:t>9</w:t>
      </w:r>
      <w:r w:rsidRPr="00FD1EDD">
        <w:rPr>
          <w:rFonts w:ascii="Arial" w:hAnsi="Arial" w:cs="Arial"/>
          <w:sz w:val="24"/>
          <w:szCs w:val="24"/>
        </w:rPr>
        <w:t>]</w:t>
      </w:r>
      <w:r w:rsidR="001F233C" w:rsidRPr="00FD1EDD">
        <w:rPr>
          <w:rFonts w:ascii="Arial" w:hAnsi="Arial" w:cs="Arial"/>
          <w:sz w:val="24"/>
          <w:szCs w:val="24"/>
        </w:rPr>
        <w:t xml:space="preserve"> </w:t>
      </w:r>
      <w:r w:rsidR="003815CD" w:rsidRPr="00FD1EDD">
        <w:rPr>
          <w:rFonts w:ascii="Arial" w:hAnsi="Arial" w:cs="Arial"/>
          <w:sz w:val="24"/>
          <w:szCs w:val="24"/>
        </w:rPr>
        <w:t>NAHCMD</w:t>
      </w:r>
      <w:r w:rsidR="000F1EFA" w:rsidRPr="00FD1EDD">
        <w:rPr>
          <w:rFonts w:ascii="Arial" w:hAnsi="Arial" w:cs="Arial"/>
          <w:sz w:val="24"/>
          <w:szCs w:val="24"/>
        </w:rPr>
        <w:t xml:space="preserve"> </w:t>
      </w:r>
      <w:r w:rsidR="00AB3E23">
        <w:rPr>
          <w:rFonts w:ascii="Arial" w:hAnsi="Arial" w:cs="Arial"/>
          <w:sz w:val="24"/>
          <w:szCs w:val="24"/>
        </w:rPr>
        <w:t>88</w:t>
      </w:r>
      <w:r w:rsidR="001512BC">
        <w:rPr>
          <w:rFonts w:ascii="Arial" w:hAnsi="Arial" w:cs="Arial"/>
          <w:sz w:val="24"/>
          <w:szCs w:val="24"/>
        </w:rPr>
        <w:t xml:space="preserve"> </w:t>
      </w:r>
      <w:r w:rsidR="005106B0">
        <w:rPr>
          <w:rFonts w:ascii="Arial" w:hAnsi="Arial" w:cs="Arial"/>
          <w:sz w:val="24"/>
          <w:szCs w:val="24"/>
        </w:rPr>
        <w:t>(</w:t>
      </w:r>
      <w:r w:rsidR="00AB3E23">
        <w:rPr>
          <w:rFonts w:ascii="Arial" w:hAnsi="Arial" w:cs="Arial"/>
          <w:sz w:val="24"/>
          <w:szCs w:val="24"/>
        </w:rPr>
        <w:t>9</w:t>
      </w:r>
      <w:r w:rsidR="00B36EBE">
        <w:rPr>
          <w:rFonts w:ascii="Arial" w:hAnsi="Arial" w:cs="Arial"/>
          <w:sz w:val="24"/>
          <w:szCs w:val="24"/>
        </w:rPr>
        <w:t xml:space="preserve"> April</w:t>
      </w:r>
      <w:r w:rsidR="00C018E2">
        <w:rPr>
          <w:rFonts w:ascii="Arial" w:hAnsi="Arial" w:cs="Arial"/>
          <w:sz w:val="24"/>
          <w:szCs w:val="24"/>
        </w:rPr>
        <w:t xml:space="preserve"> 2019</w:t>
      </w:r>
      <w:r w:rsidR="00F2666C" w:rsidRPr="00FD1EDD">
        <w:rPr>
          <w:rFonts w:ascii="Arial" w:hAnsi="Arial" w:cs="Arial"/>
          <w:sz w:val="24"/>
          <w:szCs w:val="24"/>
        </w:rPr>
        <w:t>)</w:t>
      </w:r>
    </w:p>
    <w:p w:rsidR="00803A50" w:rsidRDefault="00803A50" w:rsidP="00077323">
      <w:pPr>
        <w:spacing w:after="0" w:line="240" w:lineRule="auto"/>
        <w:jc w:val="both"/>
        <w:rPr>
          <w:rFonts w:ascii="Arial" w:hAnsi="Arial" w:cs="Arial"/>
          <w:sz w:val="24"/>
          <w:szCs w:val="24"/>
        </w:rPr>
      </w:pPr>
    </w:p>
    <w:bookmarkEnd w:id="0"/>
    <w:p w:rsidR="00803A50" w:rsidRDefault="00803A50" w:rsidP="00077323">
      <w:pPr>
        <w:spacing w:after="0" w:line="24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AB3E23">
        <w:rPr>
          <w:rFonts w:ascii="Arial" w:hAnsi="Arial" w:cs="Arial"/>
          <w:sz w:val="24"/>
          <w:szCs w:val="24"/>
        </w:rPr>
        <w:t xml:space="preserve">NDAUENDAPO </w:t>
      </w:r>
      <w:r w:rsidR="00B36EBE">
        <w:rPr>
          <w:rFonts w:ascii="Arial" w:hAnsi="Arial" w:cs="Arial"/>
          <w:sz w:val="24"/>
          <w:szCs w:val="24"/>
        </w:rPr>
        <w:t xml:space="preserve">J </w:t>
      </w:r>
      <w:r w:rsidR="00B36EBE" w:rsidRPr="00B36EBE">
        <w:rPr>
          <w:rFonts w:ascii="Arial" w:hAnsi="Arial" w:cs="Arial"/>
          <w:i/>
          <w:sz w:val="24"/>
          <w:szCs w:val="24"/>
        </w:rPr>
        <w:t>et</w:t>
      </w:r>
      <w:r w:rsidR="00B36EBE">
        <w:rPr>
          <w:rFonts w:ascii="Arial" w:hAnsi="Arial" w:cs="Arial"/>
          <w:sz w:val="24"/>
          <w:szCs w:val="24"/>
        </w:rPr>
        <w:t xml:space="preserve"> </w:t>
      </w:r>
      <w:r w:rsidR="00A94F68">
        <w:rPr>
          <w:rFonts w:ascii="Arial" w:hAnsi="Arial" w:cs="Arial"/>
          <w:sz w:val="24"/>
          <w:szCs w:val="24"/>
        </w:rPr>
        <w:t>SHIVUTE J</w:t>
      </w:r>
    </w:p>
    <w:p w:rsidR="00803A50" w:rsidRDefault="00803A50" w:rsidP="00077323">
      <w:pPr>
        <w:spacing w:after="0" w:line="240" w:lineRule="auto"/>
        <w:rPr>
          <w:rFonts w:ascii="Arial" w:hAnsi="Arial" w:cs="Arial"/>
          <w:b/>
          <w:bCs/>
          <w:sz w:val="24"/>
          <w:szCs w:val="24"/>
        </w:rPr>
      </w:pPr>
    </w:p>
    <w:p w:rsidR="00803A50" w:rsidRDefault="00803A50" w:rsidP="00077323">
      <w:pPr>
        <w:spacing w:after="0" w:line="240" w:lineRule="auto"/>
        <w:rPr>
          <w:rFonts w:ascii="Arial" w:hAnsi="Arial" w:cs="Arial"/>
          <w:b/>
          <w:sz w:val="24"/>
          <w:szCs w:val="24"/>
        </w:rPr>
      </w:pPr>
      <w:r>
        <w:rPr>
          <w:rFonts w:ascii="Arial" w:hAnsi="Arial" w:cs="Arial"/>
          <w:b/>
          <w:bCs/>
          <w:sz w:val="24"/>
          <w:szCs w:val="24"/>
        </w:rPr>
        <w:t>Delivered</w:t>
      </w:r>
      <w:r w:rsidR="00EA11EB">
        <w:rPr>
          <w:rFonts w:ascii="Arial" w:hAnsi="Arial" w:cs="Arial"/>
          <w:sz w:val="24"/>
          <w:szCs w:val="24"/>
        </w:rPr>
        <w:t xml:space="preserve">: </w:t>
      </w:r>
      <w:r w:rsidR="00EA11EB">
        <w:rPr>
          <w:rFonts w:ascii="Arial" w:hAnsi="Arial" w:cs="Arial"/>
          <w:sz w:val="24"/>
          <w:szCs w:val="24"/>
        </w:rPr>
        <w:tab/>
      </w:r>
      <w:r w:rsidR="00AB3E23">
        <w:rPr>
          <w:rFonts w:ascii="Arial" w:hAnsi="Arial" w:cs="Arial"/>
          <w:b/>
          <w:sz w:val="24"/>
          <w:szCs w:val="24"/>
        </w:rPr>
        <w:t xml:space="preserve">9 </w:t>
      </w:r>
      <w:r w:rsidR="00B36EBE">
        <w:rPr>
          <w:rFonts w:ascii="Arial" w:hAnsi="Arial" w:cs="Arial"/>
          <w:b/>
          <w:sz w:val="24"/>
          <w:szCs w:val="24"/>
        </w:rPr>
        <w:t>April</w:t>
      </w:r>
      <w:r w:rsidR="00C018E2">
        <w:rPr>
          <w:rFonts w:ascii="Arial" w:hAnsi="Arial" w:cs="Arial"/>
          <w:b/>
          <w:sz w:val="24"/>
          <w:szCs w:val="24"/>
        </w:rPr>
        <w:t xml:space="preserve"> 2019</w:t>
      </w:r>
    </w:p>
    <w:p w:rsidR="009F67DF" w:rsidRPr="00D1296E" w:rsidRDefault="009F67DF" w:rsidP="00077323">
      <w:pPr>
        <w:spacing w:after="0" w:line="240" w:lineRule="auto"/>
        <w:rPr>
          <w:rFonts w:ascii="Arial" w:hAnsi="Arial" w:cs="Arial"/>
          <w:sz w:val="24"/>
          <w:szCs w:val="24"/>
        </w:rPr>
      </w:pPr>
    </w:p>
    <w:p w:rsidR="00E94968" w:rsidRDefault="00E94968" w:rsidP="00803A50">
      <w:pPr>
        <w:spacing w:after="0" w:line="360" w:lineRule="auto"/>
        <w:rPr>
          <w:rFonts w:ascii="Arial" w:hAnsi="Arial" w:cs="Arial"/>
          <w:sz w:val="24"/>
          <w:szCs w:val="24"/>
        </w:rPr>
      </w:pPr>
    </w:p>
    <w:p w:rsidR="00082FCF" w:rsidRDefault="00E94968" w:rsidP="009643B5">
      <w:pPr>
        <w:spacing w:after="0" w:line="360" w:lineRule="auto"/>
        <w:jc w:val="both"/>
        <w:rPr>
          <w:rFonts w:ascii="Arial" w:hAnsi="Arial" w:cs="Arial"/>
          <w:sz w:val="24"/>
          <w:szCs w:val="24"/>
        </w:rPr>
      </w:pPr>
      <w:r w:rsidRPr="00E94968">
        <w:rPr>
          <w:rFonts w:ascii="Arial" w:hAnsi="Arial" w:cs="Arial"/>
          <w:b/>
          <w:sz w:val="24"/>
          <w:szCs w:val="24"/>
        </w:rPr>
        <w:lastRenderedPageBreak/>
        <w:t>Flynote</w:t>
      </w:r>
      <w:r w:rsidR="001512BC">
        <w:rPr>
          <w:rFonts w:ascii="Arial" w:hAnsi="Arial" w:cs="Arial"/>
          <w:b/>
          <w:sz w:val="24"/>
          <w:szCs w:val="24"/>
        </w:rPr>
        <w:t>:</w:t>
      </w:r>
      <w:r w:rsidR="001512BC">
        <w:rPr>
          <w:rFonts w:ascii="Arial" w:hAnsi="Arial" w:cs="Arial"/>
          <w:b/>
          <w:sz w:val="24"/>
          <w:szCs w:val="24"/>
        </w:rPr>
        <w:tab/>
      </w:r>
      <w:r w:rsidR="00233B40" w:rsidRPr="00233B40">
        <w:rPr>
          <w:rFonts w:ascii="Arial" w:hAnsi="Arial" w:cs="Arial"/>
          <w:sz w:val="24"/>
          <w:szCs w:val="24"/>
        </w:rPr>
        <w:t xml:space="preserve">Criminal </w:t>
      </w:r>
      <w:r w:rsidR="00233B40">
        <w:rPr>
          <w:rFonts w:ascii="Arial" w:hAnsi="Arial" w:cs="Arial"/>
          <w:sz w:val="24"/>
          <w:szCs w:val="24"/>
        </w:rPr>
        <w:t>Procedure – Convictions –</w:t>
      </w:r>
      <w:r w:rsidR="00EF2149">
        <w:rPr>
          <w:rFonts w:ascii="Arial" w:hAnsi="Arial" w:cs="Arial"/>
          <w:sz w:val="24"/>
          <w:szCs w:val="24"/>
        </w:rPr>
        <w:t xml:space="preserve"> Duplication</w:t>
      </w:r>
      <w:r w:rsidR="00233B40">
        <w:rPr>
          <w:rFonts w:ascii="Arial" w:hAnsi="Arial" w:cs="Arial"/>
          <w:sz w:val="24"/>
          <w:szCs w:val="24"/>
        </w:rPr>
        <w:t xml:space="preserve"> – Two separate acts  committed – One criminal transaction – single intent to hunt huntable game – accused 1 and 2 – Unlawful possession of game meat accused 5 – Conviction and sentence on Trespassing in contravention of s (1)(1) of the Trespass Ordinance 1962 as amended – set aside in respect of all. </w:t>
      </w:r>
    </w:p>
    <w:p w:rsidR="00803A50" w:rsidRDefault="00424344" w:rsidP="00F61DEF">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424344" w:rsidP="00F61DEF">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8A0B4B" w:rsidRDefault="008A0B4B" w:rsidP="00871A40">
      <w:pPr>
        <w:spacing w:after="0" w:line="360" w:lineRule="auto"/>
        <w:jc w:val="both"/>
        <w:rPr>
          <w:rFonts w:ascii="Arial" w:hAnsi="Arial" w:cs="Arial"/>
          <w:sz w:val="24"/>
          <w:szCs w:val="24"/>
        </w:rPr>
      </w:pPr>
    </w:p>
    <w:p w:rsidR="00C1528A" w:rsidRPr="00C1528A" w:rsidRDefault="00D02A2A" w:rsidP="00C1528A">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BB4257">
        <w:rPr>
          <w:rFonts w:ascii="Arial" w:hAnsi="Arial" w:cs="Arial"/>
          <w:sz w:val="24"/>
          <w:szCs w:val="24"/>
        </w:rPr>
        <w:t xml:space="preserve">The conviction and sentence </w:t>
      </w:r>
      <w:r w:rsidR="00C1528A" w:rsidRPr="00C1528A">
        <w:rPr>
          <w:rFonts w:ascii="Arial" w:hAnsi="Arial" w:cs="Arial"/>
          <w:sz w:val="24"/>
          <w:szCs w:val="24"/>
        </w:rPr>
        <w:t xml:space="preserve">on count </w:t>
      </w:r>
      <w:r w:rsidR="00BB4257">
        <w:rPr>
          <w:rFonts w:ascii="Arial" w:hAnsi="Arial" w:cs="Arial"/>
          <w:sz w:val="24"/>
          <w:szCs w:val="24"/>
        </w:rPr>
        <w:t>1 (</w:t>
      </w:r>
      <w:r w:rsidR="00C1528A" w:rsidRPr="00C1528A">
        <w:rPr>
          <w:rFonts w:ascii="Arial" w:hAnsi="Arial" w:cs="Arial"/>
          <w:sz w:val="24"/>
          <w:szCs w:val="24"/>
        </w:rPr>
        <w:t>one</w:t>
      </w:r>
      <w:r w:rsidR="00BB4257">
        <w:rPr>
          <w:rFonts w:ascii="Arial" w:hAnsi="Arial" w:cs="Arial"/>
          <w:sz w:val="24"/>
          <w:szCs w:val="24"/>
        </w:rPr>
        <w:t>)</w:t>
      </w:r>
      <w:r w:rsidR="00C1528A" w:rsidRPr="00C1528A">
        <w:rPr>
          <w:rFonts w:ascii="Arial" w:hAnsi="Arial" w:cs="Arial"/>
          <w:sz w:val="24"/>
          <w:szCs w:val="24"/>
        </w:rPr>
        <w:t xml:space="preserve"> and </w:t>
      </w:r>
      <w:r w:rsidR="00BB4257">
        <w:rPr>
          <w:rFonts w:ascii="Arial" w:hAnsi="Arial" w:cs="Arial"/>
          <w:sz w:val="24"/>
          <w:szCs w:val="24"/>
        </w:rPr>
        <w:t>2 (</w:t>
      </w:r>
      <w:r w:rsidR="00C1528A" w:rsidRPr="00C1528A">
        <w:rPr>
          <w:rFonts w:ascii="Arial" w:hAnsi="Arial" w:cs="Arial"/>
          <w:sz w:val="24"/>
          <w:szCs w:val="24"/>
        </w:rPr>
        <w:t>two</w:t>
      </w:r>
      <w:r w:rsidR="00BB4257">
        <w:rPr>
          <w:rFonts w:ascii="Arial" w:hAnsi="Arial" w:cs="Arial"/>
          <w:sz w:val="24"/>
          <w:szCs w:val="24"/>
        </w:rPr>
        <w:t>)</w:t>
      </w:r>
      <w:r w:rsidR="00C1528A" w:rsidRPr="00C1528A">
        <w:rPr>
          <w:rFonts w:ascii="Arial" w:hAnsi="Arial" w:cs="Arial"/>
          <w:sz w:val="24"/>
          <w:szCs w:val="24"/>
        </w:rPr>
        <w:t xml:space="preserve"> are confirmed. </w:t>
      </w:r>
    </w:p>
    <w:p w:rsidR="008A0B4B" w:rsidRPr="00290D2C" w:rsidRDefault="00C1528A" w:rsidP="00D02A2A">
      <w:pPr>
        <w:spacing w:after="0" w:line="360" w:lineRule="auto"/>
        <w:jc w:val="both"/>
        <w:rPr>
          <w:rFonts w:ascii="Arial" w:hAnsi="Arial" w:cs="Arial"/>
          <w:sz w:val="24"/>
          <w:szCs w:val="24"/>
        </w:rPr>
      </w:pPr>
      <w:r w:rsidRPr="00C1528A">
        <w:rPr>
          <w:rFonts w:ascii="Arial" w:hAnsi="Arial" w:cs="Arial"/>
          <w:sz w:val="24"/>
          <w:szCs w:val="24"/>
        </w:rPr>
        <w:t>(b)</w:t>
      </w:r>
      <w:r w:rsidRPr="00C1528A">
        <w:rPr>
          <w:rFonts w:ascii="Arial" w:hAnsi="Arial" w:cs="Arial"/>
          <w:sz w:val="24"/>
          <w:szCs w:val="24"/>
        </w:rPr>
        <w:tab/>
        <w:t>The conviction and sent</w:t>
      </w:r>
      <w:r>
        <w:rPr>
          <w:rFonts w:ascii="Arial" w:hAnsi="Arial" w:cs="Arial"/>
          <w:sz w:val="24"/>
          <w:szCs w:val="24"/>
        </w:rPr>
        <w:t xml:space="preserve">ence on count 3 </w:t>
      </w:r>
      <w:r w:rsidR="00E6522F">
        <w:rPr>
          <w:rFonts w:ascii="Arial" w:hAnsi="Arial" w:cs="Arial"/>
          <w:sz w:val="24"/>
          <w:szCs w:val="24"/>
        </w:rPr>
        <w:t xml:space="preserve">(three) </w:t>
      </w:r>
      <w:r>
        <w:rPr>
          <w:rFonts w:ascii="Arial" w:hAnsi="Arial" w:cs="Arial"/>
          <w:sz w:val="24"/>
          <w:szCs w:val="24"/>
        </w:rPr>
        <w:t>are set aside</w:t>
      </w:r>
      <w:r w:rsidR="00BD2A24">
        <w:rPr>
          <w:rFonts w:ascii="Arial" w:hAnsi="Arial" w:cs="Arial"/>
          <w:sz w:val="24"/>
          <w:szCs w:val="24"/>
        </w:rPr>
        <w:t xml:space="preserve"> in respect of all</w:t>
      </w:r>
      <w:r>
        <w:rPr>
          <w:rFonts w:ascii="Arial" w:hAnsi="Arial" w:cs="Arial"/>
          <w:sz w:val="24"/>
          <w:szCs w:val="24"/>
        </w:rPr>
        <w:t xml:space="preserve">. </w:t>
      </w:r>
    </w:p>
    <w:p w:rsidR="00803A50" w:rsidRDefault="00424344"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803A5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625E11" w:rsidRPr="00D02A2A" w:rsidRDefault="00424344" w:rsidP="00D02A2A">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803A50" w:rsidRPr="00E60CAB" w:rsidRDefault="00C018E2" w:rsidP="00803A50">
      <w:pPr>
        <w:spacing w:after="0" w:line="360" w:lineRule="auto"/>
        <w:jc w:val="both"/>
        <w:rPr>
          <w:rFonts w:ascii="Arial" w:hAnsi="Arial" w:cs="Arial"/>
          <w:sz w:val="24"/>
          <w:szCs w:val="24"/>
        </w:rPr>
      </w:pPr>
      <w:r>
        <w:rPr>
          <w:rFonts w:ascii="Arial" w:hAnsi="Arial" w:cs="Arial"/>
          <w:sz w:val="24"/>
          <w:szCs w:val="24"/>
        </w:rPr>
        <w:t>SHIVUTE</w:t>
      </w:r>
      <w:r w:rsidR="009643B5" w:rsidRPr="00E60CAB">
        <w:rPr>
          <w:rFonts w:ascii="Arial" w:hAnsi="Arial" w:cs="Arial"/>
          <w:sz w:val="24"/>
          <w:szCs w:val="24"/>
        </w:rPr>
        <w:t xml:space="preserve"> J, </w:t>
      </w:r>
      <w:r w:rsidR="00D02A2A">
        <w:rPr>
          <w:rFonts w:ascii="Arial" w:hAnsi="Arial" w:cs="Arial"/>
          <w:sz w:val="24"/>
          <w:szCs w:val="24"/>
        </w:rPr>
        <w:t>(</w:t>
      </w:r>
      <w:r w:rsidR="00B36EBE">
        <w:rPr>
          <w:rFonts w:ascii="Arial" w:hAnsi="Arial" w:cs="Arial"/>
          <w:sz w:val="24"/>
          <w:szCs w:val="24"/>
        </w:rPr>
        <w:t>NDAUENDAPO</w:t>
      </w:r>
      <w:r w:rsidR="00BD2A24">
        <w:rPr>
          <w:rFonts w:ascii="Arial" w:hAnsi="Arial" w:cs="Arial"/>
          <w:sz w:val="24"/>
          <w:szCs w:val="24"/>
        </w:rPr>
        <w:t xml:space="preserve"> </w:t>
      </w:r>
      <w:r w:rsidR="00D02A2A">
        <w:rPr>
          <w:rFonts w:ascii="Arial" w:hAnsi="Arial" w:cs="Arial"/>
          <w:sz w:val="24"/>
          <w:szCs w:val="24"/>
        </w:rPr>
        <w:t>J</w:t>
      </w:r>
      <w:r w:rsidR="009F5814" w:rsidRPr="00E60CAB">
        <w:rPr>
          <w:rFonts w:ascii="Arial" w:hAnsi="Arial" w:cs="Arial"/>
          <w:sz w:val="24"/>
          <w:szCs w:val="24"/>
        </w:rPr>
        <w:t xml:space="preserve"> concurring)</w:t>
      </w:r>
    </w:p>
    <w:p w:rsidR="00803A50" w:rsidRDefault="00803A50" w:rsidP="00803A50">
      <w:pPr>
        <w:spacing w:after="0" w:line="360" w:lineRule="auto"/>
        <w:jc w:val="both"/>
        <w:rPr>
          <w:rFonts w:ascii="Arial" w:hAnsi="Arial" w:cs="Arial"/>
          <w:sz w:val="24"/>
          <w:szCs w:val="24"/>
        </w:rPr>
      </w:pPr>
    </w:p>
    <w:p w:rsidR="008B262C" w:rsidRDefault="00A97420" w:rsidP="00803A50">
      <w:pPr>
        <w:spacing w:after="0" w:line="360" w:lineRule="auto"/>
        <w:jc w:val="both"/>
        <w:rPr>
          <w:rFonts w:ascii="Arial" w:hAnsi="Arial" w:cs="Arial"/>
          <w:sz w:val="24"/>
          <w:szCs w:val="24"/>
        </w:rPr>
      </w:pPr>
      <w:r w:rsidRPr="008025C5">
        <w:rPr>
          <w:rFonts w:ascii="Arial" w:hAnsi="Arial" w:cs="Arial"/>
          <w:sz w:val="24"/>
          <w:szCs w:val="24"/>
        </w:rPr>
        <w:t>[1]</w:t>
      </w:r>
      <w:r w:rsidR="00871A40">
        <w:rPr>
          <w:rFonts w:ascii="Arial" w:hAnsi="Arial" w:cs="Arial"/>
          <w:sz w:val="24"/>
          <w:szCs w:val="24"/>
        </w:rPr>
        <w:tab/>
      </w:r>
      <w:r w:rsidR="00BD2A24">
        <w:rPr>
          <w:rFonts w:ascii="Arial" w:hAnsi="Arial" w:cs="Arial"/>
          <w:sz w:val="24"/>
          <w:szCs w:val="24"/>
        </w:rPr>
        <w:t>Accused 1 and 2 were convicted of count 1, contravening sections 1,30(1)(b), (30)(1)(c), 85, 89 A of the Nature Conservation Ordinance 4 of 1975 as amended read with ss 90 and 250 of Act 51 of 1977. Accused 1 was sentenced to N$ 5000 fine or in default of payment 2 years imprisonment whilst accused 2 was sentenced to 2 years</w:t>
      </w:r>
      <w:r w:rsidR="00B36EBE">
        <w:rPr>
          <w:rFonts w:ascii="Arial" w:hAnsi="Arial" w:cs="Arial"/>
          <w:sz w:val="24"/>
          <w:szCs w:val="24"/>
        </w:rPr>
        <w:t>’</w:t>
      </w:r>
      <w:r w:rsidR="00BD2A24">
        <w:rPr>
          <w:rFonts w:ascii="Arial" w:hAnsi="Arial" w:cs="Arial"/>
          <w:sz w:val="24"/>
          <w:szCs w:val="24"/>
        </w:rPr>
        <w:t xml:space="preserve"> imprisonment. I queried the </w:t>
      </w:r>
      <w:r w:rsidR="00B36EBE">
        <w:rPr>
          <w:rFonts w:ascii="Arial" w:hAnsi="Arial" w:cs="Arial"/>
          <w:sz w:val="24"/>
          <w:szCs w:val="24"/>
        </w:rPr>
        <w:t xml:space="preserve">learned </w:t>
      </w:r>
      <w:r w:rsidR="00BD2A24">
        <w:rPr>
          <w:rFonts w:ascii="Arial" w:hAnsi="Arial" w:cs="Arial"/>
          <w:sz w:val="24"/>
          <w:szCs w:val="24"/>
        </w:rPr>
        <w:t xml:space="preserve">magistrate whether the sentence imposed on accused 1 was a competent one. </w:t>
      </w:r>
    </w:p>
    <w:p w:rsidR="00945611" w:rsidRPr="00227D9E" w:rsidRDefault="00945611" w:rsidP="00803A50">
      <w:pPr>
        <w:spacing w:after="0" w:line="360" w:lineRule="auto"/>
        <w:jc w:val="both"/>
        <w:rPr>
          <w:rFonts w:ascii="Arial" w:hAnsi="Arial" w:cs="Arial"/>
          <w:sz w:val="24"/>
          <w:szCs w:val="24"/>
          <w:highlight w:val="yellow"/>
        </w:rPr>
      </w:pPr>
    </w:p>
    <w:p w:rsidR="006B1C34" w:rsidRDefault="00871A40" w:rsidP="000808B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D2A24">
        <w:rPr>
          <w:rFonts w:ascii="Arial" w:hAnsi="Arial" w:cs="Arial"/>
          <w:sz w:val="24"/>
          <w:szCs w:val="24"/>
        </w:rPr>
        <w:t xml:space="preserve">The </w:t>
      </w:r>
      <w:r w:rsidR="00B36EBE">
        <w:rPr>
          <w:rFonts w:ascii="Arial" w:hAnsi="Arial" w:cs="Arial"/>
          <w:sz w:val="24"/>
          <w:szCs w:val="24"/>
        </w:rPr>
        <w:t xml:space="preserve">learned </w:t>
      </w:r>
      <w:r w:rsidR="00BD2A24">
        <w:rPr>
          <w:rFonts w:ascii="Arial" w:hAnsi="Arial" w:cs="Arial"/>
          <w:sz w:val="24"/>
          <w:szCs w:val="24"/>
        </w:rPr>
        <w:t xml:space="preserve">magistrate explained that the penalty clause was amended by s 5 of the Nature Conservation Amendment Act 3 of 2007 which stands at N$ 500 000 fine or 2 years imprisonment. </w:t>
      </w:r>
    </w:p>
    <w:p w:rsidR="00BD2A24" w:rsidRDefault="00BD2A24" w:rsidP="000808B7">
      <w:pPr>
        <w:spacing w:after="0" w:line="360" w:lineRule="auto"/>
        <w:jc w:val="both"/>
        <w:rPr>
          <w:rFonts w:ascii="Arial" w:hAnsi="Arial" w:cs="Arial"/>
          <w:sz w:val="24"/>
          <w:szCs w:val="24"/>
        </w:rPr>
      </w:pPr>
    </w:p>
    <w:p w:rsidR="00BD2A24" w:rsidRDefault="00871A40" w:rsidP="0070533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D2A24">
        <w:rPr>
          <w:rFonts w:ascii="Arial" w:hAnsi="Arial" w:cs="Arial"/>
          <w:sz w:val="24"/>
          <w:szCs w:val="24"/>
        </w:rPr>
        <w:t xml:space="preserve">I partially agree with the learned magistrate that the penalty clause was amended by s 5 of the Nature Conservation Amendment Act 3. However, the amendment Act is 3 of </w:t>
      </w:r>
      <w:r w:rsidR="005D6D25">
        <w:rPr>
          <w:rFonts w:ascii="Arial" w:hAnsi="Arial" w:cs="Arial"/>
          <w:sz w:val="24"/>
          <w:szCs w:val="24"/>
        </w:rPr>
        <w:t>2017 and not A</w:t>
      </w:r>
      <w:r w:rsidR="00BD2A24">
        <w:rPr>
          <w:rFonts w:ascii="Arial" w:hAnsi="Arial" w:cs="Arial"/>
          <w:sz w:val="24"/>
          <w:szCs w:val="24"/>
        </w:rPr>
        <w:t>ct of 2007 as stated by the learned magistrate. I believe she intended to refer to Act 3 of 2017. Section 5 of Amendment Act 3 of 2017 a</w:t>
      </w:r>
      <w:r w:rsidR="00DA247C">
        <w:rPr>
          <w:rFonts w:ascii="Arial" w:hAnsi="Arial" w:cs="Arial"/>
          <w:sz w:val="24"/>
          <w:szCs w:val="24"/>
        </w:rPr>
        <w:t>mended</w:t>
      </w:r>
      <w:r w:rsidR="00BD2A24">
        <w:rPr>
          <w:rFonts w:ascii="Arial" w:hAnsi="Arial" w:cs="Arial"/>
          <w:sz w:val="24"/>
          <w:szCs w:val="24"/>
        </w:rPr>
        <w:t xml:space="preserve"> section 30(1)(c)</w:t>
      </w:r>
      <w:r w:rsidR="00A85A27">
        <w:rPr>
          <w:rFonts w:ascii="Arial" w:hAnsi="Arial" w:cs="Arial"/>
          <w:sz w:val="24"/>
          <w:szCs w:val="24"/>
        </w:rPr>
        <w:t xml:space="preserve"> of the Ordinance</w:t>
      </w:r>
      <w:r w:rsidR="00DA247C">
        <w:rPr>
          <w:rFonts w:ascii="Arial" w:hAnsi="Arial" w:cs="Arial"/>
          <w:sz w:val="24"/>
          <w:szCs w:val="24"/>
        </w:rPr>
        <w:t xml:space="preserve"> as follows - </w:t>
      </w:r>
    </w:p>
    <w:p w:rsidR="00BD2A24" w:rsidRDefault="00BD2A24" w:rsidP="00705336">
      <w:pPr>
        <w:spacing w:after="0" w:line="360" w:lineRule="auto"/>
        <w:jc w:val="both"/>
        <w:rPr>
          <w:rFonts w:ascii="Arial" w:hAnsi="Arial" w:cs="Arial"/>
          <w:sz w:val="24"/>
          <w:szCs w:val="24"/>
        </w:rPr>
      </w:pPr>
    </w:p>
    <w:p w:rsidR="00DA247C" w:rsidRDefault="00DA247C" w:rsidP="00705336">
      <w:pPr>
        <w:spacing w:after="0" w:line="360" w:lineRule="auto"/>
        <w:jc w:val="both"/>
        <w:rPr>
          <w:rFonts w:ascii="Arial" w:hAnsi="Arial" w:cs="Arial"/>
          <w:sz w:val="24"/>
          <w:szCs w:val="24"/>
        </w:rPr>
      </w:pPr>
      <w:r>
        <w:rPr>
          <w:rFonts w:ascii="Arial" w:hAnsi="Arial" w:cs="Arial"/>
          <w:sz w:val="24"/>
          <w:szCs w:val="24"/>
        </w:rPr>
        <w:t>‘(c) Any person who contravenes or fails to comply with any provision of paragraph (a)</w:t>
      </w:r>
    </w:p>
    <w:p w:rsidR="00DA247C" w:rsidRDefault="00DA247C" w:rsidP="00705336">
      <w:pPr>
        <w:spacing w:after="0" w:line="360" w:lineRule="auto"/>
        <w:jc w:val="both"/>
        <w:rPr>
          <w:rFonts w:ascii="Arial" w:hAnsi="Arial" w:cs="Arial"/>
          <w:sz w:val="24"/>
          <w:szCs w:val="24"/>
        </w:rPr>
      </w:pPr>
      <w:r>
        <w:rPr>
          <w:rFonts w:ascii="Arial" w:hAnsi="Arial" w:cs="Arial"/>
          <w:sz w:val="24"/>
          <w:szCs w:val="24"/>
        </w:rPr>
        <w:lastRenderedPageBreak/>
        <w:t xml:space="preserve">or (b) or any condition, requirement or restriction of any permit granted in terms of this subsection, shall be guilty of an offence and liable on conviction to a fine </w:t>
      </w:r>
      <w:r w:rsidRPr="00DA247C">
        <w:rPr>
          <w:rFonts w:ascii="Arial" w:hAnsi="Arial" w:cs="Arial"/>
          <w:sz w:val="24"/>
          <w:szCs w:val="24"/>
          <w:u w:val="single"/>
        </w:rPr>
        <w:t>not exceeding</w:t>
      </w:r>
      <w:r>
        <w:rPr>
          <w:rFonts w:ascii="Arial" w:hAnsi="Arial" w:cs="Arial"/>
          <w:sz w:val="24"/>
          <w:szCs w:val="24"/>
        </w:rPr>
        <w:t xml:space="preserve"> N$ 500 000 or to a period of imprisonment not exceeding </w:t>
      </w:r>
      <w:r w:rsidRPr="00DA247C">
        <w:rPr>
          <w:rFonts w:ascii="Arial" w:hAnsi="Arial" w:cs="Arial"/>
          <w:sz w:val="24"/>
          <w:szCs w:val="24"/>
          <w:u w:val="single"/>
        </w:rPr>
        <w:t>five years</w:t>
      </w:r>
      <w:r>
        <w:rPr>
          <w:rFonts w:ascii="Arial" w:hAnsi="Arial" w:cs="Arial"/>
          <w:sz w:val="24"/>
          <w:szCs w:val="24"/>
        </w:rPr>
        <w:t xml:space="preserve">, or to both such fine and imprisonment.’ </w:t>
      </w:r>
    </w:p>
    <w:p w:rsidR="00DA247C" w:rsidRDefault="00DA247C" w:rsidP="00705336">
      <w:pPr>
        <w:spacing w:after="0" w:line="360" w:lineRule="auto"/>
        <w:jc w:val="both"/>
        <w:rPr>
          <w:rFonts w:ascii="Arial" w:hAnsi="Arial" w:cs="Arial"/>
          <w:sz w:val="24"/>
          <w:szCs w:val="24"/>
        </w:rPr>
      </w:pPr>
    </w:p>
    <w:p w:rsidR="00C93E44" w:rsidRDefault="00C93E44" w:rsidP="0070533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A247C">
        <w:rPr>
          <w:rFonts w:ascii="Arial" w:hAnsi="Arial" w:cs="Arial"/>
          <w:sz w:val="24"/>
          <w:szCs w:val="24"/>
        </w:rPr>
        <w:t xml:space="preserve">As the penalty clause was amended the learned magistrate imposed a competent sentence and her explanation is accepted in this regard. </w:t>
      </w:r>
    </w:p>
    <w:p w:rsidR="00DA247C" w:rsidRPr="00044ECF" w:rsidRDefault="00DA247C" w:rsidP="00705336">
      <w:pPr>
        <w:spacing w:after="0" w:line="360" w:lineRule="auto"/>
        <w:jc w:val="both"/>
        <w:rPr>
          <w:rFonts w:ascii="Arial" w:hAnsi="Arial" w:cs="Arial"/>
          <w:sz w:val="24"/>
          <w:szCs w:val="24"/>
        </w:rPr>
      </w:pPr>
    </w:p>
    <w:p w:rsidR="00C86917" w:rsidRDefault="00D96A65" w:rsidP="00D1296E">
      <w:pPr>
        <w:spacing w:after="0" w:line="360" w:lineRule="auto"/>
        <w:jc w:val="both"/>
        <w:rPr>
          <w:rFonts w:ascii="Arial" w:hAnsi="Arial" w:cs="Arial"/>
          <w:sz w:val="24"/>
          <w:szCs w:val="24"/>
        </w:rPr>
      </w:pPr>
      <w:r>
        <w:rPr>
          <w:rFonts w:ascii="Arial" w:hAnsi="Arial" w:cs="Arial"/>
          <w:sz w:val="24"/>
          <w:szCs w:val="24"/>
        </w:rPr>
        <w:t>[5</w:t>
      </w:r>
      <w:r w:rsidR="00446EAD">
        <w:rPr>
          <w:rFonts w:ascii="Arial" w:hAnsi="Arial" w:cs="Arial"/>
          <w:sz w:val="24"/>
          <w:szCs w:val="24"/>
        </w:rPr>
        <w:t>]</w:t>
      </w:r>
      <w:r w:rsidR="00871A40">
        <w:rPr>
          <w:rFonts w:ascii="Arial" w:hAnsi="Arial" w:cs="Arial"/>
          <w:sz w:val="24"/>
          <w:szCs w:val="24"/>
        </w:rPr>
        <w:tab/>
      </w:r>
      <w:r w:rsidR="00DA247C">
        <w:rPr>
          <w:rFonts w:ascii="Arial" w:hAnsi="Arial" w:cs="Arial"/>
          <w:sz w:val="24"/>
          <w:szCs w:val="24"/>
        </w:rPr>
        <w:t>Accused 5 was convicted of the first alternative to count 1 – Possession of game meat contravening s 51 of Ordinance 4 of 1975</w:t>
      </w:r>
      <w:r w:rsidR="005D6D25">
        <w:rPr>
          <w:rFonts w:ascii="Arial" w:hAnsi="Arial" w:cs="Arial"/>
          <w:sz w:val="24"/>
          <w:szCs w:val="24"/>
        </w:rPr>
        <w:t xml:space="preserve"> and sentenced to N$4000 fine or 6 months’ imprisonment</w:t>
      </w:r>
      <w:r w:rsidR="00DA247C">
        <w:rPr>
          <w:rFonts w:ascii="Arial" w:hAnsi="Arial" w:cs="Arial"/>
          <w:sz w:val="24"/>
          <w:szCs w:val="24"/>
        </w:rPr>
        <w:t xml:space="preserve">. I directed a query to the learned magistrate whether the sentence imposed does not exceed the penalty </w:t>
      </w:r>
      <w:r w:rsidR="008F5E65">
        <w:rPr>
          <w:rFonts w:ascii="Arial" w:hAnsi="Arial" w:cs="Arial"/>
          <w:sz w:val="24"/>
          <w:szCs w:val="24"/>
        </w:rPr>
        <w:t xml:space="preserve">provided for. The learned magistrate rightly explained that the penalty clause in s 87 of the Ordinance was also amended by s 8 of the Nature Conservation Amendment Act 3 of 2017. Section 87 (1)(a) provides for a fine not exceeding N$ 6000 or imprisonment not exceeding six months or to both such a fine and such imprisonment in case of a first offender. </w:t>
      </w:r>
    </w:p>
    <w:p w:rsidR="007D1D6B" w:rsidRDefault="007D1D6B" w:rsidP="009643B5">
      <w:pPr>
        <w:spacing w:after="0" w:line="360" w:lineRule="auto"/>
        <w:jc w:val="both"/>
        <w:rPr>
          <w:rFonts w:ascii="Arial" w:hAnsi="Arial" w:cs="Arial"/>
          <w:sz w:val="24"/>
          <w:szCs w:val="24"/>
        </w:rPr>
      </w:pPr>
    </w:p>
    <w:p w:rsidR="008F5E65" w:rsidRPr="008F5E65" w:rsidRDefault="00D96A65" w:rsidP="00945611">
      <w:pPr>
        <w:spacing w:after="0" w:line="360" w:lineRule="auto"/>
        <w:jc w:val="both"/>
        <w:rPr>
          <w:rFonts w:ascii="Arial" w:hAnsi="Arial" w:cs="Arial"/>
          <w:sz w:val="24"/>
          <w:szCs w:val="24"/>
        </w:rPr>
      </w:pPr>
      <w:r>
        <w:rPr>
          <w:rFonts w:ascii="Arial" w:hAnsi="Arial" w:cs="Arial"/>
          <w:sz w:val="24"/>
          <w:szCs w:val="24"/>
        </w:rPr>
        <w:t>[6</w:t>
      </w:r>
      <w:r w:rsidR="000758A6">
        <w:rPr>
          <w:rFonts w:ascii="Arial" w:hAnsi="Arial" w:cs="Arial"/>
          <w:sz w:val="24"/>
          <w:szCs w:val="24"/>
        </w:rPr>
        <w:t>]</w:t>
      </w:r>
      <w:r w:rsidR="000758A6">
        <w:rPr>
          <w:rFonts w:ascii="Arial" w:hAnsi="Arial" w:cs="Arial"/>
          <w:sz w:val="24"/>
          <w:szCs w:val="24"/>
        </w:rPr>
        <w:tab/>
      </w:r>
      <w:r w:rsidR="008F5E65">
        <w:rPr>
          <w:rFonts w:ascii="Arial" w:hAnsi="Arial" w:cs="Arial"/>
          <w:sz w:val="24"/>
          <w:szCs w:val="24"/>
        </w:rPr>
        <w:t xml:space="preserve">This court is equally satisfied in this regard with the learned magistrate’s explanation. The sentence imposed is within the court a quo’s jurisdiction. </w:t>
      </w:r>
    </w:p>
    <w:p w:rsidR="009F2C4F" w:rsidRDefault="009F2C4F" w:rsidP="009643B5">
      <w:pPr>
        <w:spacing w:after="0" w:line="360" w:lineRule="auto"/>
        <w:jc w:val="both"/>
        <w:rPr>
          <w:rFonts w:ascii="Arial" w:hAnsi="Arial" w:cs="Arial"/>
          <w:sz w:val="24"/>
          <w:szCs w:val="24"/>
        </w:rPr>
      </w:pPr>
    </w:p>
    <w:p w:rsidR="008F5E65" w:rsidRDefault="00D96A65" w:rsidP="009643B5">
      <w:pPr>
        <w:spacing w:after="0" w:line="360" w:lineRule="auto"/>
        <w:jc w:val="both"/>
        <w:rPr>
          <w:rFonts w:ascii="Arial" w:hAnsi="Arial" w:cs="Arial"/>
          <w:sz w:val="24"/>
          <w:szCs w:val="24"/>
        </w:rPr>
      </w:pPr>
      <w:r>
        <w:rPr>
          <w:rFonts w:ascii="Arial" w:hAnsi="Arial" w:cs="Arial"/>
          <w:sz w:val="24"/>
          <w:szCs w:val="24"/>
        </w:rPr>
        <w:t>[7</w:t>
      </w:r>
      <w:r w:rsidR="00610427">
        <w:rPr>
          <w:rFonts w:ascii="Arial" w:hAnsi="Arial" w:cs="Arial"/>
          <w:sz w:val="24"/>
          <w:szCs w:val="24"/>
        </w:rPr>
        <w:t>]</w:t>
      </w:r>
      <w:r w:rsidR="00610427">
        <w:rPr>
          <w:rFonts w:ascii="Arial" w:hAnsi="Arial" w:cs="Arial"/>
          <w:sz w:val="24"/>
          <w:szCs w:val="24"/>
        </w:rPr>
        <w:tab/>
      </w:r>
      <w:r w:rsidR="008F5E65">
        <w:rPr>
          <w:rFonts w:ascii="Arial" w:hAnsi="Arial" w:cs="Arial"/>
          <w:sz w:val="24"/>
          <w:szCs w:val="24"/>
        </w:rPr>
        <w:t xml:space="preserve">Furthermore, all accused persons were convicted of count 2, contravening s 40(1)(a)(i) of Nature Conservation Ordinance, killing game without a firearm. Each accused was sentenced to a fine of N$ 4000 or in default of payment, 6 months’ imprisonment. The learned magistrate was queried whether the sentence imposed was competent. She explained that the sentence imposed was competent as it was in accordance with the penalty provided </w:t>
      </w:r>
      <w:r w:rsidR="00876633">
        <w:rPr>
          <w:rFonts w:ascii="Arial" w:hAnsi="Arial" w:cs="Arial"/>
          <w:sz w:val="24"/>
          <w:szCs w:val="24"/>
        </w:rPr>
        <w:t xml:space="preserve">for in s 8 of Amendment Act 3 of 2017. I fully agree with the magistrate that the sentence is in order. </w:t>
      </w:r>
    </w:p>
    <w:p w:rsidR="008F5E65" w:rsidRDefault="008F5E65" w:rsidP="009643B5">
      <w:pPr>
        <w:spacing w:after="0" w:line="360" w:lineRule="auto"/>
        <w:jc w:val="both"/>
        <w:rPr>
          <w:rFonts w:ascii="Arial" w:hAnsi="Arial" w:cs="Arial"/>
          <w:sz w:val="24"/>
          <w:szCs w:val="24"/>
        </w:rPr>
      </w:pPr>
    </w:p>
    <w:p w:rsidR="008F5E65" w:rsidRDefault="00876633" w:rsidP="009643B5">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Again, all accused persons were further convicted of trespassing, contravening s 1(1) of the Trespass Ordinance 3 of </w:t>
      </w:r>
      <w:r w:rsidR="008E32F0">
        <w:rPr>
          <w:rFonts w:ascii="Arial" w:hAnsi="Arial" w:cs="Arial"/>
          <w:sz w:val="24"/>
          <w:szCs w:val="24"/>
        </w:rPr>
        <w:t xml:space="preserve">1962 as amended by Act 20 of </w:t>
      </w:r>
      <w:r>
        <w:rPr>
          <w:rFonts w:ascii="Arial" w:hAnsi="Arial" w:cs="Arial"/>
          <w:sz w:val="24"/>
          <w:szCs w:val="24"/>
        </w:rPr>
        <w:t xml:space="preserve">1985 and sentenced to N$ 1000 fine each or in default of payment, 1 year imprisonment. I queried the learned magistrate whether considering count 1 and first alternative to count 1 is not a duplication of charges. </w:t>
      </w:r>
    </w:p>
    <w:p w:rsidR="008F5E65" w:rsidRDefault="008F5E65" w:rsidP="009643B5">
      <w:pPr>
        <w:spacing w:after="0" w:line="360" w:lineRule="auto"/>
        <w:jc w:val="both"/>
        <w:rPr>
          <w:rFonts w:ascii="Arial" w:hAnsi="Arial" w:cs="Arial"/>
          <w:sz w:val="24"/>
          <w:szCs w:val="24"/>
        </w:rPr>
      </w:pPr>
    </w:p>
    <w:p w:rsidR="002B051B" w:rsidRDefault="0091793D" w:rsidP="009643B5">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t xml:space="preserve">The learned magistrate rightly conceded that it amounted to a duplication of charges given the single intent theory. She therefore asked for the conviction and sentence to be set aside. </w:t>
      </w:r>
    </w:p>
    <w:p w:rsidR="008E32F0" w:rsidRDefault="008E32F0" w:rsidP="009643B5">
      <w:pPr>
        <w:spacing w:after="0" w:line="360" w:lineRule="auto"/>
        <w:jc w:val="both"/>
        <w:rPr>
          <w:rFonts w:ascii="Arial" w:hAnsi="Arial" w:cs="Arial"/>
          <w:sz w:val="24"/>
          <w:szCs w:val="24"/>
        </w:rPr>
      </w:pPr>
    </w:p>
    <w:p w:rsidR="007F46AD" w:rsidRPr="007F46AD" w:rsidRDefault="002F4615" w:rsidP="007F46AD">
      <w:pPr>
        <w:spacing w:after="0" w:line="360" w:lineRule="auto"/>
        <w:jc w:val="both"/>
        <w:rPr>
          <w:rFonts w:ascii="Arial" w:hAnsi="Arial" w:cs="Arial"/>
          <w:sz w:val="24"/>
          <w:szCs w:val="24"/>
        </w:rPr>
      </w:pPr>
      <w:r>
        <w:rPr>
          <w:rFonts w:ascii="Arial" w:hAnsi="Arial" w:cs="Arial"/>
          <w:sz w:val="24"/>
          <w:szCs w:val="24"/>
        </w:rPr>
        <w:t>[10</w:t>
      </w:r>
      <w:r w:rsidR="00CA43A3">
        <w:rPr>
          <w:rFonts w:ascii="Arial" w:hAnsi="Arial" w:cs="Arial"/>
          <w:sz w:val="24"/>
          <w:szCs w:val="24"/>
        </w:rPr>
        <w:t>]</w:t>
      </w:r>
      <w:r w:rsidR="00CA43A3">
        <w:rPr>
          <w:rFonts w:ascii="Arial" w:hAnsi="Arial" w:cs="Arial"/>
          <w:sz w:val="24"/>
          <w:szCs w:val="24"/>
        </w:rPr>
        <w:tab/>
      </w:r>
      <w:r w:rsidR="007F46AD" w:rsidRPr="007F46AD">
        <w:rPr>
          <w:rFonts w:ascii="Arial" w:hAnsi="Arial" w:cs="Arial"/>
          <w:sz w:val="24"/>
          <w:szCs w:val="24"/>
        </w:rPr>
        <w:t xml:space="preserve">In </w:t>
      </w:r>
      <w:r w:rsidR="007F46AD" w:rsidRPr="00E6522F">
        <w:rPr>
          <w:rFonts w:ascii="Arial" w:hAnsi="Arial" w:cs="Arial"/>
          <w:i/>
          <w:sz w:val="24"/>
          <w:szCs w:val="24"/>
        </w:rPr>
        <w:t>S v Gaseb and Others</w:t>
      </w:r>
      <w:r w:rsidR="007F46AD">
        <w:rPr>
          <w:rFonts w:ascii="Arial" w:hAnsi="Arial" w:cs="Arial"/>
          <w:sz w:val="24"/>
          <w:szCs w:val="24"/>
        </w:rPr>
        <w:t xml:space="preserve">, </w:t>
      </w:r>
      <w:r w:rsidR="007F46AD" w:rsidRPr="007F46AD">
        <w:rPr>
          <w:rFonts w:ascii="Arial" w:hAnsi="Arial" w:cs="Arial"/>
          <w:sz w:val="24"/>
          <w:szCs w:val="24"/>
        </w:rPr>
        <w:t>2000 NR 139 (SC)</w:t>
      </w:r>
      <w:r w:rsidR="007F46AD">
        <w:rPr>
          <w:rFonts w:ascii="Arial" w:hAnsi="Arial" w:cs="Arial"/>
          <w:sz w:val="24"/>
          <w:szCs w:val="24"/>
        </w:rPr>
        <w:t xml:space="preserve">; </w:t>
      </w:r>
      <w:r w:rsidR="007F46AD" w:rsidRPr="007F46AD">
        <w:rPr>
          <w:rFonts w:ascii="Arial" w:hAnsi="Arial" w:cs="Arial"/>
          <w:sz w:val="24"/>
          <w:szCs w:val="24"/>
        </w:rPr>
        <w:t>(2001 (1) SACR 438) — extract from headnote. O'Linn</w:t>
      </w:r>
      <w:r w:rsidR="00BB4257">
        <w:rPr>
          <w:rFonts w:ascii="Arial" w:hAnsi="Arial" w:cs="Arial"/>
          <w:sz w:val="24"/>
          <w:szCs w:val="24"/>
        </w:rPr>
        <w:t xml:space="preserve">, AJA as he then was held that: </w:t>
      </w:r>
    </w:p>
    <w:p w:rsidR="007F46AD" w:rsidRPr="007F46AD" w:rsidRDefault="007F46AD" w:rsidP="007F46AD">
      <w:pPr>
        <w:spacing w:after="0" w:line="360" w:lineRule="auto"/>
        <w:jc w:val="both"/>
        <w:rPr>
          <w:rFonts w:ascii="Arial" w:hAnsi="Arial" w:cs="Arial"/>
        </w:rPr>
      </w:pPr>
    </w:p>
    <w:p w:rsidR="007F46AD" w:rsidRPr="007F46AD" w:rsidRDefault="00C8579E" w:rsidP="007F46AD">
      <w:pPr>
        <w:spacing w:after="0" w:line="360" w:lineRule="auto"/>
        <w:jc w:val="both"/>
        <w:rPr>
          <w:rFonts w:ascii="Arial" w:hAnsi="Arial" w:cs="Arial"/>
        </w:rPr>
      </w:pPr>
      <w:r>
        <w:rPr>
          <w:rFonts w:ascii="Arial" w:hAnsi="Arial" w:cs="Arial"/>
        </w:rPr>
        <w:t>'T</w:t>
      </w:r>
      <w:r w:rsidR="007F46AD" w:rsidRPr="007F46AD">
        <w:rPr>
          <w:rFonts w:ascii="Arial" w:hAnsi="Arial" w:cs="Arial"/>
        </w:rPr>
        <w:t>here were usually two tests applied in deciding whether there had been a duplication of convictions, namely the single intent test or the same evidence test: in deciding which test to</w:t>
      </w:r>
      <w:r>
        <w:rPr>
          <w:rFonts w:ascii="Arial" w:hAnsi="Arial" w:cs="Arial"/>
        </w:rPr>
        <w:t xml:space="preserve"> apply the court must apply </w:t>
      </w:r>
      <w:r w:rsidR="00E6522F" w:rsidRPr="007F46AD">
        <w:rPr>
          <w:rFonts w:ascii="Arial" w:hAnsi="Arial" w:cs="Arial"/>
        </w:rPr>
        <w:t>common sense</w:t>
      </w:r>
      <w:r w:rsidR="007F46AD" w:rsidRPr="007F46AD">
        <w:rPr>
          <w:rFonts w:ascii="Arial" w:hAnsi="Arial" w:cs="Arial"/>
        </w:rPr>
        <w:t xml:space="preserve"> and fair play'.</w:t>
      </w:r>
    </w:p>
    <w:p w:rsidR="00D96A65" w:rsidRDefault="00D96A65" w:rsidP="00C8579E">
      <w:pPr>
        <w:spacing w:after="0" w:line="360" w:lineRule="auto"/>
        <w:jc w:val="both"/>
        <w:rPr>
          <w:rFonts w:ascii="Arial" w:hAnsi="Arial" w:cs="Arial"/>
          <w:sz w:val="24"/>
          <w:szCs w:val="24"/>
        </w:rPr>
      </w:pPr>
    </w:p>
    <w:p w:rsidR="00C8579E" w:rsidRPr="00C8579E" w:rsidRDefault="002F4615" w:rsidP="00C8579E">
      <w:pPr>
        <w:spacing w:after="0" w:line="360" w:lineRule="auto"/>
        <w:jc w:val="both"/>
        <w:rPr>
          <w:rFonts w:ascii="Arial" w:hAnsi="Arial" w:cs="Arial"/>
          <w:sz w:val="24"/>
          <w:szCs w:val="24"/>
        </w:rPr>
      </w:pPr>
      <w:r>
        <w:rPr>
          <w:rFonts w:ascii="Arial" w:hAnsi="Arial" w:cs="Arial"/>
          <w:sz w:val="24"/>
          <w:szCs w:val="24"/>
        </w:rPr>
        <w:t>[11</w:t>
      </w:r>
      <w:r w:rsidR="0091793D">
        <w:rPr>
          <w:rFonts w:ascii="Arial" w:hAnsi="Arial" w:cs="Arial"/>
          <w:sz w:val="24"/>
          <w:szCs w:val="24"/>
        </w:rPr>
        <w:t>]</w:t>
      </w:r>
      <w:r w:rsidR="0091793D">
        <w:rPr>
          <w:rFonts w:ascii="Arial" w:hAnsi="Arial" w:cs="Arial"/>
          <w:sz w:val="24"/>
          <w:szCs w:val="24"/>
        </w:rPr>
        <w:tab/>
      </w:r>
      <w:r w:rsidR="00CB3D12">
        <w:rPr>
          <w:rFonts w:ascii="Arial" w:hAnsi="Arial" w:cs="Arial"/>
          <w:sz w:val="24"/>
          <w:szCs w:val="24"/>
        </w:rPr>
        <w:t>In</w:t>
      </w:r>
      <w:r w:rsidR="00C8579E" w:rsidRPr="00C8579E">
        <w:rPr>
          <w:rFonts w:ascii="Arial" w:hAnsi="Arial" w:cs="Arial"/>
          <w:sz w:val="24"/>
          <w:szCs w:val="24"/>
        </w:rPr>
        <w:t xml:space="preserve"> </w:t>
      </w:r>
      <w:r w:rsidR="00CB3D12">
        <w:rPr>
          <w:rFonts w:ascii="Arial" w:hAnsi="Arial" w:cs="Arial"/>
          <w:sz w:val="24"/>
          <w:szCs w:val="24"/>
        </w:rPr>
        <w:t xml:space="preserve">R v </w:t>
      </w:r>
      <w:r w:rsidR="00C8579E" w:rsidRPr="00E6522F">
        <w:rPr>
          <w:rFonts w:ascii="Arial" w:hAnsi="Arial" w:cs="Arial"/>
          <w:i/>
          <w:sz w:val="24"/>
          <w:szCs w:val="24"/>
        </w:rPr>
        <w:t>Sabuyi</w:t>
      </w:r>
      <w:r w:rsidR="00CB3D12" w:rsidRPr="00CB3D12">
        <w:rPr>
          <w:rFonts w:ascii="Arial" w:hAnsi="Arial" w:cs="Arial"/>
          <w:i/>
          <w:sz w:val="24"/>
          <w:szCs w:val="24"/>
        </w:rPr>
        <w:t xml:space="preserve"> </w:t>
      </w:r>
      <w:r w:rsidR="00CB3D12">
        <w:rPr>
          <w:rFonts w:ascii="Arial" w:hAnsi="Arial" w:cs="Arial"/>
          <w:sz w:val="24"/>
          <w:szCs w:val="24"/>
        </w:rPr>
        <w:t>1905 TS 170</w:t>
      </w:r>
      <w:r w:rsidR="00C8579E" w:rsidRPr="00C8579E">
        <w:rPr>
          <w:rFonts w:ascii="Arial" w:hAnsi="Arial" w:cs="Arial"/>
          <w:sz w:val="24"/>
          <w:szCs w:val="24"/>
        </w:rPr>
        <w:t>, Innes CJ stated that the test for determining whether a du</w:t>
      </w:r>
      <w:r w:rsidR="00C8579E">
        <w:rPr>
          <w:rFonts w:ascii="Arial" w:hAnsi="Arial" w:cs="Arial"/>
          <w:sz w:val="24"/>
          <w:szCs w:val="24"/>
        </w:rPr>
        <w:t>plication of convictions has</w:t>
      </w:r>
      <w:r w:rsidR="00C8579E" w:rsidRPr="00C8579E">
        <w:rPr>
          <w:rFonts w:ascii="Arial" w:hAnsi="Arial" w:cs="Arial"/>
          <w:sz w:val="24"/>
          <w:szCs w:val="24"/>
        </w:rPr>
        <w:t xml:space="preserve"> occurred, is as follows:</w:t>
      </w:r>
    </w:p>
    <w:p w:rsidR="00C8579E" w:rsidRPr="00850AE3" w:rsidRDefault="00C8579E" w:rsidP="00C8579E">
      <w:pPr>
        <w:spacing w:after="0" w:line="360" w:lineRule="auto"/>
        <w:jc w:val="both"/>
        <w:rPr>
          <w:rFonts w:ascii="Arial" w:hAnsi="Arial" w:cs="Arial"/>
        </w:rPr>
      </w:pPr>
    </w:p>
    <w:p w:rsidR="007F46AD" w:rsidRPr="00850AE3" w:rsidRDefault="00C8579E" w:rsidP="00C8579E">
      <w:pPr>
        <w:spacing w:after="0" w:line="360" w:lineRule="auto"/>
        <w:jc w:val="both"/>
        <w:rPr>
          <w:rFonts w:ascii="Arial" w:hAnsi="Arial" w:cs="Arial"/>
        </w:rPr>
      </w:pPr>
      <w:r w:rsidRPr="00850AE3">
        <w:rPr>
          <w:rFonts w:ascii="Arial" w:hAnsi="Arial" w:cs="Arial"/>
        </w:rPr>
        <w:t xml:space="preserve">'Where a man commits two acts of which each, standing alone, would be criminal, but does so with a single intent and both acts are necessary to carry out that intent, then it seems to me that he ought only to be indicted for one offence, because two </w:t>
      </w:r>
      <w:r w:rsidR="00850AE3" w:rsidRPr="00850AE3">
        <w:rPr>
          <w:rFonts w:ascii="Arial" w:hAnsi="Arial" w:cs="Arial"/>
        </w:rPr>
        <w:t>acts constitute one criminal</w:t>
      </w:r>
      <w:r w:rsidRPr="00850AE3">
        <w:rPr>
          <w:rFonts w:ascii="Arial" w:hAnsi="Arial" w:cs="Arial"/>
        </w:rPr>
        <w:t xml:space="preserve"> transaction.'</w:t>
      </w:r>
    </w:p>
    <w:p w:rsidR="007F46AD" w:rsidRPr="00850AE3" w:rsidRDefault="007F46AD" w:rsidP="00217A63">
      <w:pPr>
        <w:spacing w:after="0" w:line="360" w:lineRule="auto"/>
        <w:jc w:val="both"/>
        <w:rPr>
          <w:rFonts w:ascii="Arial" w:hAnsi="Arial" w:cs="Arial"/>
        </w:rPr>
      </w:pPr>
    </w:p>
    <w:p w:rsidR="0091793D" w:rsidRDefault="002F4615" w:rsidP="00217A63">
      <w:pPr>
        <w:spacing w:after="0" w:line="360" w:lineRule="auto"/>
        <w:jc w:val="both"/>
        <w:rPr>
          <w:rFonts w:ascii="Arial" w:hAnsi="Arial" w:cs="Arial"/>
          <w:sz w:val="24"/>
          <w:szCs w:val="24"/>
        </w:rPr>
      </w:pPr>
      <w:r>
        <w:rPr>
          <w:rFonts w:ascii="Arial" w:hAnsi="Arial" w:cs="Arial"/>
          <w:sz w:val="24"/>
          <w:szCs w:val="24"/>
        </w:rPr>
        <w:t>[12</w:t>
      </w:r>
      <w:r w:rsidR="00850AE3">
        <w:rPr>
          <w:rFonts w:ascii="Arial" w:hAnsi="Arial" w:cs="Arial"/>
          <w:sz w:val="24"/>
          <w:szCs w:val="24"/>
        </w:rPr>
        <w:t>]</w:t>
      </w:r>
      <w:r w:rsidR="00850AE3">
        <w:rPr>
          <w:rFonts w:ascii="Arial" w:hAnsi="Arial" w:cs="Arial"/>
          <w:sz w:val="24"/>
          <w:szCs w:val="24"/>
        </w:rPr>
        <w:tab/>
      </w:r>
      <w:r w:rsidR="0091793D">
        <w:rPr>
          <w:rFonts w:ascii="Arial" w:hAnsi="Arial" w:cs="Arial"/>
          <w:sz w:val="24"/>
          <w:szCs w:val="24"/>
        </w:rPr>
        <w:t xml:space="preserve">In the present matter, the accused persons committed two separate acts of which standing alone, was criminal and in contravention of the provisions of two separate statutes but with a single intent </w:t>
      </w:r>
      <w:r w:rsidR="00B36EBE">
        <w:rPr>
          <w:rFonts w:ascii="Arial" w:hAnsi="Arial" w:cs="Arial"/>
          <w:sz w:val="24"/>
          <w:szCs w:val="24"/>
        </w:rPr>
        <w:t xml:space="preserve">to hunt in respect of accused 1 and 2 and to possess game meat in respect of accused 5. In order for the accused persons to do so they had to enter the restricted area and could only have carried out the hunting and possess the meat once they were inside the restricted area. In the premises, accused 1 and 2 should only have been convicted of hunting of huntable game and possession of game meat in respect of accused 5 instead of contravening s 1(1) of the Trespass Ordinance, 1962 as amended by Act 20 of 1985. Although two distinguishable acts were committed, they constituted one criminal transaction, namely hunting huntable game and possession of game meat. </w:t>
      </w:r>
    </w:p>
    <w:p w:rsidR="0091793D" w:rsidRDefault="0091793D" w:rsidP="00217A63">
      <w:pPr>
        <w:spacing w:after="0" w:line="360" w:lineRule="auto"/>
        <w:jc w:val="both"/>
        <w:rPr>
          <w:rFonts w:ascii="Arial" w:hAnsi="Arial" w:cs="Arial"/>
          <w:sz w:val="24"/>
          <w:szCs w:val="24"/>
        </w:rPr>
      </w:pPr>
    </w:p>
    <w:p w:rsidR="007F46AD" w:rsidRDefault="00C1528A" w:rsidP="00217A63">
      <w:pPr>
        <w:spacing w:after="0" w:line="360" w:lineRule="auto"/>
        <w:jc w:val="both"/>
        <w:rPr>
          <w:rFonts w:ascii="Arial" w:hAnsi="Arial" w:cs="Arial"/>
          <w:sz w:val="24"/>
          <w:szCs w:val="24"/>
        </w:rPr>
      </w:pPr>
      <w:r>
        <w:rPr>
          <w:rFonts w:ascii="Arial" w:hAnsi="Arial" w:cs="Arial"/>
          <w:sz w:val="24"/>
          <w:szCs w:val="24"/>
        </w:rPr>
        <w:t>[</w:t>
      </w:r>
      <w:r w:rsidR="002F4615">
        <w:rPr>
          <w:rFonts w:ascii="Arial" w:hAnsi="Arial" w:cs="Arial"/>
          <w:sz w:val="24"/>
          <w:szCs w:val="24"/>
        </w:rPr>
        <w:t>13</w:t>
      </w:r>
      <w:r>
        <w:rPr>
          <w:rFonts w:ascii="Arial" w:hAnsi="Arial" w:cs="Arial"/>
          <w:sz w:val="24"/>
          <w:szCs w:val="24"/>
        </w:rPr>
        <w:t>]</w:t>
      </w:r>
      <w:r>
        <w:rPr>
          <w:rFonts w:ascii="Arial" w:hAnsi="Arial" w:cs="Arial"/>
          <w:sz w:val="24"/>
          <w:szCs w:val="24"/>
        </w:rPr>
        <w:tab/>
        <w:t>It follows that for the above reasons, it was a misdirection by the court a quo to convict the accused</w:t>
      </w:r>
      <w:r w:rsidR="00B36EBE">
        <w:rPr>
          <w:rFonts w:ascii="Arial" w:hAnsi="Arial" w:cs="Arial"/>
          <w:sz w:val="24"/>
          <w:szCs w:val="24"/>
        </w:rPr>
        <w:t xml:space="preserve"> persons</w:t>
      </w:r>
      <w:r>
        <w:rPr>
          <w:rFonts w:ascii="Arial" w:hAnsi="Arial" w:cs="Arial"/>
          <w:sz w:val="24"/>
          <w:szCs w:val="24"/>
        </w:rPr>
        <w:t xml:space="preserve"> of the offence of hunting huntable game</w:t>
      </w:r>
      <w:r w:rsidR="005D6D25">
        <w:rPr>
          <w:rFonts w:ascii="Arial" w:hAnsi="Arial" w:cs="Arial"/>
          <w:sz w:val="24"/>
          <w:szCs w:val="24"/>
        </w:rPr>
        <w:t xml:space="preserve"> in respect of accused 1 - 2, possession of game meat in respect of accused 5</w:t>
      </w:r>
      <w:r>
        <w:rPr>
          <w:rFonts w:ascii="Arial" w:hAnsi="Arial" w:cs="Arial"/>
          <w:sz w:val="24"/>
          <w:szCs w:val="24"/>
        </w:rPr>
        <w:t xml:space="preserve"> and trespassing as </w:t>
      </w:r>
      <w:r>
        <w:rPr>
          <w:rFonts w:ascii="Arial" w:hAnsi="Arial" w:cs="Arial"/>
          <w:sz w:val="24"/>
          <w:szCs w:val="24"/>
        </w:rPr>
        <w:lastRenderedPageBreak/>
        <w:t xml:space="preserve">this amounted to a duplication of convictions. Therefore, the conviction and sentence imposed on count 3 cannot be allowed to stand and must be set aside. </w:t>
      </w:r>
    </w:p>
    <w:p w:rsidR="007D4676" w:rsidRPr="009C5B2D" w:rsidRDefault="00E6522F" w:rsidP="00217A63">
      <w:pPr>
        <w:spacing w:after="0" w:line="360" w:lineRule="auto"/>
        <w:jc w:val="both"/>
        <w:rPr>
          <w:rFonts w:ascii="Arial" w:hAnsi="Arial" w:cs="Arial"/>
          <w:sz w:val="24"/>
          <w:szCs w:val="24"/>
        </w:rPr>
      </w:pPr>
      <w:r>
        <w:rPr>
          <w:rFonts w:ascii="Arial" w:hAnsi="Arial" w:cs="Arial"/>
          <w:sz w:val="24"/>
          <w:szCs w:val="24"/>
        </w:rPr>
        <w:t>In the premise</w:t>
      </w:r>
      <w:r w:rsidR="00AA46CE">
        <w:rPr>
          <w:rFonts w:ascii="Arial" w:hAnsi="Arial" w:cs="Arial"/>
          <w:sz w:val="24"/>
          <w:szCs w:val="24"/>
        </w:rPr>
        <w:t xml:space="preserve">, </w:t>
      </w:r>
      <w:r w:rsidR="00D02A2A">
        <w:rPr>
          <w:rFonts w:ascii="Arial" w:hAnsi="Arial" w:cs="Arial"/>
          <w:sz w:val="24"/>
          <w:szCs w:val="24"/>
        </w:rPr>
        <w:t>the</w:t>
      </w:r>
      <w:r w:rsidR="00C944FE">
        <w:rPr>
          <w:rFonts w:ascii="Arial" w:hAnsi="Arial" w:cs="Arial"/>
          <w:sz w:val="24"/>
          <w:szCs w:val="24"/>
        </w:rPr>
        <w:t xml:space="preserve"> following</w:t>
      </w:r>
      <w:r w:rsidR="00AA46CE">
        <w:rPr>
          <w:rFonts w:ascii="Arial" w:hAnsi="Arial" w:cs="Arial"/>
          <w:sz w:val="24"/>
          <w:szCs w:val="24"/>
        </w:rPr>
        <w:t xml:space="preserve"> order</w:t>
      </w:r>
      <w:r w:rsidR="00D02A2A">
        <w:rPr>
          <w:rFonts w:ascii="Arial" w:hAnsi="Arial" w:cs="Arial"/>
          <w:sz w:val="24"/>
          <w:szCs w:val="24"/>
        </w:rPr>
        <w:t xml:space="preserve"> is made</w:t>
      </w:r>
      <w:r w:rsidR="00AA46CE">
        <w:rPr>
          <w:rFonts w:ascii="Arial" w:hAnsi="Arial" w:cs="Arial"/>
          <w:sz w:val="24"/>
          <w:szCs w:val="24"/>
        </w:rPr>
        <w:t xml:space="preserve">: </w:t>
      </w:r>
    </w:p>
    <w:p w:rsidR="00217A63" w:rsidRDefault="00217A63" w:rsidP="00217A63">
      <w:pPr>
        <w:spacing w:after="0" w:line="360" w:lineRule="auto"/>
        <w:jc w:val="both"/>
        <w:rPr>
          <w:rFonts w:ascii="Arial" w:hAnsi="Arial" w:cs="Arial"/>
          <w:sz w:val="24"/>
          <w:szCs w:val="24"/>
        </w:rPr>
      </w:pPr>
    </w:p>
    <w:p w:rsidR="00705336" w:rsidRPr="00705336" w:rsidRDefault="00D02A2A" w:rsidP="00705336">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BB4257">
        <w:rPr>
          <w:rFonts w:ascii="Arial" w:hAnsi="Arial" w:cs="Arial"/>
          <w:sz w:val="24"/>
          <w:szCs w:val="24"/>
        </w:rPr>
        <w:t>The conviction and sentence on count 1</w:t>
      </w:r>
      <w:r w:rsidR="00D82A84">
        <w:rPr>
          <w:rFonts w:ascii="Arial" w:hAnsi="Arial" w:cs="Arial"/>
          <w:sz w:val="24"/>
          <w:szCs w:val="24"/>
        </w:rPr>
        <w:t xml:space="preserve"> </w:t>
      </w:r>
      <w:r w:rsidR="00BB4257">
        <w:rPr>
          <w:rFonts w:ascii="Arial" w:hAnsi="Arial" w:cs="Arial"/>
          <w:sz w:val="24"/>
          <w:szCs w:val="24"/>
        </w:rPr>
        <w:t>(one) and 2</w:t>
      </w:r>
      <w:r w:rsidR="009F434C">
        <w:rPr>
          <w:rFonts w:ascii="Arial" w:hAnsi="Arial" w:cs="Arial"/>
          <w:sz w:val="24"/>
          <w:szCs w:val="24"/>
        </w:rPr>
        <w:t xml:space="preserve"> </w:t>
      </w:r>
      <w:r w:rsidR="00BB4257">
        <w:rPr>
          <w:rFonts w:ascii="Arial" w:hAnsi="Arial" w:cs="Arial"/>
          <w:sz w:val="24"/>
          <w:szCs w:val="24"/>
        </w:rPr>
        <w:t xml:space="preserve">(two) </w:t>
      </w:r>
      <w:r w:rsidR="009F434C">
        <w:rPr>
          <w:rFonts w:ascii="Arial" w:hAnsi="Arial" w:cs="Arial"/>
          <w:sz w:val="24"/>
          <w:szCs w:val="24"/>
        </w:rPr>
        <w:t>are</w:t>
      </w:r>
      <w:r w:rsidR="00D82A84">
        <w:rPr>
          <w:rFonts w:ascii="Arial" w:hAnsi="Arial" w:cs="Arial"/>
          <w:sz w:val="24"/>
          <w:szCs w:val="24"/>
        </w:rPr>
        <w:t xml:space="preserve"> confirmed</w:t>
      </w:r>
      <w:r>
        <w:rPr>
          <w:rFonts w:ascii="Arial" w:hAnsi="Arial" w:cs="Arial"/>
          <w:sz w:val="24"/>
          <w:szCs w:val="24"/>
        </w:rPr>
        <w:t>.</w:t>
      </w:r>
      <w:r w:rsidR="00705336" w:rsidRPr="00705336">
        <w:rPr>
          <w:rFonts w:ascii="Arial" w:hAnsi="Arial" w:cs="Arial"/>
          <w:sz w:val="24"/>
          <w:szCs w:val="24"/>
        </w:rPr>
        <w:t xml:space="preserve"> </w:t>
      </w:r>
    </w:p>
    <w:p w:rsidR="009F434C" w:rsidRDefault="00705336" w:rsidP="00D02A2A">
      <w:pPr>
        <w:spacing w:after="0" w:line="360" w:lineRule="auto"/>
        <w:jc w:val="both"/>
        <w:rPr>
          <w:rFonts w:ascii="Arial" w:hAnsi="Arial" w:cs="Arial"/>
          <w:sz w:val="24"/>
          <w:szCs w:val="24"/>
        </w:rPr>
      </w:pPr>
      <w:r w:rsidRPr="00705336">
        <w:rPr>
          <w:rFonts w:ascii="Arial" w:hAnsi="Arial" w:cs="Arial"/>
          <w:sz w:val="24"/>
          <w:szCs w:val="24"/>
        </w:rPr>
        <w:t>(b)</w:t>
      </w:r>
      <w:r w:rsidRPr="00705336">
        <w:rPr>
          <w:rFonts w:ascii="Arial" w:hAnsi="Arial" w:cs="Arial"/>
          <w:sz w:val="24"/>
          <w:szCs w:val="24"/>
        </w:rPr>
        <w:tab/>
      </w:r>
      <w:r w:rsidR="009F434C">
        <w:rPr>
          <w:rFonts w:ascii="Arial" w:hAnsi="Arial" w:cs="Arial"/>
          <w:sz w:val="24"/>
          <w:szCs w:val="24"/>
        </w:rPr>
        <w:t>The conviction</w:t>
      </w:r>
      <w:r w:rsidR="00C1528A">
        <w:rPr>
          <w:rFonts w:ascii="Arial" w:hAnsi="Arial" w:cs="Arial"/>
          <w:sz w:val="24"/>
          <w:szCs w:val="24"/>
        </w:rPr>
        <w:t xml:space="preserve"> and sentence on count 3 </w:t>
      </w:r>
      <w:r w:rsidR="00F77138">
        <w:rPr>
          <w:rFonts w:ascii="Arial" w:hAnsi="Arial" w:cs="Arial"/>
          <w:sz w:val="24"/>
          <w:szCs w:val="24"/>
        </w:rPr>
        <w:t xml:space="preserve">(three) </w:t>
      </w:r>
      <w:r w:rsidR="00C1528A">
        <w:rPr>
          <w:rFonts w:ascii="Arial" w:hAnsi="Arial" w:cs="Arial"/>
          <w:sz w:val="24"/>
          <w:szCs w:val="24"/>
        </w:rPr>
        <w:t>are set aside</w:t>
      </w:r>
      <w:r w:rsidR="00B36EBE">
        <w:rPr>
          <w:rFonts w:ascii="Arial" w:hAnsi="Arial" w:cs="Arial"/>
          <w:sz w:val="24"/>
          <w:szCs w:val="24"/>
        </w:rPr>
        <w:t xml:space="preserve"> in respect of all accused persons</w:t>
      </w:r>
      <w:r w:rsidR="00C1528A">
        <w:rPr>
          <w:rFonts w:ascii="Arial" w:hAnsi="Arial" w:cs="Arial"/>
          <w:sz w:val="24"/>
          <w:szCs w:val="24"/>
        </w:rPr>
        <w:t xml:space="preserve">. </w:t>
      </w:r>
    </w:p>
    <w:p w:rsidR="00902401" w:rsidRDefault="00902401" w:rsidP="00EB24A9">
      <w:pPr>
        <w:spacing w:after="0" w:line="360" w:lineRule="auto"/>
        <w:jc w:val="both"/>
        <w:rPr>
          <w:rFonts w:ascii="Arial" w:hAnsi="Arial" w:cs="Arial"/>
          <w:sz w:val="24"/>
          <w:szCs w:val="24"/>
        </w:rPr>
      </w:pPr>
    </w:p>
    <w:p w:rsidR="00902401" w:rsidRDefault="00902401" w:rsidP="00EB24A9">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610427" w:rsidRDefault="00610427" w:rsidP="0003718E">
      <w:pPr>
        <w:spacing w:after="0" w:line="360" w:lineRule="auto"/>
        <w:jc w:val="right"/>
        <w:rPr>
          <w:rFonts w:ascii="Arial" w:hAnsi="Arial" w:cs="Arial"/>
          <w:sz w:val="24"/>
          <w:szCs w:val="24"/>
        </w:rPr>
      </w:pPr>
      <w:r>
        <w:rPr>
          <w:rFonts w:ascii="Arial" w:hAnsi="Arial" w:cs="Arial"/>
          <w:sz w:val="24"/>
          <w:szCs w:val="24"/>
        </w:rPr>
        <w:t>N</w:t>
      </w:r>
      <w:r w:rsidR="00DA11F5">
        <w:rPr>
          <w:rFonts w:ascii="Arial" w:hAnsi="Arial" w:cs="Arial"/>
          <w:sz w:val="24"/>
          <w:szCs w:val="24"/>
        </w:rPr>
        <w:t xml:space="preserve"> </w:t>
      </w:r>
      <w:r>
        <w:rPr>
          <w:rFonts w:ascii="Arial" w:hAnsi="Arial" w:cs="Arial"/>
          <w:sz w:val="24"/>
          <w:szCs w:val="24"/>
        </w:rPr>
        <w:t>N SHIVUTE</w:t>
      </w:r>
    </w:p>
    <w:p w:rsidR="008A0B4B" w:rsidRDefault="00803A50" w:rsidP="0003718E">
      <w:pPr>
        <w:spacing w:after="0" w:line="360" w:lineRule="auto"/>
        <w:jc w:val="right"/>
        <w:rPr>
          <w:rFonts w:ascii="Arial" w:hAnsi="Arial" w:cs="Arial"/>
          <w:sz w:val="24"/>
          <w:szCs w:val="24"/>
        </w:rPr>
      </w:pPr>
      <w:r>
        <w:rPr>
          <w:rFonts w:ascii="Arial" w:hAnsi="Arial" w:cs="Arial"/>
          <w:sz w:val="24"/>
          <w:szCs w:val="24"/>
        </w:rPr>
        <w:t>Judge</w:t>
      </w:r>
    </w:p>
    <w:p w:rsidR="008A0B4B" w:rsidRDefault="008A0B4B" w:rsidP="00E41521">
      <w:pPr>
        <w:spacing w:after="0" w:line="360" w:lineRule="auto"/>
        <w:jc w:val="right"/>
        <w:rPr>
          <w:rFonts w:ascii="Arial" w:hAnsi="Arial" w:cs="Arial"/>
          <w:sz w:val="24"/>
          <w:szCs w:val="24"/>
        </w:rPr>
      </w:pPr>
    </w:p>
    <w:p w:rsidR="004175E6" w:rsidRDefault="004175E6" w:rsidP="002D1907">
      <w:pPr>
        <w:spacing w:after="0" w:line="360" w:lineRule="auto"/>
        <w:rPr>
          <w:rFonts w:ascii="Arial" w:hAnsi="Arial" w:cs="Arial"/>
          <w:sz w:val="24"/>
          <w:szCs w:val="24"/>
        </w:rPr>
      </w:pPr>
    </w:p>
    <w:p w:rsidR="004175E6" w:rsidRDefault="004175E6" w:rsidP="00E41521">
      <w:pPr>
        <w:spacing w:after="0" w:line="360" w:lineRule="auto"/>
        <w:jc w:val="right"/>
        <w:rPr>
          <w:rFonts w:ascii="Arial" w:hAnsi="Arial" w:cs="Arial"/>
          <w:sz w:val="24"/>
          <w:szCs w:val="24"/>
        </w:rPr>
      </w:pPr>
    </w:p>
    <w:p w:rsidR="004B2C61" w:rsidRDefault="004B2C61" w:rsidP="004B2C61">
      <w:pPr>
        <w:spacing w:after="0" w:line="360" w:lineRule="auto"/>
        <w:jc w:val="right"/>
        <w:rPr>
          <w:rFonts w:ascii="Arial" w:hAnsi="Arial" w:cs="Arial"/>
          <w:sz w:val="24"/>
          <w:szCs w:val="24"/>
        </w:rPr>
      </w:pPr>
      <w:r>
        <w:rPr>
          <w:rFonts w:ascii="Arial" w:hAnsi="Arial" w:cs="Arial"/>
          <w:sz w:val="24"/>
          <w:szCs w:val="24"/>
        </w:rPr>
        <w:t>----------------------------------</w:t>
      </w:r>
    </w:p>
    <w:p w:rsidR="00D82A84" w:rsidRDefault="00B36EBE" w:rsidP="00E44A6F">
      <w:pPr>
        <w:spacing w:after="0" w:line="360" w:lineRule="auto"/>
        <w:jc w:val="right"/>
        <w:rPr>
          <w:rFonts w:ascii="Arial" w:hAnsi="Arial" w:cs="Arial"/>
          <w:sz w:val="24"/>
          <w:szCs w:val="24"/>
        </w:rPr>
      </w:pPr>
      <w:r>
        <w:rPr>
          <w:rFonts w:ascii="Arial" w:hAnsi="Arial" w:cs="Arial"/>
          <w:sz w:val="24"/>
          <w:szCs w:val="24"/>
        </w:rPr>
        <w:t>G N NDAUENDAPO</w:t>
      </w:r>
    </w:p>
    <w:p w:rsidR="00803A50" w:rsidRDefault="00E44A6F" w:rsidP="00E44A6F">
      <w:pPr>
        <w:spacing w:after="0" w:line="360" w:lineRule="auto"/>
        <w:jc w:val="right"/>
        <w:rPr>
          <w:rFonts w:ascii="Arial" w:hAnsi="Arial" w:cs="Arial"/>
          <w:sz w:val="24"/>
          <w:szCs w:val="24"/>
        </w:rPr>
      </w:pPr>
      <w:r>
        <w:rPr>
          <w:rFonts w:ascii="Arial" w:hAnsi="Arial" w:cs="Arial"/>
          <w:sz w:val="24"/>
          <w:szCs w:val="24"/>
        </w:rPr>
        <w:t>Judge</w:t>
      </w:r>
    </w:p>
    <w:sectPr w:rsidR="00803A50" w:rsidSect="008A0B4B">
      <w:headerReference w:type="default" r:id="rId9"/>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344" w:rsidRDefault="00424344" w:rsidP="004B5350">
      <w:pPr>
        <w:spacing w:after="0" w:line="240" w:lineRule="auto"/>
      </w:pPr>
      <w:r>
        <w:separator/>
      </w:r>
    </w:p>
  </w:endnote>
  <w:endnote w:type="continuationSeparator" w:id="0">
    <w:p w:rsidR="00424344" w:rsidRDefault="00424344"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344" w:rsidRDefault="00424344" w:rsidP="004B5350">
      <w:pPr>
        <w:spacing w:after="0" w:line="240" w:lineRule="auto"/>
      </w:pPr>
      <w:r>
        <w:separator/>
      </w:r>
    </w:p>
  </w:footnote>
  <w:footnote w:type="continuationSeparator" w:id="0">
    <w:p w:rsidR="00424344" w:rsidRDefault="00424344"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095549">
          <w:rPr>
            <w:noProof/>
          </w:rPr>
          <w:t>2</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E3545F"/>
    <w:multiLevelType w:val="hybridMultilevel"/>
    <w:tmpl w:val="2304B6C4"/>
    <w:lvl w:ilvl="0" w:tplc="FDECE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A00456"/>
    <w:multiLevelType w:val="hybridMultilevel"/>
    <w:tmpl w:val="B468A0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7F3749"/>
    <w:multiLevelType w:val="hybridMultilevel"/>
    <w:tmpl w:val="ECCAAAEC"/>
    <w:lvl w:ilvl="0" w:tplc="633C6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A60EE"/>
    <w:multiLevelType w:val="hybridMultilevel"/>
    <w:tmpl w:val="0914902C"/>
    <w:lvl w:ilvl="0" w:tplc="7BC84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4B97"/>
    <w:multiLevelType w:val="hybridMultilevel"/>
    <w:tmpl w:val="7A4C56C2"/>
    <w:lvl w:ilvl="0" w:tplc="E0D62418">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1A5763"/>
    <w:multiLevelType w:val="hybridMultilevel"/>
    <w:tmpl w:val="DB168F4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68659C"/>
    <w:multiLevelType w:val="hybridMultilevel"/>
    <w:tmpl w:val="2F10D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08445C"/>
    <w:multiLevelType w:val="hybridMultilevel"/>
    <w:tmpl w:val="3A5A0EA8"/>
    <w:lvl w:ilvl="0" w:tplc="B55C2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F424BC"/>
    <w:multiLevelType w:val="hybridMultilevel"/>
    <w:tmpl w:val="872C1BFC"/>
    <w:lvl w:ilvl="0" w:tplc="597EA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DC42746"/>
    <w:multiLevelType w:val="hybridMultilevel"/>
    <w:tmpl w:val="CA281604"/>
    <w:lvl w:ilvl="0" w:tplc="46A46A1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AD849A0"/>
    <w:multiLevelType w:val="hybridMultilevel"/>
    <w:tmpl w:val="BAD63C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11C6E"/>
    <w:multiLevelType w:val="hybridMultilevel"/>
    <w:tmpl w:val="990E1D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FB96F06"/>
    <w:multiLevelType w:val="hybridMultilevel"/>
    <w:tmpl w:val="D684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83F8A"/>
    <w:multiLevelType w:val="hybridMultilevel"/>
    <w:tmpl w:val="C770BCBC"/>
    <w:lvl w:ilvl="0" w:tplc="DC3C8E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7"/>
  </w:num>
  <w:num w:numId="3">
    <w:abstractNumId w:val="8"/>
  </w:num>
  <w:num w:numId="4">
    <w:abstractNumId w:val="1"/>
  </w:num>
  <w:num w:numId="5">
    <w:abstractNumId w:val="14"/>
  </w:num>
  <w:num w:numId="6">
    <w:abstractNumId w:val="10"/>
  </w:num>
  <w:num w:numId="7">
    <w:abstractNumId w:val="0"/>
  </w:num>
  <w:num w:numId="8">
    <w:abstractNumId w:val="7"/>
  </w:num>
  <w:num w:numId="9">
    <w:abstractNumId w:val="9"/>
  </w:num>
  <w:num w:numId="10">
    <w:abstractNumId w:val="16"/>
  </w:num>
  <w:num w:numId="11">
    <w:abstractNumId w:val="15"/>
  </w:num>
  <w:num w:numId="12">
    <w:abstractNumId w:val="20"/>
  </w:num>
  <w:num w:numId="13">
    <w:abstractNumId w:val="18"/>
  </w:num>
  <w:num w:numId="14">
    <w:abstractNumId w:val="3"/>
  </w:num>
  <w:num w:numId="15">
    <w:abstractNumId w:val="11"/>
  </w:num>
  <w:num w:numId="16">
    <w:abstractNumId w:val="12"/>
  </w:num>
  <w:num w:numId="17">
    <w:abstractNumId w:val="2"/>
  </w:num>
  <w:num w:numId="18">
    <w:abstractNumId w:val="19"/>
  </w:num>
  <w:num w:numId="19">
    <w:abstractNumId w:val="1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1259B"/>
    <w:rsid w:val="00020297"/>
    <w:rsid w:val="00033D49"/>
    <w:rsid w:val="0003718E"/>
    <w:rsid w:val="00037255"/>
    <w:rsid w:val="00041A6D"/>
    <w:rsid w:val="00044ECF"/>
    <w:rsid w:val="00050068"/>
    <w:rsid w:val="00055B35"/>
    <w:rsid w:val="000654B9"/>
    <w:rsid w:val="000736C5"/>
    <w:rsid w:val="000758A6"/>
    <w:rsid w:val="000762D8"/>
    <w:rsid w:val="00077323"/>
    <w:rsid w:val="00077CC6"/>
    <w:rsid w:val="000808B7"/>
    <w:rsid w:val="00082FCF"/>
    <w:rsid w:val="00087632"/>
    <w:rsid w:val="000903B5"/>
    <w:rsid w:val="00095549"/>
    <w:rsid w:val="000A43B1"/>
    <w:rsid w:val="000F1EFA"/>
    <w:rsid w:val="00116794"/>
    <w:rsid w:val="00117EEE"/>
    <w:rsid w:val="001512BC"/>
    <w:rsid w:val="00156022"/>
    <w:rsid w:val="001565AA"/>
    <w:rsid w:val="00164227"/>
    <w:rsid w:val="0016658F"/>
    <w:rsid w:val="00170B0F"/>
    <w:rsid w:val="00174754"/>
    <w:rsid w:val="00193CD9"/>
    <w:rsid w:val="001A271F"/>
    <w:rsid w:val="001D3244"/>
    <w:rsid w:val="001E0FCE"/>
    <w:rsid w:val="001E590A"/>
    <w:rsid w:val="001F233C"/>
    <w:rsid w:val="001F3E80"/>
    <w:rsid w:val="00217A63"/>
    <w:rsid w:val="0022779A"/>
    <w:rsid w:val="00227D9E"/>
    <w:rsid w:val="00233A61"/>
    <w:rsid w:val="00233B40"/>
    <w:rsid w:val="00290D2C"/>
    <w:rsid w:val="00297B94"/>
    <w:rsid w:val="002A3875"/>
    <w:rsid w:val="002A5C31"/>
    <w:rsid w:val="002B051B"/>
    <w:rsid w:val="002C0F68"/>
    <w:rsid w:val="002C207A"/>
    <w:rsid w:val="002C544C"/>
    <w:rsid w:val="002C7E8B"/>
    <w:rsid w:val="002D1907"/>
    <w:rsid w:val="002E10DC"/>
    <w:rsid w:val="002F4615"/>
    <w:rsid w:val="00323A78"/>
    <w:rsid w:val="00331F0B"/>
    <w:rsid w:val="00342704"/>
    <w:rsid w:val="00343FC0"/>
    <w:rsid w:val="00355C9F"/>
    <w:rsid w:val="00355F62"/>
    <w:rsid w:val="003815CD"/>
    <w:rsid w:val="003B179F"/>
    <w:rsid w:val="003B30DF"/>
    <w:rsid w:val="003C06F6"/>
    <w:rsid w:val="003C75B5"/>
    <w:rsid w:val="003D49CD"/>
    <w:rsid w:val="0040014E"/>
    <w:rsid w:val="004175E6"/>
    <w:rsid w:val="00424344"/>
    <w:rsid w:val="00427A25"/>
    <w:rsid w:val="0043563D"/>
    <w:rsid w:val="004415D0"/>
    <w:rsid w:val="00446EAD"/>
    <w:rsid w:val="00457700"/>
    <w:rsid w:val="00461E2D"/>
    <w:rsid w:val="004670FC"/>
    <w:rsid w:val="00472142"/>
    <w:rsid w:val="00490841"/>
    <w:rsid w:val="004B2C61"/>
    <w:rsid w:val="004B5350"/>
    <w:rsid w:val="004C1DC2"/>
    <w:rsid w:val="004D033A"/>
    <w:rsid w:val="004D1291"/>
    <w:rsid w:val="004F7393"/>
    <w:rsid w:val="00507199"/>
    <w:rsid w:val="005106B0"/>
    <w:rsid w:val="00514B9C"/>
    <w:rsid w:val="0054606F"/>
    <w:rsid w:val="005502DD"/>
    <w:rsid w:val="00560675"/>
    <w:rsid w:val="00560E68"/>
    <w:rsid w:val="00564317"/>
    <w:rsid w:val="0056697F"/>
    <w:rsid w:val="0057780C"/>
    <w:rsid w:val="005815E0"/>
    <w:rsid w:val="005D1D43"/>
    <w:rsid w:val="005D6D25"/>
    <w:rsid w:val="005D7223"/>
    <w:rsid w:val="005E3F8C"/>
    <w:rsid w:val="005F5C17"/>
    <w:rsid w:val="005F7E3A"/>
    <w:rsid w:val="00610427"/>
    <w:rsid w:val="00613A8D"/>
    <w:rsid w:val="00617C7C"/>
    <w:rsid w:val="00622FE4"/>
    <w:rsid w:val="00625E11"/>
    <w:rsid w:val="00671708"/>
    <w:rsid w:val="00672B65"/>
    <w:rsid w:val="006741B2"/>
    <w:rsid w:val="00674FC4"/>
    <w:rsid w:val="00682A2D"/>
    <w:rsid w:val="00684E6E"/>
    <w:rsid w:val="00686A44"/>
    <w:rsid w:val="00691E8E"/>
    <w:rsid w:val="00696577"/>
    <w:rsid w:val="0069666A"/>
    <w:rsid w:val="006B1C34"/>
    <w:rsid w:val="006B4D1B"/>
    <w:rsid w:val="006B57F9"/>
    <w:rsid w:val="006D6ADD"/>
    <w:rsid w:val="006E1034"/>
    <w:rsid w:val="006F27D4"/>
    <w:rsid w:val="006F70AB"/>
    <w:rsid w:val="007019CB"/>
    <w:rsid w:val="00705336"/>
    <w:rsid w:val="00722E4B"/>
    <w:rsid w:val="00727FF5"/>
    <w:rsid w:val="00743773"/>
    <w:rsid w:val="00747A0A"/>
    <w:rsid w:val="007926B7"/>
    <w:rsid w:val="007A17C9"/>
    <w:rsid w:val="007A4335"/>
    <w:rsid w:val="007C2761"/>
    <w:rsid w:val="007C7EC8"/>
    <w:rsid w:val="007D1D6B"/>
    <w:rsid w:val="007D4676"/>
    <w:rsid w:val="007E450C"/>
    <w:rsid w:val="007E53C8"/>
    <w:rsid w:val="007F2974"/>
    <w:rsid w:val="007F46AD"/>
    <w:rsid w:val="0080218C"/>
    <w:rsid w:val="008025C5"/>
    <w:rsid w:val="00803A50"/>
    <w:rsid w:val="008149D5"/>
    <w:rsid w:val="00834FB4"/>
    <w:rsid w:val="00850AE3"/>
    <w:rsid w:val="00851865"/>
    <w:rsid w:val="00854CD8"/>
    <w:rsid w:val="00856B88"/>
    <w:rsid w:val="00863654"/>
    <w:rsid w:val="0087174A"/>
    <w:rsid w:val="00871A40"/>
    <w:rsid w:val="00876633"/>
    <w:rsid w:val="00881BD4"/>
    <w:rsid w:val="00883FC4"/>
    <w:rsid w:val="00890368"/>
    <w:rsid w:val="008A0B4B"/>
    <w:rsid w:val="008A3D8A"/>
    <w:rsid w:val="008B262C"/>
    <w:rsid w:val="008C3AAB"/>
    <w:rsid w:val="008D0BFB"/>
    <w:rsid w:val="008E32F0"/>
    <w:rsid w:val="008F5E65"/>
    <w:rsid w:val="00902401"/>
    <w:rsid w:val="009100CC"/>
    <w:rsid w:val="0091793D"/>
    <w:rsid w:val="009239A5"/>
    <w:rsid w:val="00927FA3"/>
    <w:rsid w:val="0093711E"/>
    <w:rsid w:val="00945611"/>
    <w:rsid w:val="009643B5"/>
    <w:rsid w:val="00965640"/>
    <w:rsid w:val="00977565"/>
    <w:rsid w:val="00977BC4"/>
    <w:rsid w:val="009A2B68"/>
    <w:rsid w:val="009A682B"/>
    <w:rsid w:val="009C5B2D"/>
    <w:rsid w:val="009D78C3"/>
    <w:rsid w:val="009E0D78"/>
    <w:rsid w:val="009F2C4F"/>
    <w:rsid w:val="009F434C"/>
    <w:rsid w:val="009F5814"/>
    <w:rsid w:val="009F67DF"/>
    <w:rsid w:val="00A00B64"/>
    <w:rsid w:val="00A036C9"/>
    <w:rsid w:val="00A1730A"/>
    <w:rsid w:val="00A229D9"/>
    <w:rsid w:val="00A26848"/>
    <w:rsid w:val="00A34870"/>
    <w:rsid w:val="00A54597"/>
    <w:rsid w:val="00A6159A"/>
    <w:rsid w:val="00A7465B"/>
    <w:rsid w:val="00A85A27"/>
    <w:rsid w:val="00A94F68"/>
    <w:rsid w:val="00A95048"/>
    <w:rsid w:val="00A97420"/>
    <w:rsid w:val="00AA0C52"/>
    <w:rsid w:val="00AA1446"/>
    <w:rsid w:val="00AA46CE"/>
    <w:rsid w:val="00AB3E23"/>
    <w:rsid w:val="00AB6288"/>
    <w:rsid w:val="00AC63B6"/>
    <w:rsid w:val="00AC6770"/>
    <w:rsid w:val="00AE365D"/>
    <w:rsid w:val="00AF5891"/>
    <w:rsid w:val="00B036D9"/>
    <w:rsid w:val="00B22FAE"/>
    <w:rsid w:val="00B36EBE"/>
    <w:rsid w:val="00B43C81"/>
    <w:rsid w:val="00B8092F"/>
    <w:rsid w:val="00B867FD"/>
    <w:rsid w:val="00B94A46"/>
    <w:rsid w:val="00B95607"/>
    <w:rsid w:val="00BB4257"/>
    <w:rsid w:val="00BB54A1"/>
    <w:rsid w:val="00BD2A24"/>
    <w:rsid w:val="00BD5BE7"/>
    <w:rsid w:val="00BE2574"/>
    <w:rsid w:val="00BE6AA4"/>
    <w:rsid w:val="00C018E2"/>
    <w:rsid w:val="00C058EE"/>
    <w:rsid w:val="00C071EF"/>
    <w:rsid w:val="00C07ABB"/>
    <w:rsid w:val="00C1176C"/>
    <w:rsid w:val="00C13194"/>
    <w:rsid w:val="00C1528A"/>
    <w:rsid w:val="00C32A81"/>
    <w:rsid w:val="00C36A4B"/>
    <w:rsid w:val="00C479F0"/>
    <w:rsid w:val="00C51C56"/>
    <w:rsid w:val="00C60817"/>
    <w:rsid w:val="00C6100F"/>
    <w:rsid w:val="00C618F0"/>
    <w:rsid w:val="00C8579E"/>
    <w:rsid w:val="00C86917"/>
    <w:rsid w:val="00C93E44"/>
    <w:rsid w:val="00C944FE"/>
    <w:rsid w:val="00C95903"/>
    <w:rsid w:val="00CA43A3"/>
    <w:rsid w:val="00CB3D12"/>
    <w:rsid w:val="00CC61AD"/>
    <w:rsid w:val="00CD6A7F"/>
    <w:rsid w:val="00CD7390"/>
    <w:rsid w:val="00CF537F"/>
    <w:rsid w:val="00CF615D"/>
    <w:rsid w:val="00CF76EA"/>
    <w:rsid w:val="00D01EDD"/>
    <w:rsid w:val="00D02A2A"/>
    <w:rsid w:val="00D05AA0"/>
    <w:rsid w:val="00D06C8C"/>
    <w:rsid w:val="00D1296E"/>
    <w:rsid w:val="00D15B4B"/>
    <w:rsid w:val="00D303C3"/>
    <w:rsid w:val="00D3454D"/>
    <w:rsid w:val="00D44976"/>
    <w:rsid w:val="00D471EF"/>
    <w:rsid w:val="00D5574A"/>
    <w:rsid w:val="00D7654A"/>
    <w:rsid w:val="00D82A84"/>
    <w:rsid w:val="00D90793"/>
    <w:rsid w:val="00D967A3"/>
    <w:rsid w:val="00D96A65"/>
    <w:rsid w:val="00DA11F5"/>
    <w:rsid w:val="00DA247C"/>
    <w:rsid w:val="00DA3C45"/>
    <w:rsid w:val="00DA5B85"/>
    <w:rsid w:val="00DB2B0F"/>
    <w:rsid w:val="00DB4E51"/>
    <w:rsid w:val="00DE182C"/>
    <w:rsid w:val="00DF08EC"/>
    <w:rsid w:val="00E04107"/>
    <w:rsid w:val="00E06E5D"/>
    <w:rsid w:val="00E11ECB"/>
    <w:rsid w:val="00E16A05"/>
    <w:rsid w:val="00E218A5"/>
    <w:rsid w:val="00E26C29"/>
    <w:rsid w:val="00E338EF"/>
    <w:rsid w:val="00E41521"/>
    <w:rsid w:val="00E44A6F"/>
    <w:rsid w:val="00E60CAB"/>
    <w:rsid w:val="00E6522F"/>
    <w:rsid w:val="00E72489"/>
    <w:rsid w:val="00E751EC"/>
    <w:rsid w:val="00E94968"/>
    <w:rsid w:val="00E9497E"/>
    <w:rsid w:val="00EA11EB"/>
    <w:rsid w:val="00EA7E95"/>
    <w:rsid w:val="00EB24A9"/>
    <w:rsid w:val="00EC4AFA"/>
    <w:rsid w:val="00EC60FD"/>
    <w:rsid w:val="00EE2EFE"/>
    <w:rsid w:val="00EF2149"/>
    <w:rsid w:val="00EF2858"/>
    <w:rsid w:val="00F002AA"/>
    <w:rsid w:val="00F101F5"/>
    <w:rsid w:val="00F2133C"/>
    <w:rsid w:val="00F2666C"/>
    <w:rsid w:val="00F26F84"/>
    <w:rsid w:val="00F31887"/>
    <w:rsid w:val="00F31B71"/>
    <w:rsid w:val="00F32792"/>
    <w:rsid w:val="00F61DEF"/>
    <w:rsid w:val="00F73D15"/>
    <w:rsid w:val="00F74123"/>
    <w:rsid w:val="00F77138"/>
    <w:rsid w:val="00F97840"/>
    <w:rsid w:val="00FB2A3A"/>
    <w:rsid w:val="00FC5E19"/>
    <w:rsid w:val="00FD1E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D902F-65E1-47A9-93B4-7C82BA5E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semiHidden/>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2019-04-08T18:30:00+00:00</Judgment_x0020_Date>
  </documentManagement>
</p:properties>
</file>

<file path=customXml/itemProps1.xml><?xml version="1.0" encoding="utf-8"?>
<ds:datastoreItem xmlns:ds="http://schemas.openxmlformats.org/officeDocument/2006/customXml" ds:itemID="{0E6EAAEE-59C4-4DD3-B040-CF25C7FAB006}"/>
</file>

<file path=customXml/itemProps2.xml><?xml version="1.0" encoding="utf-8"?>
<ds:datastoreItem xmlns:ds="http://schemas.openxmlformats.org/officeDocument/2006/customXml" ds:itemID="{7BEAE754-450B-4672-90F3-F1E24C972309}"/>
</file>

<file path=customXml/itemProps3.xml><?xml version="1.0" encoding="utf-8"?>
<ds:datastoreItem xmlns:ds="http://schemas.openxmlformats.org/officeDocument/2006/customXml" ds:itemID="{21A2CB22-4405-4513-8E32-0688D33A9D4F}"/>
</file>

<file path=customXml/itemProps4.xml><?xml version="1.0" encoding="utf-8"?>
<ds:datastoreItem xmlns:ds="http://schemas.openxmlformats.org/officeDocument/2006/customXml" ds:itemID="{E5A483D9-CD23-4D3E-852E-5B08A2BEF607}"/>
</file>

<file path=docProps/app.xml><?xml version="1.0" encoding="utf-8"?>
<Properties xmlns="http://schemas.openxmlformats.org/officeDocument/2006/extended-properties" xmlns:vt="http://schemas.openxmlformats.org/officeDocument/2006/docPropsVTypes">
  <Template>Normal.dotm</Template>
  <TotalTime>1</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Naobeb (CR 28-2019) [2019] NAHCMD 88 (9 April 2019)</dc:title>
  <dc:subject/>
  <dc:creator>vsem</dc:creator>
  <cp:keywords/>
  <dc:description/>
  <cp:lastModifiedBy>Charlet Mokomele</cp:lastModifiedBy>
  <cp:revision>2</cp:revision>
  <cp:lastPrinted>2019-04-08T13:54:00Z</cp:lastPrinted>
  <dcterms:created xsi:type="dcterms:W3CDTF">2019-04-08T14:03:00Z</dcterms:created>
  <dcterms:modified xsi:type="dcterms:W3CDTF">2019-04-08T14:03:00Z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