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C92E7F" w:rsidRDefault="00184C3A" w:rsidP="007C3704">
      <w:pPr>
        <w:spacing w:after="0" w:line="360" w:lineRule="auto"/>
        <w:jc w:val="center"/>
        <w:rPr>
          <w:rFonts w:ascii="Arial" w:hAnsi="Arial" w:cs="Arial"/>
          <w:b/>
          <w:sz w:val="24"/>
          <w:szCs w:val="24"/>
        </w:rPr>
      </w:pPr>
      <w:r w:rsidRPr="00C92E7F">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650A79" w:rsidRDefault="00650A79"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650A79" w:rsidRDefault="00650A79" w:rsidP="00184C3A">
                      <w:pPr>
                        <w:jc w:val="center"/>
                      </w:pPr>
                    </w:p>
                  </w:txbxContent>
                </v:textbox>
              </v:shape>
            </w:pict>
          </mc:Fallback>
        </mc:AlternateContent>
      </w:r>
      <w:r w:rsidRPr="00C92E7F">
        <w:rPr>
          <w:rFonts w:ascii="Arial" w:hAnsi="Arial" w:cs="Arial"/>
          <w:b/>
          <w:sz w:val="24"/>
          <w:szCs w:val="24"/>
        </w:rPr>
        <w:t>REPUBLIC OF NAMIBIA</w:t>
      </w:r>
    </w:p>
    <w:p w:rsidR="00184C3A" w:rsidRPr="00C92E7F" w:rsidRDefault="00184C3A" w:rsidP="007C3704">
      <w:pPr>
        <w:spacing w:after="0" w:line="360" w:lineRule="auto"/>
        <w:jc w:val="center"/>
        <w:rPr>
          <w:rFonts w:ascii="Arial" w:hAnsi="Arial" w:cs="Arial"/>
          <w:b/>
          <w:sz w:val="24"/>
          <w:szCs w:val="24"/>
        </w:rPr>
      </w:pPr>
      <w:r w:rsidRPr="00C92E7F">
        <w:rPr>
          <w:rFonts w:ascii="Arial" w:hAnsi="Arial" w:cs="Arial"/>
          <w:b/>
          <w:noProof/>
          <w:sz w:val="24"/>
          <w:szCs w:val="24"/>
          <w:lang w:val="en-ZA" w:eastAsia="en-ZA"/>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C92E7F" w:rsidRDefault="002D4D9C" w:rsidP="007C3704">
      <w:pPr>
        <w:spacing w:after="0" w:line="360" w:lineRule="auto"/>
        <w:jc w:val="center"/>
        <w:rPr>
          <w:rFonts w:ascii="Arial" w:hAnsi="Arial" w:cs="Arial"/>
          <w:bCs/>
          <w:sz w:val="24"/>
          <w:szCs w:val="24"/>
        </w:rPr>
      </w:pPr>
      <w:r w:rsidRPr="00C92E7F">
        <w:rPr>
          <w:rFonts w:ascii="Arial" w:hAnsi="Arial" w:cs="Arial"/>
          <w:b/>
          <w:sz w:val="24"/>
          <w:szCs w:val="24"/>
        </w:rPr>
        <w:t>HIGH</w:t>
      </w:r>
      <w:r w:rsidR="00184C3A" w:rsidRPr="00C92E7F">
        <w:rPr>
          <w:rFonts w:ascii="Arial" w:hAnsi="Arial" w:cs="Arial"/>
          <w:b/>
          <w:sz w:val="24"/>
          <w:szCs w:val="24"/>
        </w:rPr>
        <w:t xml:space="preserve"> COURT OF NAMIBIA</w:t>
      </w:r>
      <w:r w:rsidR="00874D2E" w:rsidRPr="00C92E7F">
        <w:rPr>
          <w:rFonts w:ascii="Arial" w:hAnsi="Arial" w:cs="Arial"/>
          <w:b/>
          <w:sz w:val="24"/>
          <w:szCs w:val="24"/>
        </w:rPr>
        <w:t>,</w:t>
      </w:r>
      <w:r w:rsidR="00184C3A" w:rsidRPr="00C92E7F">
        <w:rPr>
          <w:rFonts w:ascii="Arial" w:hAnsi="Arial" w:cs="Arial"/>
          <w:b/>
          <w:sz w:val="24"/>
          <w:szCs w:val="24"/>
        </w:rPr>
        <w:t xml:space="preserve"> MAIN DIVISION, WINDHOEK</w:t>
      </w:r>
    </w:p>
    <w:p w:rsidR="00184C3A" w:rsidRPr="00C92E7F" w:rsidRDefault="00184C3A" w:rsidP="007C3704">
      <w:pPr>
        <w:spacing w:after="0" w:line="360" w:lineRule="auto"/>
        <w:jc w:val="center"/>
        <w:rPr>
          <w:rFonts w:ascii="Arial" w:hAnsi="Arial" w:cs="Arial"/>
          <w:bCs/>
          <w:sz w:val="24"/>
          <w:szCs w:val="24"/>
        </w:rPr>
      </w:pPr>
    </w:p>
    <w:p w:rsidR="00184C3A" w:rsidRPr="00C92E7F" w:rsidRDefault="00184C3A" w:rsidP="007C3704">
      <w:pPr>
        <w:spacing w:after="0" w:line="360" w:lineRule="auto"/>
        <w:jc w:val="center"/>
        <w:rPr>
          <w:rFonts w:ascii="Arial" w:hAnsi="Arial" w:cs="Arial"/>
          <w:b/>
          <w:sz w:val="24"/>
          <w:szCs w:val="24"/>
        </w:rPr>
      </w:pPr>
      <w:r w:rsidRPr="00C92E7F">
        <w:rPr>
          <w:rFonts w:ascii="Arial" w:hAnsi="Arial" w:cs="Arial"/>
          <w:b/>
          <w:sz w:val="24"/>
          <w:szCs w:val="24"/>
        </w:rPr>
        <w:t>JUDGMENT</w:t>
      </w:r>
    </w:p>
    <w:p w:rsidR="00184C3A" w:rsidRPr="00C92E7F" w:rsidRDefault="00184C3A" w:rsidP="007C3704">
      <w:pPr>
        <w:spacing w:after="0" w:line="360" w:lineRule="auto"/>
        <w:jc w:val="center"/>
        <w:rPr>
          <w:rFonts w:ascii="Arial" w:hAnsi="Arial" w:cs="Arial"/>
          <w:b/>
          <w:sz w:val="24"/>
          <w:szCs w:val="24"/>
        </w:rPr>
      </w:pPr>
    </w:p>
    <w:p w:rsidR="00C4279B" w:rsidRPr="00C92E7F" w:rsidRDefault="00184C3A" w:rsidP="007C3704">
      <w:pPr>
        <w:tabs>
          <w:tab w:val="right" w:pos="9000"/>
        </w:tabs>
        <w:spacing w:after="0" w:line="360" w:lineRule="auto"/>
        <w:jc w:val="both"/>
        <w:rPr>
          <w:rFonts w:ascii="Arial" w:eastAsia="Times New Roman" w:hAnsi="Arial" w:cs="Arial"/>
          <w:sz w:val="24"/>
          <w:szCs w:val="24"/>
          <w:lang w:eastAsia="en-GB"/>
        </w:rPr>
      </w:pPr>
      <w:r w:rsidRPr="00C92E7F">
        <w:rPr>
          <w:rFonts w:ascii="Arial" w:hAnsi="Arial" w:cs="Arial"/>
          <w:b/>
          <w:sz w:val="24"/>
          <w:szCs w:val="24"/>
        </w:rPr>
        <w:tab/>
      </w:r>
      <w:r w:rsidRPr="00C92E7F">
        <w:rPr>
          <w:rFonts w:ascii="Arial" w:hAnsi="Arial" w:cs="Arial"/>
          <w:sz w:val="24"/>
          <w:szCs w:val="24"/>
        </w:rPr>
        <w:t>Case N</w:t>
      </w:r>
      <w:r w:rsidR="00041325" w:rsidRPr="00C92E7F">
        <w:rPr>
          <w:rFonts w:ascii="Arial" w:hAnsi="Arial" w:cs="Arial"/>
          <w:sz w:val="24"/>
          <w:szCs w:val="24"/>
        </w:rPr>
        <w:t>o:</w:t>
      </w:r>
      <w:r w:rsidRPr="00C92E7F">
        <w:rPr>
          <w:rFonts w:ascii="Arial" w:hAnsi="Arial" w:cs="Arial"/>
          <w:sz w:val="24"/>
          <w:szCs w:val="24"/>
        </w:rPr>
        <w:t xml:space="preserve"> </w:t>
      </w:r>
      <w:r w:rsidR="00C4279B" w:rsidRPr="00C92E7F">
        <w:rPr>
          <w:rFonts w:ascii="Arial" w:eastAsia="Times New Roman" w:hAnsi="Arial" w:cs="Arial"/>
          <w:sz w:val="24"/>
          <w:szCs w:val="24"/>
          <w:lang w:eastAsia="en-GB"/>
        </w:rPr>
        <w:t>HC-MD-CIV-ACT-MAT-2021/04927</w:t>
      </w:r>
    </w:p>
    <w:p w:rsidR="00C4279B" w:rsidRPr="00C92E7F" w:rsidRDefault="00C4279B" w:rsidP="007C3704">
      <w:pPr>
        <w:tabs>
          <w:tab w:val="right" w:pos="9000"/>
        </w:tabs>
        <w:spacing w:after="0" w:line="360" w:lineRule="auto"/>
        <w:jc w:val="both"/>
        <w:rPr>
          <w:rFonts w:ascii="Arial" w:eastAsia="Times New Roman" w:hAnsi="Arial" w:cs="Arial"/>
          <w:sz w:val="24"/>
          <w:szCs w:val="24"/>
          <w:lang w:eastAsia="en-GB"/>
        </w:rPr>
      </w:pPr>
    </w:p>
    <w:p w:rsidR="00184C3A" w:rsidRPr="00C92E7F" w:rsidRDefault="00184C3A" w:rsidP="007C3704">
      <w:pPr>
        <w:tabs>
          <w:tab w:val="right" w:pos="9000"/>
        </w:tabs>
        <w:spacing w:after="0" w:line="360" w:lineRule="auto"/>
        <w:jc w:val="both"/>
        <w:rPr>
          <w:rFonts w:ascii="Arial" w:hAnsi="Arial" w:cs="Arial"/>
          <w:sz w:val="24"/>
          <w:szCs w:val="24"/>
        </w:rPr>
      </w:pPr>
      <w:r w:rsidRPr="00C92E7F">
        <w:rPr>
          <w:rFonts w:ascii="Arial" w:hAnsi="Arial" w:cs="Arial"/>
          <w:sz w:val="24"/>
          <w:szCs w:val="24"/>
        </w:rPr>
        <w:t>In the matter between:</w:t>
      </w:r>
    </w:p>
    <w:p w:rsidR="00474F62" w:rsidRPr="00C92E7F" w:rsidRDefault="00474F62" w:rsidP="007C3704">
      <w:pPr>
        <w:spacing w:after="0" w:line="360" w:lineRule="auto"/>
        <w:rPr>
          <w:rFonts w:ascii="Arial" w:hAnsi="Arial" w:cs="Arial"/>
          <w:sz w:val="24"/>
          <w:szCs w:val="24"/>
          <w:shd w:val="clear" w:color="auto" w:fill="FFFFFF"/>
        </w:rPr>
      </w:pPr>
    </w:p>
    <w:p w:rsidR="00325A7B" w:rsidRPr="00C92E7F" w:rsidRDefault="00C4279B" w:rsidP="007C3704">
      <w:pPr>
        <w:keepNext/>
        <w:tabs>
          <w:tab w:val="right" w:pos="9000"/>
        </w:tabs>
        <w:spacing w:after="0" w:line="360" w:lineRule="auto"/>
        <w:jc w:val="both"/>
        <w:outlineLvl w:val="3"/>
        <w:rPr>
          <w:rFonts w:ascii="Arial" w:hAnsi="Arial" w:cs="Arial"/>
          <w:b/>
          <w:sz w:val="24"/>
          <w:szCs w:val="24"/>
        </w:rPr>
      </w:pPr>
      <w:r w:rsidRPr="00C92E7F">
        <w:rPr>
          <w:rFonts w:ascii="Arial" w:hAnsi="Arial" w:cs="Arial"/>
          <w:b/>
          <w:sz w:val="24"/>
          <w:szCs w:val="24"/>
        </w:rPr>
        <w:t>CSL</w:t>
      </w:r>
      <w:r w:rsidRPr="00C92E7F">
        <w:rPr>
          <w:rFonts w:ascii="Arial" w:hAnsi="Arial" w:cs="Arial"/>
          <w:b/>
          <w:sz w:val="24"/>
          <w:szCs w:val="24"/>
        </w:rPr>
        <w:tab/>
        <w:t>PLAINTIFF</w:t>
      </w:r>
    </w:p>
    <w:p w:rsidR="00C4279B" w:rsidRPr="00C92E7F" w:rsidRDefault="00C4279B" w:rsidP="007C3704">
      <w:pPr>
        <w:keepNext/>
        <w:tabs>
          <w:tab w:val="right" w:pos="9000"/>
        </w:tabs>
        <w:spacing w:after="0" w:line="360" w:lineRule="auto"/>
        <w:jc w:val="both"/>
        <w:outlineLvl w:val="3"/>
        <w:rPr>
          <w:rFonts w:ascii="Arial" w:hAnsi="Arial" w:cs="Arial"/>
          <w:sz w:val="24"/>
          <w:szCs w:val="24"/>
        </w:rPr>
      </w:pPr>
    </w:p>
    <w:p w:rsidR="00423BD1" w:rsidRPr="00C92E7F" w:rsidRDefault="007629EE" w:rsidP="007C3704">
      <w:pPr>
        <w:keepNext/>
        <w:tabs>
          <w:tab w:val="right" w:pos="9000"/>
        </w:tabs>
        <w:spacing w:after="0" w:line="360" w:lineRule="auto"/>
        <w:jc w:val="both"/>
        <w:outlineLvl w:val="3"/>
        <w:rPr>
          <w:rFonts w:ascii="Arial" w:hAnsi="Arial" w:cs="Arial"/>
          <w:sz w:val="24"/>
          <w:szCs w:val="24"/>
        </w:rPr>
      </w:pPr>
      <w:r w:rsidRPr="00C92E7F">
        <w:rPr>
          <w:rFonts w:ascii="Arial" w:hAnsi="Arial" w:cs="Arial"/>
          <w:sz w:val="24"/>
          <w:szCs w:val="24"/>
        </w:rPr>
        <w:t>a</w:t>
      </w:r>
      <w:r w:rsidR="00423BD1" w:rsidRPr="00C92E7F">
        <w:rPr>
          <w:rFonts w:ascii="Arial" w:hAnsi="Arial" w:cs="Arial"/>
          <w:sz w:val="24"/>
          <w:szCs w:val="24"/>
        </w:rPr>
        <w:t>nd</w:t>
      </w:r>
    </w:p>
    <w:p w:rsidR="007629EE" w:rsidRPr="00C92E7F" w:rsidRDefault="007629EE" w:rsidP="007C3704">
      <w:pPr>
        <w:keepNext/>
        <w:tabs>
          <w:tab w:val="right" w:pos="9000"/>
        </w:tabs>
        <w:spacing w:after="0" w:line="360" w:lineRule="auto"/>
        <w:jc w:val="both"/>
        <w:outlineLvl w:val="3"/>
        <w:rPr>
          <w:rFonts w:ascii="Arial" w:hAnsi="Arial" w:cs="Arial"/>
          <w:sz w:val="24"/>
          <w:szCs w:val="24"/>
        </w:rPr>
      </w:pPr>
    </w:p>
    <w:p w:rsidR="00423BD1" w:rsidRPr="00C92E7F" w:rsidRDefault="00C4279B" w:rsidP="007C3704">
      <w:pPr>
        <w:keepNext/>
        <w:tabs>
          <w:tab w:val="right" w:pos="9000"/>
        </w:tabs>
        <w:spacing w:after="0" w:line="360" w:lineRule="auto"/>
        <w:jc w:val="both"/>
        <w:outlineLvl w:val="3"/>
        <w:rPr>
          <w:rFonts w:ascii="Arial" w:hAnsi="Arial" w:cs="Arial"/>
          <w:b/>
          <w:sz w:val="24"/>
          <w:szCs w:val="24"/>
        </w:rPr>
      </w:pPr>
      <w:r w:rsidRPr="00C92E7F">
        <w:rPr>
          <w:rFonts w:ascii="Arial" w:hAnsi="Arial" w:cs="Arial"/>
          <w:b/>
          <w:sz w:val="24"/>
          <w:szCs w:val="24"/>
        </w:rPr>
        <w:t>FL</w:t>
      </w:r>
      <w:r w:rsidR="007629EE" w:rsidRPr="00C92E7F">
        <w:rPr>
          <w:rFonts w:ascii="Arial" w:hAnsi="Arial" w:cs="Arial"/>
          <w:b/>
          <w:sz w:val="24"/>
          <w:szCs w:val="24"/>
        </w:rPr>
        <w:tab/>
      </w:r>
      <w:r w:rsidRPr="00C92E7F">
        <w:rPr>
          <w:rFonts w:ascii="Arial" w:hAnsi="Arial" w:cs="Arial"/>
          <w:b/>
          <w:sz w:val="24"/>
          <w:szCs w:val="24"/>
        </w:rPr>
        <w:t>DEFENDA</w:t>
      </w:r>
      <w:r w:rsidR="00B161DA" w:rsidRPr="00C92E7F">
        <w:rPr>
          <w:rFonts w:ascii="Arial" w:hAnsi="Arial" w:cs="Arial"/>
          <w:b/>
          <w:sz w:val="24"/>
          <w:szCs w:val="24"/>
        </w:rPr>
        <w:t>NT</w:t>
      </w:r>
    </w:p>
    <w:p w:rsidR="00B161DA" w:rsidRPr="00C92E7F" w:rsidRDefault="00B161DA" w:rsidP="007C3704">
      <w:pPr>
        <w:spacing w:after="0" w:line="360" w:lineRule="auto"/>
        <w:rPr>
          <w:rFonts w:ascii="Arial" w:hAnsi="Arial" w:cs="Arial"/>
          <w:sz w:val="24"/>
          <w:szCs w:val="24"/>
        </w:rPr>
      </w:pPr>
    </w:p>
    <w:p w:rsidR="00184C3A" w:rsidRPr="00C92E7F" w:rsidRDefault="00184C3A" w:rsidP="007C3704">
      <w:pPr>
        <w:spacing w:after="0" w:line="360" w:lineRule="auto"/>
        <w:ind w:left="2268" w:hanging="2268"/>
        <w:jc w:val="both"/>
        <w:rPr>
          <w:rFonts w:ascii="Arial" w:hAnsi="Arial" w:cs="Arial"/>
          <w:sz w:val="24"/>
          <w:szCs w:val="24"/>
        </w:rPr>
      </w:pPr>
      <w:r w:rsidRPr="00C92E7F">
        <w:rPr>
          <w:rFonts w:ascii="Arial" w:hAnsi="Arial" w:cs="Arial"/>
          <w:b/>
          <w:sz w:val="24"/>
          <w:szCs w:val="24"/>
        </w:rPr>
        <w:t>Neutral citation:</w:t>
      </w:r>
      <w:r w:rsidRPr="00C92E7F">
        <w:rPr>
          <w:rFonts w:ascii="Arial" w:hAnsi="Arial" w:cs="Arial"/>
          <w:b/>
          <w:sz w:val="24"/>
          <w:szCs w:val="24"/>
        </w:rPr>
        <w:tab/>
      </w:r>
      <w:r w:rsidR="00C4279B" w:rsidRPr="00C92E7F">
        <w:rPr>
          <w:rFonts w:ascii="Arial" w:hAnsi="Arial" w:cs="Arial"/>
          <w:i/>
          <w:sz w:val="24"/>
          <w:szCs w:val="24"/>
        </w:rPr>
        <w:t>CS</w:t>
      </w:r>
      <w:r w:rsidR="00C35BCB" w:rsidRPr="00C92E7F">
        <w:rPr>
          <w:rFonts w:ascii="Arial" w:hAnsi="Arial" w:cs="Arial"/>
          <w:i/>
          <w:sz w:val="24"/>
          <w:szCs w:val="24"/>
        </w:rPr>
        <w:t xml:space="preserve">L v </w:t>
      </w:r>
      <w:r w:rsidR="00C4279B" w:rsidRPr="00C92E7F">
        <w:rPr>
          <w:rFonts w:ascii="Arial" w:hAnsi="Arial" w:cs="Arial"/>
          <w:i/>
          <w:sz w:val="24"/>
          <w:szCs w:val="24"/>
        </w:rPr>
        <w:t>FL</w:t>
      </w:r>
      <w:r w:rsidR="00C35BCB" w:rsidRPr="00C92E7F">
        <w:rPr>
          <w:rFonts w:ascii="Arial" w:hAnsi="Arial" w:cs="Arial"/>
          <w:i/>
          <w:sz w:val="24"/>
          <w:szCs w:val="24"/>
        </w:rPr>
        <w:t xml:space="preserve"> </w:t>
      </w:r>
      <w:r w:rsidRPr="00C92E7F">
        <w:rPr>
          <w:rFonts w:ascii="Arial" w:eastAsia="Times New Roman" w:hAnsi="Arial" w:cs="Arial"/>
          <w:sz w:val="24"/>
          <w:szCs w:val="24"/>
          <w:lang w:eastAsia="en-GB"/>
        </w:rPr>
        <w:t>(</w:t>
      </w:r>
      <w:r w:rsidR="00C4279B" w:rsidRPr="00C92E7F">
        <w:rPr>
          <w:rFonts w:ascii="Arial" w:eastAsia="Times New Roman" w:hAnsi="Arial" w:cs="Arial"/>
          <w:sz w:val="24"/>
          <w:szCs w:val="24"/>
          <w:lang w:eastAsia="en-GB"/>
        </w:rPr>
        <w:t>HC-MD-CIV-ACT-MAT-2021/04927</w:t>
      </w:r>
      <w:r w:rsidRPr="00C92E7F">
        <w:rPr>
          <w:rFonts w:ascii="Arial" w:eastAsia="Times New Roman" w:hAnsi="Arial" w:cs="Arial"/>
          <w:sz w:val="24"/>
          <w:szCs w:val="24"/>
          <w:lang w:eastAsia="en-GB"/>
        </w:rPr>
        <w:t>) [202</w:t>
      </w:r>
      <w:r w:rsidR="007C573C" w:rsidRPr="00C92E7F">
        <w:rPr>
          <w:rFonts w:ascii="Arial" w:eastAsia="Times New Roman" w:hAnsi="Arial" w:cs="Arial"/>
          <w:sz w:val="24"/>
          <w:szCs w:val="24"/>
          <w:lang w:eastAsia="en-GB"/>
        </w:rPr>
        <w:t>4</w:t>
      </w:r>
      <w:r w:rsidR="002D4D9C" w:rsidRPr="00C92E7F">
        <w:rPr>
          <w:rFonts w:ascii="Arial" w:eastAsia="Times New Roman" w:hAnsi="Arial" w:cs="Arial"/>
          <w:sz w:val="24"/>
          <w:szCs w:val="24"/>
          <w:lang w:eastAsia="en-GB"/>
        </w:rPr>
        <w:t>] NAHCMD</w:t>
      </w:r>
      <w:r w:rsidRPr="00C92E7F">
        <w:rPr>
          <w:rFonts w:ascii="Arial" w:eastAsia="Times New Roman" w:hAnsi="Arial" w:cs="Arial"/>
          <w:sz w:val="24"/>
          <w:szCs w:val="24"/>
          <w:lang w:eastAsia="en-GB"/>
        </w:rPr>
        <w:t xml:space="preserve"> </w:t>
      </w:r>
      <w:r w:rsidR="00AB68BD">
        <w:rPr>
          <w:rFonts w:ascii="Arial" w:eastAsia="Times New Roman" w:hAnsi="Arial" w:cs="Arial"/>
          <w:sz w:val="24"/>
          <w:szCs w:val="24"/>
          <w:lang w:eastAsia="en-GB"/>
        </w:rPr>
        <w:t>167</w:t>
      </w:r>
      <w:bookmarkStart w:id="0" w:name="_GoBack"/>
      <w:bookmarkEnd w:id="0"/>
      <w:r w:rsidR="004050A9" w:rsidRPr="00C92E7F">
        <w:rPr>
          <w:rFonts w:ascii="Arial" w:eastAsia="Times New Roman" w:hAnsi="Arial" w:cs="Arial"/>
          <w:sz w:val="24"/>
          <w:szCs w:val="24"/>
          <w:lang w:eastAsia="en-GB"/>
        </w:rPr>
        <w:t xml:space="preserve"> (</w:t>
      </w:r>
      <w:r w:rsidR="00C4279B" w:rsidRPr="00C92E7F">
        <w:rPr>
          <w:rFonts w:ascii="Arial" w:eastAsia="Times New Roman" w:hAnsi="Arial" w:cs="Arial"/>
          <w:sz w:val="24"/>
          <w:szCs w:val="24"/>
          <w:lang w:eastAsia="en-GB"/>
        </w:rPr>
        <w:t>11</w:t>
      </w:r>
      <w:r w:rsidR="00C35BCB" w:rsidRPr="00C92E7F">
        <w:rPr>
          <w:rFonts w:ascii="Arial" w:eastAsia="Times New Roman" w:hAnsi="Arial" w:cs="Arial"/>
          <w:sz w:val="24"/>
          <w:szCs w:val="24"/>
          <w:lang w:eastAsia="en-GB"/>
        </w:rPr>
        <w:t xml:space="preserve"> April</w:t>
      </w:r>
      <w:r w:rsidR="0089541E" w:rsidRPr="00C92E7F">
        <w:rPr>
          <w:rFonts w:ascii="Arial" w:eastAsia="Times New Roman" w:hAnsi="Arial" w:cs="Arial"/>
          <w:sz w:val="24"/>
          <w:szCs w:val="24"/>
          <w:lang w:eastAsia="en-GB"/>
        </w:rPr>
        <w:t xml:space="preserve"> </w:t>
      </w:r>
      <w:r w:rsidR="00E5312E" w:rsidRPr="00C92E7F">
        <w:rPr>
          <w:rFonts w:ascii="Arial" w:eastAsia="Times New Roman" w:hAnsi="Arial" w:cs="Arial"/>
          <w:sz w:val="24"/>
          <w:szCs w:val="24"/>
          <w:lang w:eastAsia="en-GB"/>
        </w:rPr>
        <w:t>20</w:t>
      </w:r>
      <w:r w:rsidR="00D43799" w:rsidRPr="00C92E7F">
        <w:rPr>
          <w:rFonts w:ascii="Arial" w:eastAsia="Times New Roman" w:hAnsi="Arial" w:cs="Arial"/>
          <w:sz w:val="24"/>
          <w:szCs w:val="24"/>
          <w:lang w:eastAsia="en-GB"/>
        </w:rPr>
        <w:t>2</w:t>
      </w:r>
      <w:r w:rsidR="007C573C" w:rsidRPr="00C92E7F">
        <w:rPr>
          <w:rFonts w:ascii="Arial" w:eastAsia="Times New Roman" w:hAnsi="Arial" w:cs="Arial"/>
          <w:sz w:val="24"/>
          <w:szCs w:val="24"/>
          <w:lang w:eastAsia="en-GB"/>
        </w:rPr>
        <w:t>4</w:t>
      </w:r>
      <w:r w:rsidRPr="00C92E7F">
        <w:rPr>
          <w:rFonts w:ascii="Arial" w:eastAsia="Times New Roman" w:hAnsi="Arial" w:cs="Arial"/>
          <w:sz w:val="24"/>
          <w:szCs w:val="24"/>
          <w:lang w:eastAsia="en-GB"/>
        </w:rPr>
        <w:t>)</w:t>
      </w:r>
    </w:p>
    <w:p w:rsidR="00184C3A" w:rsidRPr="00C92E7F" w:rsidRDefault="00184C3A" w:rsidP="007C3704">
      <w:pPr>
        <w:spacing w:after="0" w:line="360" w:lineRule="auto"/>
        <w:jc w:val="both"/>
        <w:rPr>
          <w:rFonts w:ascii="Arial" w:hAnsi="Arial" w:cs="Arial"/>
          <w:sz w:val="24"/>
          <w:szCs w:val="24"/>
        </w:rPr>
      </w:pPr>
    </w:p>
    <w:p w:rsidR="00184C3A" w:rsidRPr="00C92E7F" w:rsidRDefault="00184C3A" w:rsidP="007C3704">
      <w:pPr>
        <w:spacing w:after="0" w:line="360" w:lineRule="auto"/>
        <w:ind w:left="1440" w:hanging="1440"/>
        <w:jc w:val="both"/>
        <w:rPr>
          <w:rFonts w:ascii="Arial" w:hAnsi="Arial" w:cs="Arial"/>
          <w:b/>
          <w:i/>
          <w:sz w:val="24"/>
          <w:szCs w:val="24"/>
        </w:rPr>
      </w:pPr>
      <w:r w:rsidRPr="00C92E7F">
        <w:rPr>
          <w:rFonts w:ascii="Arial" w:hAnsi="Arial" w:cs="Arial"/>
          <w:b/>
          <w:sz w:val="24"/>
          <w:szCs w:val="24"/>
        </w:rPr>
        <w:t>Coram:</w:t>
      </w:r>
      <w:r w:rsidR="00E37838" w:rsidRPr="00C92E7F">
        <w:rPr>
          <w:rFonts w:ascii="Arial" w:hAnsi="Arial" w:cs="Arial"/>
          <w:sz w:val="24"/>
          <w:szCs w:val="24"/>
        </w:rPr>
        <w:tab/>
        <w:t>USIKU</w:t>
      </w:r>
      <w:r w:rsidRPr="00C92E7F">
        <w:rPr>
          <w:rFonts w:ascii="Arial" w:hAnsi="Arial" w:cs="Arial"/>
          <w:sz w:val="24"/>
          <w:szCs w:val="24"/>
        </w:rPr>
        <w:t xml:space="preserve"> J</w:t>
      </w:r>
    </w:p>
    <w:p w:rsidR="00184C3A" w:rsidRPr="00C92E7F" w:rsidRDefault="00184C3A" w:rsidP="007C3704">
      <w:pPr>
        <w:spacing w:after="0" w:line="360" w:lineRule="auto"/>
        <w:ind w:left="1440" w:hanging="1440"/>
        <w:jc w:val="both"/>
        <w:rPr>
          <w:rFonts w:ascii="Arial" w:hAnsi="Arial" w:cs="Arial"/>
          <w:b/>
          <w:sz w:val="24"/>
          <w:szCs w:val="24"/>
        </w:rPr>
      </w:pPr>
      <w:r w:rsidRPr="00C92E7F">
        <w:rPr>
          <w:rFonts w:ascii="Arial" w:hAnsi="Arial" w:cs="Arial"/>
          <w:b/>
          <w:bCs/>
          <w:sz w:val="24"/>
          <w:szCs w:val="24"/>
        </w:rPr>
        <w:t>Heard</w:t>
      </w:r>
      <w:r w:rsidRPr="00C92E7F">
        <w:rPr>
          <w:rFonts w:ascii="Arial" w:hAnsi="Arial" w:cs="Arial"/>
          <w:sz w:val="24"/>
          <w:szCs w:val="24"/>
        </w:rPr>
        <w:t>:</w:t>
      </w:r>
      <w:r w:rsidRPr="00C92E7F">
        <w:rPr>
          <w:rFonts w:ascii="Arial" w:hAnsi="Arial" w:cs="Arial"/>
          <w:sz w:val="24"/>
          <w:szCs w:val="24"/>
        </w:rPr>
        <w:tab/>
      </w:r>
      <w:r w:rsidR="00962FA3" w:rsidRPr="00C92E7F">
        <w:rPr>
          <w:rFonts w:ascii="Arial" w:hAnsi="Arial" w:cs="Arial"/>
          <w:b/>
          <w:sz w:val="24"/>
          <w:szCs w:val="24"/>
        </w:rPr>
        <w:t>8 – 9 September 2023, 31 October 2023, 2 November 2023 &amp; 14 November</w:t>
      </w:r>
      <w:r w:rsidR="00ED49E9" w:rsidRPr="00C92E7F">
        <w:rPr>
          <w:rFonts w:ascii="Arial" w:hAnsi="Arial" w:cs="Arial"/>
          <w:b/>
          <w:color w:val="000000" w:themeColor="text1"/>
          <w:sz w:val="24"/>
          <w:szCs w:val="24"/>
        </w:rPr>
        <w:t xml:space="preserve"> </w:t>
      </w:r>
      <w:r w:rsidRPr="00C92E7F">
        <w:rPr>
          <w:rFonts w:ascii="Arial" w:hAnsi="Arial" w:cs="Arial"/>
          <w:b/>
          <w:color w:val="000000" w:themeColor="text1"/>
          <w:sz w:val="24"/>
          <w:szCs w:val="24"/>
        </w:rPr>
        <w:t>202</w:t>
      </w:r>
      <w:r w:rsidR="00ED49E9" w:rsidRPr="00C92E7F">
        <w:rPr>
          <w:rFonts w:ascii="Arial" w:hAnsi="Arial" w:cs="Arial"/>
          <w:b/>
          <w:color w:val="000000" w:themeColor="text1"/>
          <w:sz w:val="24"/>
          <w:szCs w:val="24"/>
        </w:rPr>
        <w:t>3</w:t>
      </w:r>
    </w:p>
    <w:p w:rsidR="00184C3A" w:rsidRPr="00C92E7F" w:rsidRDefault="00184C3A" w:rsidP="007C3704">
      <w:pPr>
        <w:spacing w:after="0" w:line="360" w:lineRule="auto"/>
        <w:jc w:val="both"/>
        <w:rPr>
          <w:rFonts w:ascii="Arial" w:hAnsi="Arial" w:cs="Arial"/>
          <w:b/>
          <w:sz w:val="24"/>
          <w:szCs w:val="24"/>
        </w:rPr>
      </w:pPr>
      <w:r w:rsidRPr="00C92E7F">
        <w:rPr>
          <w:rFonts w:ascii="Arial" w:hAnsi="Arial" w:cs="Arial"/>
          <w:b/>
          <w:bCs/>
          <w:sz w:val="24"/>
          <w:szCs w:val="24"/>
        </w:rPr>
        <w:t>Delivered</w:t>
      </w:r>
      <w:r w:rsidR="00325A7B" w:rsidRPr="00C92E7F">
        <w:rPr>
          <w:rFonts w:ascii="Arial" w:hAnsi="Arial" w:cs="Arial"/>
          <w:b/>
          <w:sz w:val="24"/>
          <w:szCs w:val="24"/>
        </w:rPr>
        <w:t>:</w:t>
      </w:r>
      <w:r w:rsidR="00325A7B" w:rsidRPr="00C92E7F">
        <w:rPr>
          <w:rFonts w:ascii="Arial" w:hAnsi="Arial" w:cs="Arial"/>
          <w:b/>
          <w:sz w:val="24"/>
          <w:szCs w:val="24"/>
        </w:rPr>
        <w:tab/>
      </w:r>
      <w:r w:rsidR="00C4279B" w:rsidRPr="00C92E7F">
        <w:rPr>
          <w:rFonts w:ascii="Arial" w:hAnsi="Arial" w:cs="Arial"/>
          <w:b/>
          <w:sz w:val="24"/>
          <w:szCs w:val="24"/>
        </w:rPr>
        <w:t>11</w:t>
      </w:r>
      <w:r w:rsidR="005B1C4F" w:rsidRPr="00C92E7F">
        <w:rPr>
          <w:rFonts w:ascii="Arial" w:hAnsi="Arial" w:cs="Arial"/>
          <w:b/>
          <w:sz w:val="24"/>
          <w:szCs w:val="24"/>
        </w:rPr>
        <w:t xml:space="preserve"> </w:t>
      </w:r>
      <w:r w:rsidR="00C35BCB" w:rsidRPr="00C92E7F">
        <w:rPr>
          <w:rFonts w:ascii="Arial" w:hAnsi="Arial" w:cs="Arial"/>
          <w:b/>
          <w:sz w:val="24"/>
          <w:szCs w:val="24"/>
        </w:rPr>
        <w:t>April</w:t>
      </w:r>
      <w:r w:rsidR="00ED49E9" w:rsidRPr="00C92E7F">
        <w:rPr>
          <w:rFonts w:ascii="Arial" w:hAnsi="Arial" w:cs="Arial"/>
          <w:b/>
          <w:sz w:val="24"/>
          <w:szCs w:val="24"/>
        </w:rPr>
        <w:t xml:space="preserve"> </w:t>
      </w:r>
      <w:r w:rsidRPr="00C92E7F">
        <w:rPr>
          <w:rFonts w:ascii="Arial" w:hAnsi="Arial" w:cs="Arial"/>
          <w:b/>
          <w:sz w:val="24"/>
          <w:szCs w:val="24"/>
        </w:rPr>
        <w:t>202</w:t>
      </w:r>
      <w:r w:rsidR="00CE0004" w:rsidRPr="00C92E7F">
        <w:rPr>
          <w:rFonts w:ascii="Arial" w:hAnsi="Arial" w:cs="Arial"/>
          <w:b/>
          <w:sz w:val="24"/>
          <w:szCs w:val="24"/>
        </w:rPr>
        <w:t>4</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b/>
          <w:sz w:val="24"/>
          <w:szCs w:val="24"/>
        </w:rPr>
        <w:t>Flynote:</w:t>
      </w:r>
      <w:r w:rsidRPr="00C92E7F">
        <w:rPr>
          <w:rFonts w:ascii="Arial" w:hAnsi="Arial" w:cs="Arial"/>
          <w:sz w:val="24"/>
          <w:szCs w:val="24"/>
        </w:rPr>
        <w:tab/>
      </w:r>
      <w:r w:rsidR="00E376BA" w:rsidRPr="00C92E7F">
        <w:rPr>
          <w:rFonts w:ascii="Arial" w:hAnsi="Arial" w:cs="Arial"/>
          <w:sz w:val="24"/>
          <w:szCs w:val="24"/>
        </w:rPr>
        <w:t xml:space="preserve">Husband and wife – Divorce – Marriage in community of property – Proof </w:t>
      </w:r>
      <w:r w:rsidR="00272C72">
        <w:rPr>
          <w:rFonts w:ascii="Arial" w:hAnsi="Arial" w:cs="Arial"/>
          <w:sz w:val="24"/>
          <w:szCs w:val="24"/>
        </w:rPr>
        <w:t>of the element of fault – Spousal</w:t>
      </w:r>
      <w:r w:rsidR="00E376BA" w:rsidRPr="00C92E7F">
        <w:rPr>
          <w:rFonts w:ascii="Arial" w:hAnsi="Arial" w:cs="Arial"/>
          <w:sz w:val="24"/>
          <w:szCs w:val="24"/>
        </w:rPr>
        <w:t xml:space="preserve"> </w:t>
      </w:r>
      <w:r w:rsidR="00272C72">
        <w:rPr>
          <w:rFonts w:ascii="Arial" w:hAnsi="Arial" w:cs="Arial"/>
          <w:sz w:val="24"/>
          <w:szCs w:val="24"/>
        </w:rPr>
        <w:t>maintenance</w:t>
      </w:r>
      <w:r w:rsidR="00E376BA" w:rsidRPr="00C92E7F">
        <w:rPr>
          <w:rFonts w:ascii="Arial" w:hAnsi="Arial" w:cs="Arial"/>
          <w:sz w:val="24"/>
          <w:szCs w:val="24"/>
        </w:rPr>
        <w:t xml:space="preserve"> – Allegations of physical violence against the plaintiff – Court grants final order of divorce.</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b/>
          <w:sz w:val="24"/>
          <w:szCs w:val="24"/>
        </w:rPr>
        <w:t>Summary:</w:t>
      </w:r>
      <w:r w:rsidRPr="00C92E7F">
        <w:rPr>
          <w:rFonts w:ascii="Arial" w:hAnsi="Arial" w:cs="Arial"/>
          <w:sz w:val="24"/>
          <w:szCs w:val="24"/>
        </w:rPr>
        <w:tab/>
        <w:t xml:space="preserve">The </w:t>
      </w:r>
      <w:r w:rsidR="00E376BA" w:rsidRPr="00C92E7F">
        <w:rPr>
          <w:rFonts w:ascii="Arial" w:hAnsi="Arial" w:cs="Arial"/>
          <w:sz w:val="24"/>
          <w:szCs w:val="24"/>
        </w:rPr>
        <w:t xml:space="preserve">plaintiff (wife) instituted action against the defendant (husband), on the ground of constructive desertion. The defendant defends the action and delivered </w:t>
      </w:r>
      <w:r w:rsidR="00E376BA" w:rsidRPr="00C92E7F">
        <w:rPr>
          <w:rFonts w:ascii="Arial" w:hAnsi="Arial" w:cs="Arial"/>
          <w:sz w:val="24"/>
          <w:szCs w:val="24"/>
        </w:rPr>
        <w:lastRenderedPageBreak/>
        <w:t>a counterclaim for divorce</w:t>
      </w:r>
      <w:r w:rsidR="00272C72">
        <w:rPr>
          <w:rFonts w:ascii="Arial" w:hAnsi="Arial" w:cs="Arial"/>
          <w:sz w:val="24"/>
          <w:szCs w:val="24"/>
        </w:rPr>
        <w:t>,</w:t>
      </w:r>
      <w:r w:rsidR="00E376BA" w:rsidRPr="00C92E7F">
        <w:rPr>
          <w:rFonts w:ascii="Arial" w:hAnsi="Arial" w:cs="Arial"/>
          <w:sz w:val="24"/>
          <w:szCs w:val="24"/>
        </w:rPr>
        <w:t xml:space="preserve"> also based on constructive desertion. Court upheld the plaintiff’s claim and dismissed the defendant’s counterclaim. </w:t>
      </w:r>
    </w:p>
    <w:p w:rsidR="00E376BA" w:rsidRPr="00C92E7F" w:rsidRDefault="00E376BA" w:rsidP="007C3704">
      <w:pPr>
        <w:spacing w:after="0" w:line="360" w:lineRule="auto"/>
        <w:jc w:val="both"/>
        <w:rPr>
          <w:rFonts w:ascii="Arial" w:hAnsi="Arial" w:cs="Arial"/>
          <w:sz w:val="24"/>
          <w:szCs w:val="24"/>
        </w:rPr>
      </w:pPr>
      <w:r w:rsidRPr="00272C72">
        <w:rPr>
          <w:rFonts w:ascii="Arial" w:hAnsi="Arial" w:cs="Arial"/>
          <w:i/>
          <w:sz w:val="24"/>
          <w:szCs w:val="24"/>
        </w:rPr>
        <w:t>Held that</w:t>
      </w:r>
      <w:r w:rsidRPr="00C92E7F">
        <w:rPr>
          <w:rFonts w:ascii="Arial" w:hAnsi="Arial" w:cs="Arial"/>
          <w:sz w:val="24"/>
          <w:szCs w:val="24"/>
        </w:rPr>
        <w:t xml:space="preserve"> </w:t>
      </w:r>
      <w:r w:rsidR="00272C72">
        <w:rPr>
          <w:rFonts w:ascii="Arial" w:hAnsi="Arial" w:cs="Arial"/>
          <w:sz w:val="24"/>
          <w:szCs w:val="24"/>
        </w:rPr>
        <w:t>t</w:t>
      </w:r>
      <w:r w:rsidRPr="00C92E7F">
        <w:rPr>
          <w:rFonts w:ascii="Arial" w:hAnsi="Arial" w:cs="Arial"/>
          <w:sz w:val="24"/>
          <w:szCs w:val="24"/>
        </w:rPr>
        <w:t>he court accepts the account of the plaintiff and grants final order of divorce in favour of the plaintiff, together with ancillary relief.</w:t>
      </w:r>
    </w:p>
    <w:p w:rsidR="00962FA3" w:rsidRPr="00C92E7F" w:rsidRDefault="00B24498" w:rsidP="007C3704">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962FA3" w:rsidRPr="00C92E7F" w:rsidRDefault="00962FA3" w:rsidP="007C3704">
      <w:pPr>
        <w:spacing w:after="0" w:line="360" w:lineRule="auto"/>
        <w:jc w:val="center"/>
        <w:rPr>
          <w:rFonts w:ascii="Arial" w:hAnsi="Arial" w:cs="Arial"/>
          <w:b/>
          <w:bCs/>
          <w:sz w:val="24"/>
          <w:szCs w:val="24"/>
        </w:rPr>
      </w:pPr>
      <w:r w:rsidRPr="00C92E7F">
        <w:rPr>
          <w:rFonts w:ascii="Arial" w:hAnsi="Arial" w:cs="Arial"/>
          <w:b/>
          <w:bCs/>
          <w:sz w:val="24"/>
          <w:szCs w:val="24"/>
        </w:rPr>
        <w:t>ORDER</w:t>
      </w:r>
    </w:p>
    <w:p w:rsidR="00962FA3" w:rsidRPr="00C92E7F" w:rsidRDefault="00B24498" w:rsidP="007C3704">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962FA3" w:rsidRPr="00C92E7F" w:rsidRDefault="00962FA3" w:rsidP="007C3704">
      <w:pPr>
        <w:spacing w:after="0" w:line="360" w:lineRule="auto"/>
        <w:ind w:left="567" w:hanging="459"/>
        <w:jc w:val="both"/>
        <w:rPr>
          <w:rFonts w:ascii="Arial" w:hAnsi="Arial" w:cs="Arial"/>
          <w:sz w:val="24"/>
          <w:szCs w:val="24"/>
        </w:rPr>
      </w:pPr>
      <w:r w:rsidRPr="00C92E7F">
        <w:rPr>
          <w:rFonts w:ascii="Arial" w:hAnsi="Arial" w:cs="Arial"/>
          <w:sz w:val="24"/>
          <w:szCs w:val="24"/>
        </w:rPr>
        <w:t>1.</w:t>
      </w:r>
      <w:r w:rsidRPr="00C92E7F">
        <w:rPr>
          <w:rFonts w:ascii="Arial" w:hAnsi="Arial" w:cs="Arial"/>
          <w:sz w:val="24"/>
          <w:szCs w:val="24"/>
        </w:rPr>
        <w:tab/>
      </w:r>
      <w:r w:rsidR="0087531B" w:rsidRPr="00C92E7F">
        <w:rPr>
          <w:rFonts w:ascii="Arial" w:hAnsi="Arial" w:cs="Arial"/>
          <w:sz w:val="24"/>
          <w:szCs w:val="24"/>
        </w:rPr>
        <w:t>The bond of marriage subsisting between the plaintiff and the defendant are hereby dissolved.</w:t>
      </w:r>
    </w:p>
    <w:p w:rsidR="00962FA3" w:rsidRPr="00C92E7F" w:rsidRDefault="00962FA3" w:rsidP="007C3704">
      <w:pPr>
        <w:spacing w:after="0" w:line="360" w:lineRule="auto"/>
        <w:ind w:left="567" w:hanging="459"/>
        <w:jc w:val="both"/>
        <w:rPr>
          <w:rFonts w:ascii="Arial" w:hAnsi="Arial" w:cs="Arial"/>
          <w:sz w:val="24"/>
          <w:szCs w:val="24"/>
        </w:rPr>
      </w:pPr>
      <w:r w:rsidRPr="00C92E7F">
        <w:rPr>
          <w:rFonts w:ascii="Arial" w:hAnsi="Arial" w:cs="Arial"/>
          <w:sz w:val="24"/>
          <w:szCs w:val="24"/>
        </w:rPr>
        <w:t>2.</w:t>
      </w:r>
      <w:r w:rsidRPr="00C92E7F">
        <w:rPr>
          <w:rFonts w:ascii="Arial" w:hAnsi="Arial" w:cs="Arial"/>
          <w:sz w:val="24"/>
          <w:szCs w:val="24"/>
        </w:rPr>
        <w:tab/>
      </w:r>
      <w:r w:rsidR="0087531B" w:rsidRPr="00C92E7F">
        <w:rPr>
          <w:rFonts w:ascii="Arial" w:hAnsi="Arial" w:cs="Arial"/>
          <w:sz w:val="24"/>
          <w:szCs w:val="24"/>
        </w:rPr>
        <w:t>The defendant’s counterclaim is dismissed.</w:t>
      </w:r>
    </w:p>
    <w:p w:rsidR="00962FA3" w:rsidRPr="00C92E7F" w:rsidRDefault="00962FA3" w:rsidP="007C3704">
      <w:pPr>
        <w:spacing w:after="0" w:line="360" w:lineRule="auto"/>
        <w:ind w:left="567" w:hanging="459"/>
        <w:jc w:val="both"/>
        <w:rPr>
          <w:rFonts w:ascii="Arial" w:hAnsi="Arial" w:cs="Arial"/>
          <w:sz w:val="24"/>
          <w:szCs w:val="24"/>
        </w:rPr>
      </w:pPr>
      <w:r w:rsidRPr="00C92E7F">
        <w:rPr>
          <w:rFonts w:ascii="Arial" w:hAnsi="Arial" w:cs="Arial"/>
          <w:sz w:val="24"/>
          <w:szCs w:val="24"/>
        </w:rPr>
        <w:t>3.</w:t>
      </w:r>
      <w:r w:rsidRPr="00C92E7F">
        <w:rPr>
          <w:rFonts w:ascii="Arial" w:hAnsi="Arial" w:cs="Arial"/>
          <w:sz w:val="24"/>
          <w:szCs w:val="24"/>
        </w:rPr>
        <w:tab/>
      </w:r>
      <w:r w:rsidR="001D282A" w:rsidRPr="00C92E7F">
        <w:rPr>
          <w:rFonts w:ascii="Arial" w:hAnsi="Arial" w:cs="Arial"/>
          <w:sz w:val="24"/>
          <w:szCs w:val="24"/>
        </w:rPr>
        <w:t>The defendant is ordered to pay the plaintiff sp</w:t>
      </w:r>
      <w:r w:rsidR="0087531B" w:rsidRPr="00C92E7F">
        <w:rPr>
          <w:rFonts w:ascii="Arial" w:hAnsi="Arial" w:cs="Arial"/>
          <w:sz w:val="24"/>
          <w:szCs w:val="24"/>
        </w:rPr>
        <w:t>o</w:t>
      </w:r>
      <w:r w:rsidR="001D282A" w:rsidRPr="00C92E7F">
        <w:rPr>
          <w:rFonts w:ascii="Arial" w:hAnsi="Arial" w:cs="Arial"/>
          <w:sz w:val="24"/>
          <w:szCs w:val="24"/>
        </w:rPr>
        <w:t xml:space="preserve">usal maintenance in the amount </w:t>
      </w:r>
      <w:r w:rsidR="004648A3">
        <w:rPr>
          <w:rFonts w:ascii="Arial" w:hAnsi="Arial" w:cs="Arial"/>
          <w:sz w:val="24"/>
          <w:szCs w:val="24"/>
        </w:rPr>
        <w:t xml:space="preserve">of </w:t>
      </w:r>
      <w:r w:rsidR="001D282A" w:rsidRPr="00C92E7F">
        <w:rPr>
          <w:rFonts w:ascii="Arial" w:hAnsi="Arial" w:cs="Arial"/>
          <w:sz w:val="24"/>
          <w:szCs w:val="24"/>
        </w:rPr>
        <w:t>N$2000 per month, for a period of twelve months, after the granting of the final order of divorce</w:t>
      </w:r>
      <w:r w:rsidR="0087531B" w:rsidRPr="00C92E7F">
        <w:rPr>
          <w:rFonts w:ascii="Arial" w:hAnsi="Arial" w:cs="Arial"/>
          <w:sz w:val="24"/>
          <w:szCs w:val="24"/>
        </w:rPr>
        <w:t>. The first payment shall be ef</w:t>
      </w:r>
      <w:r w:rsidR="00272C72">
        <w:rPr>
          <w:rFonts w:ascii="Arial" w:hAnsi="Arial" w:cs="Arial"/>
          <w:sz w:val="24"/>
          <w:szCs w:val="24"/>
        </w:rPr>
        <w:t>fected on or before 31 May 2024</w:t>
      </w:r>
      <w:r w:rsidR="0087531B" w:rsidRPr="00C92E7F">
        <w:rPr>
          <w:rFonts w:ascii="Arial" w:hAnsi="Arial" w:cs="Arial"/>
          <w:sz w:val="24"/>
          <w:szCs w:val="24"/>
        </w:rPr>
        <w:t xml:space="preserve"> the</w:t>
      </w:r>
      <w:r w:rsidR="00272C72">
        <w:rPr>
          <w:rFonts w:ascii="Arial" w:hAnsi="Arial" w:cs="Arial"/>
          <w:sz w:val="24"/>
          <w:szCs w:val="24"/>
        </w:rPr>
        <w:t xml:space="preserve"> last payment shall be effected</w:t>
      </w:r>
      <w:r w:rsidR="0087531B" w:rsidRPr="00C92E7F">
        <w:rPr>
          <w:rFonts w:ascii="Arial" w:hAnsi="Arial" w:cs="Arial"/>
          <w:sz w:val="24"/>
          <w:szCs w:val="24"/>
        </w:rPr>
        <w:t xml:space="preserve"> on or before 30 April 2025.</w:t>
      </w:r>
    </w:p>
    <w:p w:rsidR="00E376BA" w:rsidRPr="00C92E7F" w:rsidRDefault="001D282A" w:rsidP="007C3704">
      <w:pPr>
        <w:spacing w:after="0" w:line="360" w:lineRule="auto"/>
        <w:ind w:left="567" w:hanging="459"/>
        <w:jc w:val="both"/>
        <w:rPr>
          <w:rFonts w:ascii="Arial" w:hAnsi="Arial" w:cs="Arial"/>
          <w:sz w:val="24"/>
          <w:szCs w:val="24"/>
        </w:rPr>
      </w:pPr>
      <w:r w:rsidRPr="00C92E7F">
        <w:rPr>
          <w:rFonts w:ascii="Arial" w:hAnsi="Arial" w:cs="Arial"/>
          <w:sz w:val="24"/>
          <w:szCs w:val="24"/>
        </w:rPr>
        <w:t>4</w:t>
      </w:r>
      <w:r w:rsidR="00E376BA" w:rsidRPr="00C92E7F">
        <w:rPr>
          <w:rFonts w:ascii="Arial" w:hAnsi="Arial" w:cs="Arial"/>
          <w:sz w:val="24"/>
          <w:szCs w:val="24"/>
        </w:rPr>
        <w:t>.</w:t>
      </w:r>
      <w:r w:rsidR="00E376BA" w:rsidRPr="00C92E7F">
        <w:rPr>
          <w:rFonts w:ascii="Arial" w:hAnsi="Arial" w:cs="Arial"/>
          <w:sz w:val="24"/>
          <w:szCs w:val="24"/>
        </w:rPr>
        <w:tab/>
      </w:r>
      <w:r w:rsidRPr="00C92E7F">
        <w:rPr>
          <w:rFonts w:ascii="Arial" w:hAnsi="Arial" w:cs="Arial"/>
          <w:sz w:val="24"/>
          <w:szCs w:val="24"/>
        </w:rPr>
        <w:t>The defendant shall keep the plaintiff on his medical aid for a period of twelve</w:t>
      </w:r>
      <w:r w:rsidR="00272C72">
        <w:rPr>
          <w:rFonts w:ascii="Arial" w:hAnsi="Arial" w:cs="Arial"/>
          <w:sz w:val="24"/>
          <w:szCs w:val="24"/>
        </w:rPr>
        <w:t xml:space="preserve"> </w:t>
      </w:r>
      <w:r w:rsidRPr="00C92E7F">
        <w:rPr>
          <w:rFonts w:ascii="Arial" w:hAnsi="Arial" w:cs="Arial"/>
          <w:sz w:val="24"/>
          <w:szCs w:val="24"/>
        </w:rPr>
        <w:t>months after the granting of the final order of divorce.</w:t>
      </w:r>
    </w:p>
    <w:p w:rsidR="00E376BA" w:rsidRPr="00C92E7F" w:rsidRDefault="001D282A" w:rsidP="007C3704">
      <w:pPr>
        <w:spacing w:after="0" w:line="360" w:lineRule="auto"/>
        <w:ind w:left="567" w:hanging="459"/>
        <w:jc w:val="both"/>
        <w:rPr>
          <w:rFonts w:ascii="Arial" w:hAnsi="Arial" w:cs="Arial"/>
          <w:sz w:val="24"/>
          <w:szCs w:val="24"/>
        </w:rPr>
      </w:pPr>
      <w:r w:rsidRPr="00C92E7F">
        <w:rPr>
          <w:rFonts w:ascii="Arial" w:hAnsi="Arial" w:cs="Arial"/>
          <w:sz w:val="24"/>
          <w:szCs w:val="24"/>
        </w:rPr>
        <w:t>5</w:t>
      </w:r>
      <w:r w:rsidR="00E376BA" w:rsidRPr="00C92E7F">
        <w:rPr>
          <w:rFonts w:ascii="Arial" w:hAnsi="Arial" w:cs="Arial"/>
          <w:sz w:val="24"/>
          <w:szCs w:val="24"/>
        </w:rPr>
        <w:t>.</w:t>
      </w:r>
      <w:r w:rsidR="00E376BA" w:rsidRPr="00C92E7F">
        <w:rPr>
          <w:rFonts w:ascii="Arial" w:hAnsi="Arial" w:cs="Arial"/>
          <w:sz w:val="24"/>
          <w:szCs w:val="24"/>
        </w:rPr>
        <w:tab/>
      </w:r>
      <w:r w:rsidRPr="00C92E7F">
        <w:rPr>
          <w:rFonts w:ascii="Arial" w:hAnsi="Arial" w:cs="Arial"/>
          <w:sz w:val="24"/>
          <w:szCs w:val="24"/>
        </w:rPr>
        <w:t>The joint estate shall be equally divided between the parties.</w:t>
      </w:r>
    </w:p>
    <w:p w:rsidR="00E376BA" w:rsidRPr="00C92E7F" w:rsidRDefault="001D282A" w:rsidP="007C3704">
      <w:pPr>
        <w:spacing w:after="0" w:line="360" w:lineRule="auto"/>
        <w:ind w:left="567" w:hanging="459"/>
        <w:jc w:val="both"/>
        <w:rPr>
          <w:rFonts w:ascii="Arial" w:hAnsi="Arial" w:cs="Arial"/>
          <w:sz w:val="24"/>
          <w:szCs w:val="24"/>
        </w:rPr>
      </w:pPr>
      <w:r w:rsidRPr="00C92E7F">
        <w:rPr>
          <w:rFonts w:ascii="Arial" w:hAnsi="Arial" w:cs="Arial"/>
          <w:sz w:val="24"/>
          <w:szCs w:val="24"/>
        </w:rPr>
        <w:t>6</w:t>
      </w:r>
      <w:r w:rsidR="00E376BA" w:rsidRPr="00C92E7F">
        <w:rPr>
          <w:rFonts w:ascii="Arial" w:hAnsi="Arial" w:cs="Arial"/>
          <w:sz w:val="24"/>
          <w:szCs w:val="24"/>
        </w:rPr>
        <w:t>.</w:t>
      </w:r>
      <w:r w:rsidR="00E376BA" w:rsidRPr="00C92E7F">
        <w:rPr>
          <w:rFonts w:ascii="Arial" w:hAnsi="Arial" w:cs="Arial"/>
          <w:sz w:val="24"/>
          <w:szCs w:val="24"/>
        </w:rPr>
        <w:tab/>
      </w:r>
      <w:r w:rsidRPr="00C92E7F">
        <w:rPr>
          <w:rFonts w:ascii="Arial" w:hAnsi="Arial" w:cs="Arial"/>
          <w:sz w:val="24"/>
          <w:szCs w:val="24"/>
        </w:rPr>
        <w:t>The matter is removed from the roll and is regarded as finalised.</w:t>
      </w:r>
    </w:p>
    <w:p w:rsidR="00962FA3" w:rsidRPr="00C92E7F" w:rsidRDefault="00962FA3" w:rsidP="007C3704">
      <w:pPr>
        <w:spacing w:after="0" w:line="360" w:lineRule="auto"/>
        <w:ind w:left="1452" w:hanging="743"/>
        <w:jc w:val="both"/>
        <w:rPr>
          <w:rFonts w:ascii="Arial" w:hAnsi="Arial" w:cs="Arial"/>
          <w:sz w:val="24"/>
          <w:szCs w:val="24"/>
        </w:rPr>
      </w:pPr>
    </w:p>
    <w:p w:rsidR="00962FA3" w:rsidRPr="00C92E7F" w:rsidRDefault="00B24498" w:rsidP="007C3704">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962FA3" w:rsidRPr="00C92E7F" w:rsidRDefault="00962FA3" w:rsidP="007C3704">
      <w:pPr>
        <w:spacing w:after="0" w:line="360" w:lineRule="auto"/>
        <w:jc w:val="center"/>
        <w:rPr>
          <w:rFonts w:ascii="Arial" w:hAnsi="Arial" w:cs="Arial"/>
          <w:sz w:val="24"/>
          <w:szCs w:val="24"/>
        </w:rPr>
      </w:pPr>
      <w:r w:rsidRPr="00C92E7F">
        <w:rPr>
          <w:rFonts w:ascii="Arial" w:hAnsi="Arial" w:cs="Arial"/>
          <w:b/>
          <w:sz w:val="24"/>
          <w:szCs w:val="24"/>
        </w:rPr>
        <w:t>JUDGMENT</w:t>
      </w:r>
    </w:p>
    <w:p w:rsidR="00962FA3" w:rsidRPr="00C92E7F" w:rsidRDefault="00B24498" w:rsidP="007C3704">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USIKU J:</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u w:val="single"/>
        </w:rPr>
      </w:pPr>
      <w:r w:rsidRPr="00C92E7F">
        <w:rPr>
          <w:rFonts w:ascii="Arial" w:hAnsi="Arial" w:cs="Arial"/>
          <w:sz w:val="24"/>
          <w:szCs w:val="24"/>
          <w:u w:val="single"/>
        </w:rPr>
        <w:t>Introduction</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[1]</w:t>
      </w:r>
      <w:r w:rsidRPr="00C92E7F">
        <w:rPr>
          <w:rFonts w:ascii="Arial" w:hAnsi="Arial" w:cs="Arial"/>
          <w:sz w:val="24"/>
          <w:szCs w:val="24"/>
        </w:rPr>
        <w:tab/>
      </w:r>
      <w:r w:rsidR="00D45E0D" w:rsidRPr="00C92E7F">
        <w:rPr>
          <w:rFonts w:ascii="Arial" w:hAnsi="Arial" w:cs="Arial"/>
          <w:sz w:val="24"/>
          <w:szCs w:val="24"/>
        </w:rPr>
        <w:t>This is a divorce action. At the end of the trial</w:t>
      </w:r>
      <w:r w:rsidR="004648A3">
        <w:rPr>
          <w:rFonts w:ascii="Arial" w:hAnsi="Arial" w:cs="Arial"/>
          <w:sz w:val="24"/>
          <w:szCs w:val="24"/>
        </w:rPr>
        <w:t>,</w:t>
      </w:r>
      <w:r w:rsidR="00D45E0D" w:rsidRPr="00C92E7F">
        <w:rPr>
          <w:rFonts w:ascii="Arial" w:hAnsi="Arial" w:cs="Arial"/>
          <w:sz w:val="24"/>
          <w:szCs w:val="24"/>
        </w:rPr>
        <w:t xml:space="preserve"> some issue</w:t>
      </w:r>
      <w:r w:rsidR="00272C72">
        <w:rPr>
          <w:rFonts w:ascii="Arial" w:hAnsi="Arial" w:cs="Arial"/>
          <w:sz w:val="24"/>
          <w:szCs w:val="24"/>
        </w:rPr>
        <w:t>s</w:t>
      </w:r>
      <w:r w:rsidR="00D45E0D" w:rsidRPr="00C92E7F">
        <w:rPr>
          <w:rFonts w:ascii="Arial" w:hAnsi="Arial" w:cs="Arial"/>
          <w:sz w:val="24"/>
          <w:szCs w:val="24"/>
        </w:rPr>
        <w:t xml:space="preserve"> became either settled (or not in dispute) between the parties. These issues are:</w:t>
      </w:r>
    </w:p>
    <w:p w:rsidR="00D45E0D" w:rsidRPr="00C92E7F" w:rsidRDefault="00D45E0D" w:rsidP="007C3704">
      <w:pPr>
        <w:spacing w:after="0" w:line="360" w:lineRule="auto"/>
        <w:jc w:val="both"/>
        <w:rPr>
          <w:rFonts w:ascii="Arial" w:hAnsi="Arial" w:cs="Arial"/>
          <w:sz w:val="24"/>
          <w:szCs w:val="24"/>
        </w:rPr>
      </w:pPr>
    </w:p>
    <w:p w:rsidR="00D45E0D" w:rsidRPr="00C92E7F" w:rsidRDefault="00D45E0D" w:rsidP="007C3704">
      <w:pPr>
        <w:spacing w:after="0" w:line="360" w:lineRule="auto"/>
        <w:ind w:left="709"/>
        <w:jc w:val="both"/>
        <w:rPr>
          <w:rFonts w:ascii="Arial" w:hAnsi="Arial" w:cs="Arial"/>
          <w:sz w:val="24"/>
          <w:szCs w:val="24"/>
        </w:rPr>
      </w:pPr>
      <w:r w:rsidRPr="00C92E7F">
        <w:rPr>
          <w:rFonts w:ascii="Arial" w:hAnsi="Arial" w:cs="Arial"/>
          <w:sz w:val="24"/>
          <w:szCs w:val="24"/>
        </w:rPr>
        <w:t>(a)</w:t>
      </w:r>
      <w:r w:rsidRPr="00C92E7F">
        <w:rPr>
          <w:rFonts w:ascii="Arial" w:hAnsi="Arial" w:cs="Arial"/>
          <w:sz w:val="24"/>
          <w:szCs w:val="24"/>
        </w:rPr>
        <w:tab/>
        <w:t>neither party is entitled to a specific forfeiture order and that the parties are entitled to an order directing equal division of the joint estate; and</w:t>
      </w:r>
      <w:r w:rsidR="00272C72">
        <w:rPr>
          <w:rFonts w:ascii="Arial" w:hAnsi="Arial" w:cs="Arial"/>
          <w:sz w:val="24"/>
          <w:szCs w:val="24"/>
        </w:rPr>
        <w:t>,</w:t>
      </w:r>
    </w:p>
    <w:p w:rsidR="00D45E0D" w:rsidRPr="00C92E7F" w:rsidRDefault="00D45E0D" w:rsidP="007C3704">
      <w:pPr>
        <w:spacing w:after="0" w:line="360" w:lineRule="auto"/>
        <w:ind w:left="709"/>
        <w:jc w:val="both"/>
        <w:rPr>
          <w:rFonts w:ascii="Arial" w:hAnsi="Arial" w:cs="Arial"/>
          <w:sz w:val="24"/>
          <w:szCs w:val="24"/>
        </w:rPr>
      </w:pPr>
      <w:r w:rsidRPr="00C92E7F">
        <w:rPr>
          <w:rFonts w:ascii="Arial" w:hAnsi="Arial" w:cs="Arial"/>
          <w:sz w:val="24"/>
          <w:szCs w:val="24"/>
        </w:rPr>
        <w:t>(b)</w:t>
      </w:r>
      <w:r w:rsidRPr="00C92E7F">
        <w:rPr>
          <w:rFonts w:ascii="Arial" w:hAnsi="Arial" w:cs="Arial"/>
          <w:sz w:val="24"/>
          <w:szCs w:val="24"/>
        </w:rPr>
        <w:tab/>
        <w:t xml:space="preserve">the plaintiff is entitled to </w:t>
      </w:r>
      <w:r w:rsidR="00272C72">
        <w:rPr>
          <w:rFonts w:ascii="Arial" w:hAnsi="Arial" w:cs="Arial"/>
          <w:sz w:val="24"/>
          <w:szCs w:val="24"/>
        </w:rPr>
        <w:t xml:space="preserve">an </w:t>
      </w:r>
      <w:r w:rsidRPr="00C92E7F">
        <w:rPr>
          <w:rFonts w:ascii="Arial" w:hAnsi="Arial" w:cs="Arial"/>
          <w:sz w:val="24"/>
          <w:szCs w:val="24"/>
        </w:rPr>
        <w:t>order directing the defendant to retain the plaintiff on his medical aid scheme for a period of twelve months after the final order of divorce is granted.</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[2]</w:t>
      </w:r>
      <w:r w:rsidRPr="00C92E7F">
        <w:rPr>
          <w:rFonts w:ascii="Arial" w:hAnsi="Arial" w:cs="Arial"/>
          <w:sz w:val="24"/>
          <w:szCs w:val="24"/>
        </w:rPr>
        <w:tab/>
      </w:r>
      <w:r w:rsidR="003025FB" w:rsidRPr="00C92E7F">
        <w:rPr>
          <w:rFonts w:ascii="Arial" w:hAnsi="Arial" w:cs="Arial"/>
          <w:sz w:val="24"/>
          <w:szCs w:val="24"/>
        </w:rPr>
        <w:t>The following issu</w:t>
      </w:r>
      <w:r w:rsidR="00D45E0D" w:rsidRPr="00C92E7F">
        <w:rPr>
          <w:rFonts w:ascii="Arial" w:hAnsi="Arial" w:cs="Arial"/>
          <w:sz w:val="24"/>
          <w:szCs w:val="24"/>
        </w:rPr>
        <w:t>es remain for determination, namely:</w:t>
      </w:r>
    </w:p>
    <w:p w:rsidR="003025FB" w:rsidRPr="00C92E7F" w:rsidRDefault="003025FB" w:rsidP="007C3704">
      <w:pPr>
        <w:spacing w:after="0" w:line="360" w:lineRule="auto"/>
        <w:jc w:val="both"/>
        <w:rPr>
          <w:rFonts w:ascii="Arial" w:hAnsi="Arial" w:cs="Arial"/>
          <w:sz w:val="24"/>
          <w:szCs w:val="24"/>
        </w:rPr>
      </w:pPr>
    </w:p>
    <w:p w:rsidR="003025FB" w:rsidRPr="00C92E7F" w:rsidRDefault="003025FB" w:rsidP="007C3704">
      <w:pPr>
        <w:spacing w:after="0" w:line="360" w:lineRule="auto"/>
        <w:ind w:left="709"/>
        <w:jc w:val="both"/>
        <w:rPr>
          <w:rFonts w:ascii="Arial" w:hAnsi="Arial" w:cs="Arial"/>
          <w:sz w:val="24"/>
          <w:szCs w:val="24"/>
        </w:rPr>
      </w:pPr>
      <w:r w:rsidRPr="00C92E7F">
        <w:rPr>
          <w:rFonts w:ascii="Arial" w:hAnsi="Arial" w:cs="Arial"/>
          <w:sz w:val="24"/>
          <w:szCs w:val="24"/>
        </w:rPr>
        <w:t>(a)</w:t>
      </w:r>
      <w:r w:rsidRPr="00C92E7F">
        <w:rPr>
          <w:rFonts w:ascii="Arial" w:hAnsi="Arial" w:cs="Arial"/>
          <w:sz w:val="24"/>
          <w:szCs w:val="24"/>
        </w:rPr>
        <w:tab/>
        <w:t xml:space="preserve">which of the parties is responsible </w:t>
      </w:r>
      <w:r w:rsidR="00272C72">
        <w:rPr>
          <w:rFonts w:ascii="Arial" w:hAnsi="Arial" w:cs="Arial"/>
          <w:sz w:val="24"/>
          <w:szCs w:val="24"/>
        </w:rPr>
        <w:t>for the breakdown of the marriage</w:t>
      </w:r>
      <w:r w:rsidRPr="00C92E7F">
        <w:rPr>
          <w:rFonts w:ascii="Arial" w:hAnsi="Arial" w:cs="Arial"/>
          <w:sz w:val="24"/>
          <w:szCs w:val="24"/>
        </w:rPr>
        <w:t>;</w:t>
      </w:r>
    </w:p>
    <w:p w:rsidR="003025FB" w:rsidRPr="00C92E7F" w:rsidRDefault="003025FB" w:rsidP="007C3704">
      <w:pPr>
        <w:spacing w:after="0" w:line="360" w:lineRule="auto"/>
        <w:ind w:left="709"/>
        <w:jc w:val="both"/>
        <w:rPr>
          <w:rFonts w:ascii="Arial" w:hAnsi="Arial" w:cs="Arial"/>
          <w:sz w:val="24"/>
          <w:szCs w:val="24"/>
        </w:rPr>
      </w:pPr>
      <w:r w:rsidRPr="00C92E7F">
        <w:rPr>
          <w:rFonts w:ascii="Arial" w:hAnsi="Arial" w:cs="Arial"/>
          <w:sz w:val="24"/>
          <w:szCs w:val="24"/>
        </w:rPr>
        <w:t>(b)</w:t>
      </w:r>
      <w:r w:rsidRPr="00C92E7F">
        <w:rPr>
          <w:rFonts w:ascii="Arial" w:hAnsi="Arial" w:cs="Arial"/>
          <w:sz w:val="24"/>
          <w:szCs w:val="24"/>
        </w:rPr>
        <w:tab/>
        <w:t xml:space="preserve">whether spousal maintenance </w:t>
      </w:r>
      <w:r w:rsidR="00272C72">
        <w:rPr>
          <w:rFonts w:ascii="Arial" w:hAnsi="Arial" w:cs="Arial"/>
          <w:sz w:val="24"/>
          <w:szCs w:val="24"/>
        </w:rPr>
        <w:t xml:space="preserve">should </w:t>
      </w:r>
      <w:r w:rsidRPr="00C92E7F">
        <w:rPr>
          <w:rFonts w:ascii="Arial" w:hAnsi="Arial" w:cs="Arial"/>
          <w:sz w:val="24"/>
          <w:szCs w:val="24"/>
        </w:rPr>
        <w:t>be granted in favour of the plaintiff, and if so, the quantum thereof; and,</w:t>
      </w:r>
    </w:p>
    <w:p w:rsidR="003025FB" w:rsidRPr="00C92E7F" w:rsidRDefault="003025FB" w:rsidP="007C3704">
      <w:pPr>
        <w:spacing w:after="0" w:line="360" w:lineRule="auto"/>
        <w:ind w:left="709"/>
        <w:jc w:val="both"/>
        <w:rPr>
          <w:rFonts w:ascii="Arial" w:hAnsi="Arial" w:cs="Arial"/>
          <w:sz w:val="24"/>
          <w:szCs w:val="24"/>
        </w:rPr>
      </w:pPr>
      <w:r w:rsidRPr="00C92E7F">
        <w:rPr>
          <w:rFonts w:ascii="Arial" w:hAnsi="Arial" w:cs="Arial"/>
          <w:sz w:val="24"/>
          <w:szCs w:val="24"/>
        </w:rPr>
        <w:t>(c)</w:t>
      </w:r>
      <w:r w:rsidRPr="00C92E7F">
        <w:rPr>
          <w:rFonts w:ascii="Arial" w:hAnsi="Arial" w:cs="Arial"/>
          <w:sz w:val="24"/>
          <w:szCs w:val="24"/>
        </w:rPr>
        <w:tab/>
        <w:t>costs of suit.</w:t>
      </w:r>
    </w:p>
    <w:p w:rsidR="003025FB" w:rsidRPr="00C92E7F" w:rsidRDefault="003025FB" w:rsidP="007C3704">
      <w:pPr>
        <w:spacing w:after="0" w:line="360" w:lineRule="auto"/>
        <w:jc w:val="both"/>
        <w:rPr>
          <w:rFonts w:ascii="Arial" w:hAnsi="Arial" w:cs="Arial"/>
          <w:sz w:val="24"/>
          <w:szCs w:val="24"/>
        </w:rPr>
      </w:pPr>
    </w:p>
    <w:p w:rsidR="003025FB" w:rsidRPr="00C92E7F" w:rsidRDefault="003025FB" w:rsidP="007C3704">
      <w:pPr>
        <w:spacing w:after="0" w:line="360" w:lineRule="auto"/>
        <w:jc w:val="both"/>
        <w:rPr>
          <w:rFonts w:ascii="Arial" w:hAnsi="Arial" w:cs="Arial"/>
          <w:sz w:val="24"/>
          <w:szCs w:val="24"/>
          <w:u w:val="single"/>
        </w:rPr>
      </w:pPr>
      <w:r w:rsidRPr="00C92E7F">
        <w:rPr>
          <w:rFonts w:ascii="Arial" w:hAnsi="Arial" w:cs="Arial"/>
          <w:sz w:val="24"/>
          <w:szCs w:val="24"/>
          <w:u w:val="single"/>
        </w:rPr>
        <w:t>Background</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u w:val="single"/>
        </w:rPr>
      </w:pPr>
      <w:r w:rsidRPr="00C92E7F">
        <w:rPr>
          <w:rFonts w:ascii="Arial" w:hAnsi="Arial" w:cs="Arial"/>
          <w:sz w:val="24"/>
          <w:szCs w:val="24"/>
        </w:rPr>
        <w:t>[3]</w:t>
      </w:r>
      <w:r w:rsidRPr="00C92E7F">
        <w:rPr>
          <w:rFonts w:ascii="Arial" w:hAnsi="Arial" w:cs="Arial"/>
          <w:sz w:val="24"/>
          <w:szCs w:val="24"/>
        </w:rPr>
        <w:tab/>
      </w:r>
      <w:r w:rsidR="003025FB" w:rsidRPr="00C92E7F">
        <w:rPr>
          <w:rFonts w:ascii="Arial" w:hAnsi="Arial" w:cs="Arial"/>
          <w:sz w:val="24"/>
          <w:szCs w:val="24"/>
        </w:rPr>
        <w:t>The plaintiff (wife) and the defendant (husband) were married to each other</w:t>
      </w:r>
      <w:r w:rsidR="00272C72">
        <w:rPr>
          <w:rFonts w:ascii="Arial" w:hAnsi="Arial" w:cs="Arial"/>
          <w:sz w:val="24"/>
          <w:szCs w:val="24"/>
        </w:rPr>
        <w:t>, in community of property,</w:t>
      </w:r>
      <w:r w:rsidR="003025FB" w:rsidRPr="00C92E7F">
        <w:rPr>
          <w:rFonts w:ascii="Arial" w:hAnsi="Arial" w:cs="Arial"/>
          <w:sz w:val="24"/>
          <w:szCs w:val="24"/>
        </w:rPr>
        <w:t xml:space="preserve"> on 12 August 2003 at Wi</w:t>
      </w:r>
      <w:r w:rsidR="00272C72">
        <w:rPr>
          <w:rFonts w:ascii="Arial" w:hAnsi="Arial" w:cs="Arial"/>
          <w:sz w:val="24"/>
          <w:szCs w:val="24"/>
        </w:rPr>
        <w:t>ndhoek</w:t>
      </w:r>
      <w:r w:rsidR="003025FB" w:rsidRPr="00C92E7F">
        <w:rPr>
          <w:rFonts w:ascii="Arial" w:hAnsi="Arial" w:cs="Arial"/>
          <w:sz w:val="24"/>
          <w:szCs w:val="24"/>
        </w:rPr>
        <w:t>. One child was born to the parties on 22 November 2005 but passed away on 17 March 2007.</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[4]</w:t>
      </w:r>
      <w:r w:rsidRPr="00C92E7F">
        <w:rPr>
          <w:rFonts w:ascii="Arial" w:hAnsi="Arial" w:cs="Arial"/>
          <w:sz w:val="24"/>
          <w:szCs w:val="24"/>
        </w:rPr>
        <w:tab/>
      </w:r>
      <w:r w:rsidR="00D45E0D" w:rsidRPr="00C92E7F">
        <w:rPr>
          <w:rFonts w:ascii="Arial" w:hAnsi="Arial" w:cs="Arial"/>
          <w:sz w:val="24"/>
          <w:szCs w:val="24"/>
        </w:rPr>
        <w:t>At the time they got married, the plaintiff had three children from a previous relationship and the defendant had five children from a previous relationship.</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[5]</w:t>
      </w:r>
      <w:r w:rsidRPr="00C92E7F">
        <w:rPr>
          <w:rFonts w:ascii="Arial" w:hAnsi="Arial" w:cs="Arial"/>
          <w:sz w:val="24"/>
          <w:szCs w:val="24"/>
        </w:rPr>
        <w:tab/>
      </w:r>
      <w:r w:rsidR="00272C72">
        <w:rPr>
          <w:rFonts w:ascii="Arial" w:hAnsi="Arial" w:cs="Arial"/>
          <w:sz w:val="24"/>
          <w:szCs w:val="24"/>
        </w:rPr>
        <w:t>Furthermor</w:t>
      </w:r>
      <w:r w:rsidR="00D45E0D" w:rsidRPr="00C92E7F">
        <w:rPr>
          <w:rFonts w:ascii="Arial" w:hAnsi="Arial" w:cs="Arial"/>
          <w:sz w:val="24"/>
          <w:szCs w:val="24"/>
        </w:rPr>
        <w:t>e</w:t>
      </w:r>
      <w:r w:rsidR="00272C72">
        <w:rPr>
          <w:rFonts w:ascii="Arial" w:hAnsi="Arial" w:cs="Arial"/>
          <w:sz w:val="24"/>
          <w:szCs w:val="24"/>
        </w:rPr>
        <w:t>,</w:t>
      </w:r>
      <w:r w:rsidR="00D45E0D" w:rsidRPr="00C92E7F">
        <w:rPr>
          <w:rFonts w:ascii="Arial" w:hAnsi="Arial" w:cs="Arial"/>
          <w:sz w:val="24"/>
          <w:szCs w:val="24"/>
        </w:rPr>
        <w:t xml:space="preserve"> at the time they got married, the plaintiff was employed by Sanlam Brokers (</w:t>
      </w:r>
      <w:r w:rsidR="00807C43">
        <w:rPr>
          <w:rFonts w:ascii="Arial" w:hAnsi="Arial" w:cs="Arial"/>
          <w:sz w:val="24"/>
          <w:szCs w:val="24"/>
        </w:rPr>
        <w:t>Pty) Ltd as a Sales Advisor. She is now unemployed.</w:t>
      </w:r>
      <w:r w:rsidR="00D45E0D" w:rsidRPr="00C92E7F">
        <w:rPr>
          <w:rFonts w:ascii="Arial" w:hAnsi="Arial" w:cs="Arial"/>
          <w:sz w:val="24"/>
          <w:szCs w:val="24"/>
        </w:rPr>
        <w:t xml:space="preserve"> The defendant was employed by the Ministry of Defence as a soldier. He is now a pensioner.</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u w:val="single"/>
        </w:rPr>
      </w:pPr>
      <w:r w:rsidRPr="00C92E7F">
        <w:rPr>
          <w:rFonts w:ascii="Arial" w:hAnsi="Arial" w:cs="Arial"/>
          <w:sz w:val="24"/>
          <w:szCs w:val="24"/>
        </w:rPr>
        <w:t>[6]</w:t>
      </w:r>
      <w:r w:rsidRPr="00C92E7F">
        <w:rPr>
          <w:rFonts w:ascii="Arial" w:hAnsi="Arial" w:cs="Arial"/>
          <w:sz w:val="24"/>
          <w:szCs w:val="24"/>
        </w:rPr>
        <w:tab/>
      </w:r>
      <w:r w:rsidR="003025FB" w:rsidRPr="00C92E7F">
        <w:rPr>
          <w:rFonts w:ascii="Arial" w:hAnsi="Arial" w:cs="Arial"/>
          <w:sz w:val="24"/>
          <w:szCs w:val="24"/>
        </w:rPr>
        <w:t>On 9 December 2021, the plaintiff instituted action for divorce against the defendant.</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[7]</w:t>
      </w:r>
      <w:r w:rsidRPr="00C92E7F">
        <w:rPr>
          <w:rFonts w:ascii="Arial" w:hAnsi="Arial" w:cs="Arial"/>
          <w:sz w:val="24"/>
          <w:szCs w:val="24"/>
        </w:rPr>
        <w:tab/>
      </w:r>
      <w:r w:rsidR="003025FB" w:rsidRPr="00C92E7F">
        <w:rPr>
          <w:rFonts w:ascii="Arial" w:hAnsi="Arial" w:cs="Arial"/>
          <w:sz w:val="24"/>
          <w:szCs w:val="24"/>
        </w:rPr>
        <w:t>In her particulars</w:t>
      </w:r>
      <w:r w:rsidR="00807C43">
        <w:rPr>
          <w:rFonts w:ascii="Arial" w:hAnsi="Arial" w:cs="Arial"/>
          <w:sz w:val="24"/>
          <w:szCs w:val="24"/>
        </w:rPr>
        <w:t xml:space="preserve"> of claim, the plaintiff alleges</w:t>
      </w:r>
      <w:r w:rsidR="003025FB" w:rsidRPr="00C92E7F">
        <w:rPr>
          <w:rFonts w:ascii="Arial" w:hAnsi="Arial" w:cs="Arial"/>
          <w:sz w:val="24"/>
          <w:szCs w:val="24"/>
        </w:rPr>
        <w:t xml:space="preserve"> that during the subsistence of the marriage, the defendant with a fixed intention to terminate the marital relations between the parties:</w:t>
      </w:r>
    </w:p>
    <w:p w:rsidR="003025FB" w:rsidRPr="00C92E7F" w:rsidRDefault="003025FB" w:rsidP="007C3704">
      <w:pPr>
        <w:spacing w:after="0" w:line="360" w:lineRule="auto"/>
        <w:jc w:val="both"/>
        <w:rPr>
          <w:rFonts w:ascii="Arial" w:hAnsi="Arial" w:cs="Arial"/>
          <w:sz w:val="24"/>
          <w:szCs w:val="24"/>
        </w:rPr>
      </w:pPr>
    </w:p>
    <w:p w:rsidR="003025FB" w:rsidRPr="00C92E7F" w:rsidRDefault="003025FB" w:rsidP="007C3704">
      <w:pPr>
        <w:spacing w:after="0" w:line="360" w:lineRule="auto"/>
        <w:ind w:left="709"/>
        <w:jc w:val="both"/>
        <w:rPr>
          <w:rFonts w:ascii="Arial" w:hAnsi="Arial" w:cs="Arial"/>
          <w:sz w:val="24"/>
          <w:szCs w:val="24"/>
        </w:rPr>
      </w:pPr>
      <w:r w:rsidRPr="00C92E7F">
        <w:rPr>
          <w:rFonts w:ascii="Arial" w:hAnsi="Arial" w:cs="Arial"/>
          <w:sz w:val="24"/>
          <w:szCs w:val="24"/>
        </w:rPr>
        <w:t>(a)</w:t>
      </w:r>
      <w:r w:rsidRPr="00C92E7F">
        <w:rPr>
          <w:rFonts w:ascii="Arial" w:hAnsi="Arial" w:cs="Arial"/>
          <w:sz w:val="24"/>
          <w:szCs w:val="24"/>
        </w:rPr>
        <w:tab/>
      </w:r>
      <w:r w:rsidR="00B81458" w:rsidRPr="00C92E7F">
        <w:rPr>
          <w:rFonts w:ascii="Arial" w:hAnsi="Arial" w:cs="Arial"/>
          <w:sz w:val="24"/>
          <w:szCs w:val="24"/>
        </w:rPr>
        <w:t>shows no respect, love and affection to the plaintiff;</w:t>
      </w:r>
    </w:p>
    <w:p w:rsidR="003025FB" w:rsidRPr="00C92E7F" w:rsidRDefault="003025FB" w:rsidP="007C3704">
      <w:pPr>
        <w:spacing w:after="0" w:line="360" w:lineRule="auto"/>
        <w:ind w:left="709"/>
        <w:jc w:val="both"/>
        <w:rPr>
          <w:rFonts w:ascii="Arial" w:hAnsi="Arial" w:cs="Arial"/>
          <w:sz w:val="24"/>
          <w:szCs w:val="24"/>
        </w:rPr>
      </w:pPr>
      <w:r w:rsidRPr="00C92E7F">
        <w:rPr>
          <w:rFonts w:ascii="Arial" w:hAnsi="Arial" w:cs="Arial"/>
          <w:sz w:val="24"/>
          <w:szCs w:val="24"/>
        </w:rPr>
        <w:t>(b)</w:t>
      </w:r>
      <w:r w:rsidRPr="00C92E7F">
        <w:rPr>
          <w:rFonts w:ascii="Arial" w:hAnsi="Arial" w:cs="Arial"/>
          <w:sz w:val="24"/>
          <w:szCs w:val="24"/>
        </w:rPr>
        <w:tab/>
      </w:r>
      <w:r w:rsidR="00B81458" w:rsidRPr="00C92E7F">
        <w:rPr>
          <w:rFonts w:ascii="Arial" w:hAnsi="Arial" w:cs="Arial"/>
          <w:sz w:val="24"/>
          <w:szCs w:val="24"/>
        </w:rPr>
        <w:t>verbally and physically abuses the plaintiff;</w:t>
      </w:r>
    </w:p>
    <w:p w:rsidR="003025FB" w:rsidRPr="00C92E7F" w:rsidRDefault="003025FB" w:rsidP="007C3704">
      <w:pPr>
        <w:spacing w:after="0" w:line="360" w:lineRule="auto"/>
        <w:ind w:left="709"/>
        <w:jc w:val="both"/>
        <w:rPr>
          <w:rFonts w:ascii="Arial" w:hAnsi="Arial" w:cs="Arial"/>
          <w:sz w:val="24"/>
          <w:szCs w:val="24"/>
        </w:rPr>
      </w:pPr>
      <w:r w:rsidRPr="00C92E7F">
        <w:rPr>
          <w:rFonts w:ascii="Arial" w:hAnsi="Arial" w:cs="Arial"/>
          <w:sz w:val="24"/>
          <w:szCs w:val="24"/>
        </w:rPr>
        <w:t>(c)</w:t>
      </w:r>
      <w:r w:rsidRPr="00C92E7F">
        <w:rPr>
          <w:rFonts w:ascii="Arial" w:hAnsi="Arial" w:cs="Arial"/>
          <w:sz w:val="24"/>
          <w:szCs w:val="24"/>
        </w:rPr>
        <w:tab/>
      </w:r>
      <w:r w:rsidR="00B81458" w:rsidRPr="00C92E7F">
        <w:rPr>
          <w:rFonts w:ascii="Arial" w:hAnsi="Arial" w:cs="Arial"/>
          <w:sz w:val="24"/>
          <w:szCs w:val="24"/>
        </w:rPr>
        <w:t>has frequently chased the plaintif</w:t>
      </w:r>
      <w:r w:rsidR="00C73DAB">
        <w:rPr>
          <w:rFonts w:ascii="Arial" w:hAnsi="Arial" w:cs="Arial"/>
          <w:sz w:val="24"/>
          <w:szCs w:val="24"/>
        </w:rPr>
        <w:t>f out of the common home, threw</w:t>
      </w:r>
      <w:r w:rsidR="00B81458" w:rsidRPr="00C92E7F">
        <w:rPr>
          <w:rFonts w:ascii="Arial" w:hAnsi="Arial" w:cs="Arial"/>
          <w:sz w:val="24"/>
          <w:szCs w:val="24"/>
        </w:rPr>
        <w:t xml:space="preserve"> her belongings out of the house and changed locks to the house;</w:t>
      </w:r>
    </w:p>
    <w:p w:rsidR="003025FB" w:rsidRPr="00C92E7F" w:rsidRDefault="003025FB" w:rsidP="007C3704">
      <w:pPr>
        <w:spacing w:after="0" w:line="360" w:lineRule="auto"/>
        <w:ind w:left="709"/>
        <w:jc w:val="both"/>
        <w:rPr>
          <w:rFonts w:ascii="Arial" w:hAnsi="Arial" w:cs="Arial"/>
          <w:sz w:val="24"/>
          <w:szCs w:val="24"/>
        </w:rPr>
      </w:pPr>
      <w:r w:rsidRPr="00C92E7F">
        <w:rPr>
          <w:rFonts w:ascii="Arial" w:hAnsi="Arial" w:cs="Arial"/>
          <w:sz w:val="24"/>
          <w:szCs w:val="24"/>
        </w:rPr>
        <w:t>(d)</w:t>
      </w:r>
      <w:r w:rsidRPr="00C92E7F">
        <w:rPr>
          <w:rFonts w:ascii="Arial" w:hAnsi="Arial" w:cs="Arial"/>
          <w:sz w:val="24"/>
          <w:szCs w:val="24"/>
        </w:rPr>
        <w:tab/>
      </w:r>
      <w:r w:rsidR="00B81458" w:rsidRPr="00C92E7F">
        <w:rPr>
          <w:rFonts w:ascii="Arial" w:hAnsi="Arial" w:cs="Arial"/>
          <w:sz w:val="24"/>
          <w:szCs w:val="24"/>
        </w:rPr>
        <w:t>elicits unnecessary quarrels with the plaintiff;</w:t>
      </w:r>
    </w:p>
    <w:p w:rsidR="003025FB" w:rsidRPr="00C92E7F" w:rsidRDefault="003025FB" w:rsidP="007C3704">
      <w:pPr>
        <w:spacing w:after="0" w:line="360" w:lineRule="auto"/>
        <w:ind w:left="709"/>
        <w:jc w:val="both"/>
        <w:rPr>
          <w:rFonts w:ascii="Arial" w:hAnsi="Arial" w:cs="Arial"/>
          <w:sz w:val="24"/>
          <w:szCs w:val="24"/>
        </w:rPr>
      </w:pPr>
      <w:r w:rsidRPr="00C92E7F">
        <w:rPr>
          <w:rFonts w:ascii="Arial" w:hAnsi="Arial" w:cs="Arial"/>
          <w:sz w:val="24"/>
          <w:szCs w:val="24"/>
        </w:rPr>
        <w:t>(e)</w:t>
      </w:r>
      <w:r w:rsidRPr="00C92E7F">
        <w:rPr>
          <w:rFonts w:ascii="Arial" w:hAnsi="Arial" w:cs="Arial"/>
          <w:sz w:val="24"/>
          <w:szCs w:val="24"/>
        </w:rPr>
        <w:tab/>
      </w:r>
      <w:r w:rsidR="00B81458" w:rsidRPr="00C92E7F">
        <w:rPr>
          <w:rFonts w:ascii="Arial" w:hAnsi="Arial" w:cs="Arial"/>
          <w:sz w:val="24"/>
          <w:szCs w:val="24"/>
        </w:rPr>
        <w:t>threatens the plaintiff with divorce</w:t>
      </w:r>
      <w:r w:rsidR="00807C43">
        <w:rPr>
          <w:rFonts w:ascii="Arial" w:hAnsi="Arial" w:cs="Arial"/>
          <w:sz w:val="24"/>
          <w:szCs w:val="24"/>
        </w:rPr>
        <w:t xml:space="preserve"> and threatens to kill her; and,</w:t>
      </w:r>
    </w:p>
    <w:p w:rsidR="003025FB" w:rsidRPr="00C92E7F" w:rsidRDefault="003025FB" w:rsidP="007C3704">
      <w:pPr>
        <w:spacing w:after="0" w:line="360" w:lineRule="auto"/>
        <w:ind w:left="709"/>
        <w:jc w:val="both"/>
        <w:rPr>
          <w:rFonts w:ascii="Arial" w:hAnsi="Arial" w:cs="Arial"/>
          <w:sz w:val="24"/>
          <w:szCs w:val="24"/>
        </w:rPr>
      </w:pPr>
      <w:r w:rsidRPr="00C92E7F">
        <w:rPr>
          <w:rFonts w:ascii="Arial" w:hAnsi="Arial" w:cs="Arial"/>
          <w:sz w:val="24"/>
          <w:szCs w:val="24"/>
        </w:rPr>
        <w:lastRenderedPageBreak/>
        <w:t>(f)</w:t>
      </w:r>
      <w:r w:rsidRPr="00C92E7F">
        <w:rPr>
          <w:rFonts w:ascii="Arial" w:hAnsi="Arial" w:cs="Arial"/>
          <w:sz w:val="24"/>
          <w:szCs w:val="24"/>
        </w:rPr>
        <w:tab/>
      </w:r>
      <w:r w:rsidR="00B81458" w:rsidRPr="00C92E7F">
        <w:rPr>
          <w:rFonts w:ascii="Arial" w:hAnsi="Arial" w:cs="Arial"/>
          <w:sz w:val="24"/>
          <w:szCs w:val="24"/>
        </w:rPr>
        <w:t>has not had sexual relations with the plaintiff for a period of twelve months.</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[8]</w:t>
      </w:r>
      <w:r w:rsidRPr="00C92E7F">
        <w:rPr>
          <w:rFonts w:ascii="Arial" w:hAnsi="Arial" w:cs="Arial"/>
          <w:sz w:val="24"/>
          <w:szCs w:val="24"/>
        </w:rPr>
        <w:tab/>
      </w:r>
      <w:r w:rsidR="00B81458" w:rsidRPr="00C92E7F">
        <w:rPr>
          <w:rFonts w:ascii="Arial" w:hAnsi="Arial" w:cs="Arial"/>
          <w:sz w:val="24"/>
          <w:szCs w:val="24"/>
        </w:rPr>
        <w:t>The plaintiff therefore claims that the defendant has maliciously and constructively deserted her and accordingly seeks a final order of divorce, alternatively an order for the restitution of conjugal rights, together with some ancillary relief.</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[9]</w:t>
      </w:r>
      <w:r w:rsidRPr="00C92E7F">
        <w:rPr>
          <w:rFonts w:ascii="Arial" w:hAnsi="Arial" w:cs="Arial"/>
          <w:sz w:val="24"/>
          <w:szCs w:val="24"/>
        </w:rPr>
        <w:tab/>
      </w:r>
      <w:r w:rsidR="00740A5E" w:rsidRPr="00C92E7F">
        <w:rPr>
          <w:rFonts w:ascii="Arial" w:hAnsi="Arial" w:cs="Arial"/>
          <w:sz w:val="24"/>
          <w:szCs w:val="24"/>
        </w:rPr>
        <w:t>The defendant defends the action and has filed a plea and counterclaim. The basis of the defendant’s counterclaim is also malicious and constructive desertion. In his counterclaim, the defendant alleges that, during the subsistence of the marriage between the parties, the plaintiff, with a fixed and malicious intention to terminate the marital relations between the parties:</w:t>
      </w:r>
    </w:p>
    <w:p w:rsidR="003025FB" w:rsidRPr="00C92E7F" w:rsidRDefault="003025FB" w:rsidP="007C3704">
      <w:pPr>
        <w:spacing w:after="0" w:line="360" w:lineRule="auto"/>
        <w:jc w:val="both"/>
        <w:rPr>
          <w:rFonts w:ascii="Arial" w:hAnsi="Arial" w:cs="Arial"/>
          <w:sz w:val="24"/>
          <w:szCs w:val="24"/>
        </w:rPr>
      </w:pPr>
    </w:p>
    <w:p w:rsidR="003025FB" w:rsidRPr="004648A3" w:rsidRDefault="003025FB" w:rsidP="007C3704">
      <w:pPr>
        <w:spacing w:after="0" w:line="360" w:lineRule="auto"/>
        <w:ind w:left="709"/>
        <w:jc w:val="both"/>
        <w:rPr>
          <w:rFonts w:ascii="Arial" w:hAnsi="Arial" w:cs="Arial"/>
          <w:sz w:val="24"/>
          <w:szCs w:val="24"/>
        </w:rPr>
      </w:pPr>
      <w:r w:rsidRPr="004648A3">
        <w:rPr>
          <w:rFonts w:ascii="Arial" w:hAnsi="Arial" w:cs="Arial"/>
          <w:sz w:val="24"/>
          <w:szCs w:val="24"/>
        </w:rPr>
        <w:t>(a)</w:t>
      </w:r>
      <w:r w:rsidRPr="004648A3">
        <w:rPr>
          <w:rFonts w:ascii="Arial" w:hAnsi="Arial" w:cs="Arial"/>
          <w:sz w:val="24"/>
          <w:szCs w:val="24"/>
        </w:rPr>
        <w:tab/>
      </w:r>
      <w:r w:rsidR="00740A5E" w:rsidRPr="004648A3">
        <w:rPr>
          <w:rFonts w:ascii="Arial" w:hAnsi="Arial" w:cs="Arial"/>
          <w:sz w:val="24"/>
          <w:szCs w:val="24"/>
        </w:rPr>
        <w:t>denies the defendant his conjugal rights;</w:t>
      </w:r>
    </w:p>
    <w:p w:rsidR="003025FB" w:rsidRPr="004648A3" w:rsidRDefault="003025FB" w:rsidP="007C3704">
      <w:pPr>
        <w:spacing w:after="0" w:line="360" w:lineRule="auto"/>
        <w:ind w:left="709"/>
        <w:jc w:val="both"/>
        <w:rPr>
          <w:rFonts w:ascii="Arial" w:hAnsi="Arial" w:cs="Arial"/>
          <w:sz w:val="24"/>
          <w:szCs w:val="24"/>
        </w:rPr>
      </w:pPr>
      <w:r w:rsidRPr="004648A3">
        <w:rPr>
          <w:rFonts w:ascii="Arial" w:hAnsi="Arial" w:cs="Arial"/>
          <w:sz w:val="24"/>
          <w:szCs w:val="24"/>
        </w:rPr>
        <w:t>(b)</w:t>
      </w:r>
      <w:r w:rsidRPr="004648A3">
        <w:rPr>
          <w:rFonts w:ascii="Arial" w:hAnsi="Arial" w:cs="Arial"/>
          <w:sz w:val="24"/>
          <w:szCs w:val="24"/>
        </w:rPr>
        <w:tab/>
      </w:r>
      <w:r w:rsidR="00740A5E" w:rsidRPr="004648A3">
        <w:rPr>
          <w:rFonts w:ascii="Arial" w:hAnsi="Arial" w:cs="Arial"/>
          <w:sz w:val="24"/>
          <w:szCs w:val="24"/>
        </w:rPr>
        <w:t>shows no love</w:t>
      </w:r>
      <w:r w:rsidR="004648A3">
        <w:rPr>
          <w:rFonts w:ascii="Arial" w:hAnsi="Arial" w:cs="Arial"/>
          <w:sz w:val="24"/>
          <w:szCs w:val="24"/>
        </w:rPr>
        <w:t>,</w:t>
      </w:r>
      <w:r w:rsidR="00740A5E" w:rsidRPr="004648A3">
        <w:rPr>
          <w:rFonts w:ascii="Arial" w:hAnsi="Arial" w:cs="Arial"/>
          <w:sz w:val="24"/>
          <w:szCs w:val="24"/>
        </w:rPr>
        <w:t xml:space="preserve"> respect and affection to the defendant;</w:t>
      </w:r>
    </w:p>
    <w:p w:rsidR="003025FB" w:rsidRPr="004648A3" w:rsidRDefault="003025FB" w:rsidP="007C3704">
      <w:pPr>
        <w:spacing w:after="0" w:line="360" w:lineRule="auto"/>
        <w:ind w:left="709"/>
        <w:jc w:val="both"/>
        <w:rPr>
          <w:rFonts w:ascii="Arial" w:hAnsi="Arial" w:cs="Arial"/>
          <w:sz w:val="24"/>
          <w:szCs w:val="24"/>
        </w:rPr>
      </w:pPr>
      <w:r w:rsidRPr="004648A3">
        <w:rPr>
          <w:rFonts w:ascii="Arial" w:hAnsi="Arial" w:cs="Arial"/>
          <w:sz w:val="24"/>
          <w:szCs w:val="24"/>
        </w:rPr>
        <w:t>(c)</w:t>
      </w:r>
      <w:r w:rsidRPr="004648A3">
        <w:rPr>
          <w:rFonts w:ascii="Arial" w:hAnsi="Arial" w:cs="Arial"/>
          <w:sz w:val="24"/>
          <w:szCs w:val="24"/>
        </w:rPr>
        <w:tab/>
      </w:r>
      <w:r w:rsidR="00740A5E" w:rsidRPr="004648A3">
        <w:rPr>
          <w:rFonts w:ascii="Arial" w:hAnsi="Arial" w:cs="Arial"/>
          <w:sz w:val="24"/>
          <w:szCs w:val="24"/>
        </w:rPr>
        <w:t>shows no interest in the continuation of the marriage;</w:t>
      </w:r>
    </w:p>
    <w:p w:rsidR="003025FB" w:rsidRPr="004648A3" w:rsidRDefault="003025FB" w:rsidP="007C3704">
      <w:pPr>
        <w:spacing w:after="0" w:line="360" w:lineRule="auto"/>
        <w:ind w:left="709"/>
        <w:jc w:val="both"/>
        <w:rPr>
          <w:rFonts w:ascii="Arial" w:hAnsi="Arial" w:cs="Arial"/>
          <w:sz w:val="24"/>
          <w:szCs w:val="24"/>
        </w:rPr>
      </w:pPr>
      <w:r w:rsidRPr="004648A3">
        <w:rPr>
          <w:rFonts w:ascii="Arial" w:hAnsi="Arial" w:cs="Arial"/>
          <w:sz w:val="24"/>
          <w:szCs w:val="24"/>
        </w:rPr>
        <w:t>(d)</w:t>
      </w:r>
      <w:r w:rsidRPr="004648A3">
        <w:rPr>
          <w:rFonts w:ascii="Arial" w:hAnsi="Arial" w:cs="Arial"/>
          <w:sz w:val="24"/>
          <w:szCs w:val="24"/>
        </w:rPr>
        <w:tab/>
      </w:r>
      <w:r w:rsidR="00740A5E" w:rsidRPr="004648A3">
        <w:rPr>
          <w:rFonts w:ascii="Arial" w:hAnsi="Arial" w:cs="Arial"/>
          <w:sz w:val="24"/>
          <w:szCs w:val="24"/>
        </w:rPr>
        <w:t>elicits unnecessary quarrels with the defendant;</w:t>
      </w:r>
    </w:p>
    <w:p w:rsidR="003025FB" w:rsidRPr="004648A3" w:rsidRDefault="003025FB" w:rsidP="007C3704">
      <w:pPr>
        <w:spacing w:after="0" w:line="360" w:lineRule="auto"/>
        <w:ind w:left="709"/>
        <w:jc w:val="both"/>
        <w:rPr>
          <w:rFonts w:ascii="Arial" w:hAnsi="Arial" w:cs="Arial"/>
          <w:sz w:val="24"/>
          <w:szCs w:val="24"/>
        </w:rPr>
      </w:pPr>
      <w:r w:rsidRPr="004648A3">
        <w:rPr>
          <w:rFonts w:ascii="Arial" w:hAnsi="Arial" w:cs="Arial"/>
          <w:sz w:val="24"/>
          <w:szCs w:val="24"/>
        </w:rPr>
        <w:t>(e)</w:t>
      </w:r>
      <w:r w:rsidRPr="004648A3">
        <w:rPr>
          <w:rFonts w:ascii="Arial" w:hAnsi="Arial" w:cs="Arial"/>
          <w:sz w:val="24"/>
          <w:szCs w:val="24"/>
        </w:rPr>
        <w:tab/>
      </w:r>
      <w:r w:rsidR="004648A3">
        <w:rPr>
          <w:rFonts w:ascii="Arial" w:hAnsi="Arial" w:cs="Arial"/>
          <w:sz w:val="24"/>
          <w:szCs w:val="24"/>
        </w:rPr>
        <w:t>w</w:t>
      </w:r>
      <w:r w:rsidR="00740A5E" w:rsidRPr="004648A3">
        <w:rPr>
          <w:rFonts w:ascii="Arial" w:hAnsi="Arial" w:cs="Arial"/>
          <w:sz w:val="24"/>
          <w:szCs w:val="24"/>
        </w:rPr>
        <w:t>ould leave the common home on occasions to Angola and would return after a month without informing the defendant;</w:t>
      </w:r>
    </w:p>
    <w:p w:rsidR="003025FB" w:rsidRPr="004648A3" w:rsidRDefault="003025FB" w:rsidP="007C3704">
      <w:pPr>
        <w:spacing w:after="0" w:line="360" w:lineRule="auto"/>
        <w:ind w:left="709"/>
        <w:jc w:val="both"/>
        <w:rPr>
          <w:rFonts w:ascii="Arial" w:hAnsi="Arial" w:cs="Arial"/>
          <w:sz w:val="24"/>
          <w:szCs w:val="24"/>
        </w:rPr>
      </w:pPr>
      <w:r w:rsidRPr="004648A3">
        <w:rPr>
          <w:rFonts w:ascii="Arial" w:hAnsi="Arial" w:cs="Arial"/>
          <w:sz w:val="24"/>
          <w:szCs w:val="24"/>
        </w:rPr>
        <w:t>(f)</w:t>
      </w:r>
      <w:r w:rsidRPr="004648A3">
        <w:rPr>
          <w:rFonts w:ascii="Arial" w:hAnsi="Arial" w:cs="Arial"/>
          <w:sz w:val="24"/>
          <w:szCs w:val="24"/>
        </w:rPr>
        <w:tab/>
      </w:r>
      <w:r w:rsidR="00740A5E" w:rsidRPr="004648A3">
        <w:rPr>
          <w:rFonts w:ascii="Arial" w:hAnsi="Arial" w:cs="Arial"/>
          <w:sz w:val="24"/>
          <w:szCs w:val="24"/>
        </w:rPr>
        <w:t>emotionally, psychologically and verbally abuses the defendant;</w:t>
      </w:r>
    </w:p>
    <w:p w:rsidR="003025FB" w:rsidRPr="004648A3" w:rsidRDefault="003025FB" w:rsidP="007C3704">
      <w:pPr>
        <w:spacing w:after="0" w:line="360" w:lineRule="auto"/>
        <w:ind w:left="709"/>
        <w:jc w:val="both"/>
        <w:rPr>
          <w:rFonts w:ascii="Arial" w:hAnsi="Arial" w:cs="Arial"/>
          <w:sz w:val="24"/>
          <w:szCs w:val="24"/>
        </w:rPr>
      </w:pPr>
      <w:r w:rsidRPr="004648A3">
        <w:rPr>
          <w:rFonts w:ascii="Arial" w:hAnsi="Arial" w:cs="Arial"/>
          <w:sz w:val="24"/>
          <w:szCs w:val="24"/>
        </w:rPr>
        <w:t>(g)</w:t>
      </w:r>
      <w:r w:rsidRPr="004648A3">
        <w:rPr>
          <w:rFonts w:ascii="Arial" w:hAnsi="Arial" w:cs="Arial"/>
          <w:sz w:val="24"/>
          <w:szCs w:val="24"/>
        </w:rPr>
        <w:tab/>
      </w:r>
      <w:r w:rsidR="00740A5E" w:rsidRPr="004648A3">
        <w:rPr>
          <w:rFonts w:ascii="Arial" w:hAnsi="Arial" w:cs="Arial"/>
          <w:sz w:val="24"/>
          <w:szCs w:val="24"/>
        </w:rPr>
        <w:t>falsely accuses the defendant of verbal and physical abuse;</w:t>
      </w:r>
    </w:p>
    <w:p w:rsidR="003025FB" w:rsidRPr="004648A3" w:rsidRDefault="003025FB" w:rsidP="007C3704">
      <w:pPr>
        <w:spacing w:after="0" w:line="360" w:lineRule="auto"/>
        <w:ind w:left="709"/>
        <w:jc w:val="both"/>
        <w:rPr>
          <w:rFonts w:ascii="Arial" w:hAnsi="Arial" w:cs="Arial"/>
          <w:sz w:val="24"/>
          <w:szCs w:val="24"/>
        </w:rPr>
      </w:pPr>
      <w:r w:rsidRPr="004648A3">
        <w:rPr>
          <w:rFonts w:ascii="Arial" w:hAnsi="Arial" w:cs="Arial"/>
          <w:sz w:val="24"/>
          <w:szCs w:val="24"/>
        </w:rPr>
        <w:t>(h)</w:t>
      </w:r>
      <w:r w:rsidRPr="004648A3">
        <w:rPr>
          <w:rFonts w:ascii="Arial" w:hAnsi="Arial" w:cs="Arial"/>
          <w:sz w:val="24"/>
          <w:szCs w:val="24"/>
        </w:rPr>
        <w:tab/>
      </w:r>
      <w:r w:rsidR="00740A5E" w:rsidRPr="004648A3">
        <w:rPr>
          <w:rFonts w:ascii="Arial" w:hAnsi="Arial" w:cs="Arial"/>
          <w:sz w:val="24"/>
          <w:szCs w:val="24"/>
        </w:rPr>
        <w:t xml:space="preserve">does not contribute financially or </w:t>
      </w:r>
      <w:r w:rsidR="00807C43" w:rsidRPr="004648A3">
        <w:rPr>
          <w:rFonts w:ascii="Arial" w:hAnsi="Arial" w:cs="Arial"/>
          <w:sz w:val="24"/>
          <w:szCs w:val="24"/>
        </w:rPr>
        <w:t>otherwise to the household; and,</w:t>
      </w:r>
    </w:p>
    <w:p w:rsidR="003025FB" w:rsidRPr="004648A3" w:rsidRDefault="00740A5E" w:rsidP="007C3704">
      <w:pPr>
        <w:spacing w:after="0" w:line="360" w:lineRule="auto"/>
        <w:ind w:left="709"/>
        <w:jc w:val="both"/>
        <w:rPr>
          <w:rFonts w:ascii="Arial" w:hAnsi="Arial" w:cs="Arial"/>
          <w:sz w:val="24"/>
          <w:szCs w:val="24"/>
        </w:rPr>
      </w:pPr>
      <w:r w:rsidRPr="004648A3">
        <w:rPr>
          <w:rFonts w:ascii="Arial" w:hAnsi="Arial" w:cs="Arial"/>
          <w:sz w:val="24"/>
          <w:szCs w:val="24"/>
        </w:rPr>
        <w:t>(i)</w:t>
      </w:r>
      <w:r w:rsidRPr="004648A3">
        <w:rPr>
          <w:rFonts w:ascii="Arial" w:hAnsi="Arial" w:cs="Arial"/>
          <w:sz w:val="24"/>
          <w:szCs w:val="24"/>
        </w:rPr>
        <w:tab/>
      </w:r>
      <w:r w:rsidR="00C92E7F" w:rsidRPr="004648A3">
        <w:rPr>
          <w:rFonts w:ascii="Arial" w:hAnsi="Arial" w:cs="Arial"/>
          <w:sz w:val="24"/>
          <w:szCs w:val="24"/>
        </w:rPr>
        <w:t>left the common home during June 2021 and has not returned since.</w:t>
      </w:r>
    </w:p>
    <w:p w:rsidR="00962FA3" w:rsidRPr="004648A3"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[10]</w:t>
      </w:r>
      <w:r w:rsidRPr="00C92E7F">
        <w:rPr>
          <w:rFonts w:ascii="Arial" w:hAnsi="Arial" w:cs="Arial"/>
          <w:sz w:val="24"/>
          <w:szCs w:val="24"/>
        </w:rPr>
        <w:tab/>
      </w:r>
      <w:r w:rsidR="00C92E7F" w:rsidRPr="00C92E7F">
        <w:rPr>
          <w:rFonts w:ascii="Arial" w:hAnsi="Arial" w:cs="Arial"/>
          <w:sz w:val="24"/>
          <w:szCs w:val="24"/>
        </w:rPr>
        <w:t>The defendant claims that the plaintiff has maliciously and constructively deserted him and seeks an order for restitution of conjugal rights, failing which, a final order of divorce, with some ancillary relief.</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[11]</w:t>
      </w:r>
      <w:r w:rsidRPr="00C92E7F">
        <w:rPr>
          <w:rFonts w:ascii="Arial" w:hAnsi="Arial" w:cs="Arial"/>
          <w:sz w:val="24"/>
          <w:szCs w:val="24"/>
        </w:rPr>
        <w:tab/>
      </w:r>
      <w:r w:rsidR="00C92E7F" w:rsidRPr="00C92E7F">
        <w:rPr>
          <w:rFonts w:ascii="Arial" w:hAnsi="Arial" w:cs="Arial"/>
          <w:sz w:val="24"/>
          <w:szCs w:val="24"/>
        </w:rPr>
        <w:t>The plaintiff testified in support of her case and called no further witnesses. The defendant testified and called one witness.</w:t>
      </w:r>
    </w:p>
    <w:p w:rsidR="00C92E7F" w:rsidRPr="00C92E7F" w:rsidRDefault="00C92E7F" w:rsidP="007C3704">
      <w:pPr>
        <w:spacing w:after="0" w:line="360" w:lineRule="auto"/>
        <w:jc w:val="both"/>
        <w:rPr>
          <w:rFonts w:ascii="Arial" w:hAnsi="Arial" w:cs="Arial"/>
          <w:sz w:val="24"/>
          <w:szCs w:val="24"/>
        </w:rPr>
      </w:pPr>
    </w:p>
    <w:p w:rsidR="00C92E7F" w:rsidRPr="00C92E7F" w:rsidRDefault="00C92E7F" w:rsidP="007C3704">
      <w:pPr>
        <w:spacing w:after="0" w:line="360" w:lineRule="auto"/>
        <w:jc w:val="both"/>
        <w:rPr>
          <w:rFonts w:ascii="Arial" w:hAnsi="Arial" w:cs="Arial"/>
          <w:sz w:val="24"/>
          <w:szCs w:val="24"/>
          <w:u w:val="single"/>
        </w:rPr>
      </w:pPr>
      <w:r w:rsidRPr="00C92E7F">
        <w:rPr>
          <w:rFonts w:ascii="Arial" w:hAnsi="Arial" w:cs="Arial"/>
          <w:sz w:val="24"/>
          <w:szCs w:val="24"/>
          <w:u w:val="single"/>
        </w:rPr>
        <w:t>Plaintiff’s case</w:t>
      </w:r>
    </w:p>
    <w:p w:rsidR="00962FA3" w:rsidRPr="00C92E7F" w:rsidRDefault="00962FA3" w:rsidP="007C3704">
      <w:pPr>
        <w:spacing w:after="0" w:line="360" w:lineRule="auto"/>
        <w:jc w:val="both"/>
        <w:rPr>
          <w:rFonts w:ascii="Arial" w:hAnsi="Arial" w:cs="Arial"/>
          <w:sz w:val="24"/>
          <w:szCs w:val="24"/>
        </w:rPr>
      </w:pPr>
    </w:p>
    <w:p w:rsidR="00C92E7F" w:rsidRPr="00C92E7F" w:rsidRDefault="00C92E7F" w:rsidP="007C3704">
      <w:pPr>
        <w:spacing w:after="0" w:line="360" w:lineRule="auto"/>
        <w:jc w:val="both"/>
        <w:rPr>
          <w:rFonts w:ascii="Arial" w:hAnsi="Arial" w:cs="Arial"/>
          <w:i/>
          <w:sz w:val="24"/>
          <w:szCs w:val="24"/>
        </w:rPr>
      </w:pPr>
      <w:r w:rsidRPr="00C92E7F">
        <w:rPr>
          <w:rFonts w:ascii="Arial" w:hAnsi="Arial" w:cs="Arial"/>
          <w:i/>
          <w:sz w:val="24"/>
          <w:szCs w:val="24"/>
        </w:rPr>
        <w:t>Fault</w:t>
      </w:r>
    </w:p>
    <w:p w:rsidR="00C92E7F" w:rsidRPr="00C92E7F" w:rsidRDefault="00C92E7F"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lastRenderedPageBreak/>
        <w:t>[12]</w:t>
      </w:r>
      <w:r w:rsidRPr="00C92E7F">
        <w:rPr>
          <w:rFonts w:ascii="Arial" w:hAnsi="Arial" w:cs="Arial"/>
          <w:sz w:val="24"/>
          <w:szCs w:val="24"/>
        </w:rPr>
        <w:tab/>
      </w:r>
      <w:r w:rsidR="00C92E7F">
        <w:rPr>
          <w:rFonts w:ascii="Arial" w:hAnsi="Arial" w:cs="Arial"/>
          <w:sz w:val="24"/>
          <w:szCs w:val="24"/>
        </w:rPr>
        <w:t>The plaintiff testified that during 2004, the defendant when he got home, after co</w:t>
      </w:r>
      <w:r w:rsidR="00807C43">
        <w:rPr>
          <w:rFonts w:ascii="Arial" w:hAnsi="Arial" w:cs="Arial"/>
          <w:sz w:val="24"/>
          <w:szCs w:val="24"/>
        </w:rPr>
        <w:t>mpletion of his training at Ok</w:t>
      </w:r>
      <w:r w:rsidR="00C92E7F">
        <w:rPr>
          <w:rFonts w:ascii="Arial" w:hAnsi="Arial" w:cs="Arial"/>
          <w:sz w:val="24"/>
          <w:szCs w:val="24"/>
        </w:rPr>
        <w:t>ahandja, he informed the plaintiff that he no longer wanted her as a wife.</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[13]</w:t>
      </w:r>
      <w:r w:rsidRPr="00C92E7F">
        <w:rPr>
          <w:rFonts w:ascii="Arial" w:hAnsi="Arial" w:cs="Arial"/>
          <w:sz w:val="24"/>
          <w:szCs w:val="24"/>
        </w:rPr>
        <w:tab/>
      </w:r>
      <w:r w:rsidR="00C92E7F">
        <w:rPr>
          <w:rFonts w:ascii="Arial" w:hAnsi="Arial" w:cs="Arial"/>
          <w:sz w:val="24"/>
          <w:szCs w:val="24"/>
        </w:rPr>
        <w:t>The plaintiff narrated an incident in 2006, when the defendant</w:t>
      </w:r>
      <w:r w:rsidR="000B3262">
        <w:rPr>
          <w:rFonts w:ascii="Arial" w:hAnsi="Arial" w:cs="Arial"/>
          <w:sz w:val="24"/>
          <w:szCs w:val="24"/>
        </w:rPr>
        <w:t xml:space="preserve"> arrived home one day and found</w:t>
      </w:r>
      <w:r w:rsidR="00C92E7F">
        <w:rPr>
          <w:rFonts w:ascii="Arial" w:hAnsi="Arial" w:cs="Arial"/>
          <w:sz w:val="24"/>
          <w:szCs w:val="24"/>
        </w:rPr>
        <w:t xml:space="preserve"> her sleeping with the baby. According to the plaintiff, the defendant pulled her from the bed by her leg</w:t>
      </w:r>
      <w:r w:rsidR="00807C43">
        <w:rPr>
          <w:rFonts w:ascii="Arial" w:hAnsi="Arial" w:cs="Arial"/>
          <w:sz w:val="24"/>
          <w:szCs w:val="24"/>
        </w:rPr>
        <w:t>s</w:t>
      </w:r>
      <w:r w:rsidR="00C92E7F">
        <w:rPr>
          <w:rFonts w:ascii="Arial" w:hAnsi="Arial" w:cs="Arial"/>
          <w:sz w:val="24"/>
          <w:szCs w:val="24"/>
        </w:rPr>
        <w:t xml:space="preserve"> and dragged her outside the house and told her that she must leave with he</w:t>
      </w:r>
      <w:r w:rsidR="000B3262">
        <w:rPr>
          <w:rFonts w:ascii="Arial" w:hAnsi="Arial" w:cs="Arial"/>
          <w:sz w:val="24"/>
          <w:szCs w:val="24"/>
        </w:rPr>
        <w:t>r</w:t>
      </w:r>
      <w:r w:rsidR="00C92E7F">
        <w:rPr>
          <w:rFonts w:ascii="Arial" w:hAnsi="Arial" w:cs="Arial"/>
          <w:sz w:val="24"/>
          <w:szCs w:val="24"/>
        </w:rPr>
        <w:t xml:space="preserve"> baby. He proceeded to take her belonging</w:t>
      </w:r>
      <w:r w:rsidR="00807C43">
        <w:rPr>
          <w:rFonts w:ascii="Arial" w:hAnsi="Arial" w:cs="Arial"/>
          <w:sz w:val="24"/>
          <w:szCs w:val="24"/>
        </w:rPr>
        <w:t>s</w:t>
      </w:r>
      <w:r w:rsidR="00C92E7F">
        <w:rPr>
          <w:rFonts w:ascii="Arial" w:hAnsi="Arial" w:cs="Arial"/>
          <w:sz w:val="24"/>
          <w:szCs w:val="24"/>
        </w:rPr>
        <w:t xml:space="preserve"> and that of the baby and threw them outside the house. The plaintiff rec</w:t>
      </w:r>
      <w:r w:rsidR="000B3262">
        <w:rPr>
          <w:rFonts w:ascii="Arial" w:hAnsi="Arial" w:cs="Arial"/>
          <w:sz w:val="24"/>
          <w:szCs w:val="24"/>
        </w:rPr>
        <w:t>o</w:t>
      </w:r>
      <w:r w:rsidR="00C92E7F">
        <w:rPr>
          <w:rFonts w:ascii="Arial" w:hAnsi="Arial" w:cs="Arial"/>
          <w:sz w:val="24"/>
          <w:szCs w:val="24"/>
        </w:rPr>
        <w:t>unted that the baby was crying so much</w:t>
      </w:r>
      <w:r w:rsidR="00807C43">
        <w:rPr>
          <w:rFonts w:ascii="Arial" w:hAnsi="Arial" w:cs="Arial"/>
          <w:sz w:val="24"/>
          <w:szCs w:val="24"/>
        </w:rPr>
        <w:t>,</w:t>
      </w:r>
      <w:r w:rsidR="00C92E7F">
        <w:rPr>
          <w:rFonts w:ascii="Arial" w:hAnsi="Arial" w:cs="Arial"/>
          <w:sz w:val="24"/>
          <w:szCs w:val="24"/>
        </w:rPr>
        <w:t xml:space="preserve"> but the defendant did not care.</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[14]</w:t>
      </w:r>
      <w:r w:rsidRPr="00C92E7F">
        <w:rPr>
          <w:rFonts w:ascii="Arial" w:hAnsi="Arial" w:cs="Arial"/>
          <w:sz w:val="24"/>
          <w:szCs w:val="24"/>
        </w:rPr>
        <w:tab/>
      </w:r>
      <w:r w:rsidR="000B3262">
        <w:rPr>
          <w:rFonts w:ascii="Arial" w:hAnsi="Arial" w:cs="Arial"/>
          <w:sz w:val="24"/>
          <w:szCs w:val="24"/>
        </w:rPr>
        <w:t>She testified further that in 2007, four mo</w:t>
      </w:r>
      <w:r w:rsidR="006C711B">
        <w:rPr>
          <w:rFonts w:ascii="Arial" w:hAnsi="Arial" w:cs="Arial"/>
          <w:sz w:val="24"/>
          <w:szCs w:val="24"/>
        </w:rPr>
        <w:t>nths after the baby passed away, the defendant informed her that she should feel ashamed because her baby died.</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[15]</w:t>
      </w:r>
      <w:r w:rsidRPr="00C92E7F">
        <w:rPr>
          <w:rFonts w:ascii="Arial" w:hAnsi="Arial" w:cs="Arial"/>
          <w:sz w:val="24"/>
          <w:szCs w:val="24"/>
        </w:rPr>
        <w:tab/>
      </w:r>
      <w:r w:rsidR="00D30778">
        <w:rPr>
          <w:rFonts w:ascii="Arial" w:hAnsi="Arial" w:cs="Arial"/>
          <w:sz w:val="24"/>
          <w:szCs w:val="24"/>
        </w:rPr>
        <w:t>She narrated a further incident, in 2008, while at home, the defendant started a random argument with her and started threatening</w:t>
      </w:r>
      <w:r w:rsidR="00807C43">
        <w:rPr>
          <w:rFonts w:ascii="Arial" w:hAnsi="Arial" w:cs="Arial"/>
          <w:sz w:val="24"/>
          <w:szCs w:val="24"/>
        </w:rPr>
        <w:t xml:space="preserve"> her</w:t>
      </w:r>
      <w:r w:rsidR="00D30778">
        <w:rPr>
          <w:rFonts w:ascii="Arial" w:hAnsi="Arial" w:cs="Arial"/>
          <w:sz w:val="24"/>
          <w:szCs w:val="24"/>
        </w:rPr>
        <w:t>. According to the plaintiff, the defendant went to retrieve a panga, prompting</w:t>
      </w:r>
      <w:r w:rsidR="00807C43">
        <w:rPr>
          <w:rFonts w:ascii="Arial" w:hAnsi="Arial" w:cs="Arial"/>
          <w:sz w:val="24"/>
          <w:szCs w:val="24"/>
        </w:rPr>
        <w:t xml:space="preserve"> the plaintiff to run away and </w:t>
      </w:r>
      <w:r w:rsidR="00D30778">
        <w:rPr>
          <w:rFonts w:ascii="Arial" w:hAnsi="Arial" w:cs="Arial"/>
          <w:sz w:val="24"/>
          <w:szCs w:val="24"/>
        </w:rPr>
        <w:t>locked herself i</w:t>
      </w:r>
      <w:r w:rsidR="00807C43">
        <w:rPr>
          <w:rFonts w:ascii="Arial" w:hAnsi="Arial" w:cs="Arial"/>
          <w:sz w:val="24"/>
          <w:szCs w:val="24"/>
        </w:rPr>
        <w:t>n an</w:t>
      </w:r>
      <w:r w:rsidR="00D30778">
        <w:rPr>
          <w:rFonts w:ascii="Arial" w:hAnsi="Arial" w:cs="Arial"/>
          <w:sz w:val="24"/>
          <w:szCs w:val="24"/>
        </w:rPr>
        <w:t xml:space="preserve">other bedroom. The defendant tried to break the door down and </w:t>
      </w:r>
      <w:r w:rsidR="00D23516">
        <w:rPr>
          <w:rFonts w:ascii="Arial" w:hAnsi="Arial" w:cs="Arial"/>
          <w:sz w:val="24"/>
          <w:szCs w:val="24"/>
        </w:rPr>
        <w:t>demanded that the plaintiff opens the door. She refused to open the door and stayed in that room until the defendant eventually went to sleep.</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[16]</w:t>
      </w:r>
      <w:r w:rsidRPr="00C92E7F">
        <w:rPr>
          <w:rFonts w:ascii="Arial" w:hAnsi="Arial" w:cs="Arial"/>
          <w:sz w:val="24"/>
          <w:szCs w:val="24"/>
        </w:rPr>
        <w:tab/>
      </w:r>
      <w:r w:rsidR="00D23516">
        <w:rPr>
          <w:rFonts w:ascii="Arial" w:hAnsi="Arial" w:cs="Arial"/>
          <w:sz w:val="24"/>
          <w:szCs w:val="24"/>
        </w:rPr>
        <w:t>The plaintiff testified further that in 2009, she became aware that the defendant was engage</w:t>
      </w:r>
      <w:r w:rsidR="00F05B3B">
        <w:rPr>
          <w:rFonts w:ascii="Arial" w:hAnsi="Arial" w:cs="Arial"/>
          <w:sz w:val="24"/>
          <w:szCs w:val="24"/>
        </w:rPr>
        <w:t>d</w:t>
      </w:r>
      <w:r w:rsidR="00D23516">
        <w:rPr>
          <w:rFonts w:ascii="Arial" w:hAnsi="Arial" w:cs="Arial"/>
          <w:sz w:val="24"/>
          <w:szCs w:val="24"/>
        </w:rPr>
        <w:t xml:space="preserve"> in adulterous relatio</w:t>
      </w:r>
      <w:r w:rsidR="00F05B3B">
        <w:rPr>
          <w:rFonts w:ascii="Arial" w:hAnsi="Arial" w:cs="Arial"/>
          <w:sz w:val="24"/>
          <w:szCs w:val="24"/>
        </w:rPr>
        <w:t>nships with other women. That sa</w:t>
      </w:r>
      <w:r w:rsidR="00D23516">
        <w:rPr>
          <w:rFonts w:ascii="Arial" w:hAnsi="Arial" w:cs="Arial"/>
          <w:sz w:val="24"/>
          <w:szCs w:val="24"/>
        </w:rPr>
        <w:t>me year, the plaintiff testified, the defendant stopped to have any sexual relations with her.</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[17]</w:t>
      </w:r>
      <w:r w:rsidRPr="00C92E7F">
        <w:rPr>
          <w:rFonts w:ascii="Arial" w:hAnsi="Arial" w:cs="Arial"/>
          <w:sz w:val="24"/>
          <w:szCs w:val="24"/>
        </w:rPr>
        <w:tab/>
      </w:r>
      <w:r w:rsidR="005D55F5">
        <w:rPr>
          <w:rFonts w:ascii="Arial" w:hAnsi="Arial" w:cs="Arial"/>
          <w:sz w:val="24"/>
          <w:szCs w:val="24"/>
        </w:rPr>
        <w:t>The plaintiff also narrated an incident, in the morning of New Year’s Day in 2013, when the defendant scolded her for not having served and attended to his family properly the previous night. According to the plaintiff, the defendant slapped her. Thereafter the defendant went to take a knife and a knobkerr</w:t>
      </w:r>
      <w:r w:rsidR="00F05B3B">
        <w:rPr>
          <w:rFonts w:ascii="Arial" w:hAnsi="Arial" w:cs="Arial"/>
          <w:sz w:val="24"/>
          <w:szCs w:val="24"/>
        </w:rPr>
        <w:t>ie</w:t>
      </w:r>
      <w:r w:rsidR="005D55F5">
        <w:rPr>
          <w:rFonts w:ascii="Arial" w:hAnsi="Arial" w:cs="Arial"/>
          <w:sz w:val="24"/>
          <w:szCs w:val="24"/>
        </w:rPr>
        <w:t>. The plaintiff ran away and went to seek refuge at the defendant’s brother’s house. The wife of the defendant</w:t>
      </w:r>
      <w:r w:rsidR="00F05B3B">
        <w:rPr>
          <w:rFonts w:ascii="Arial" w:hAnsi="Arial" w:cs="Arial"/>
          <w:sz w:val="24"/>
          <w:szCs w:val="24"/>
        </w:rPr>
        <w:t>’s brother, Josephine, told her to hide</w:t>
      </w:r>
      <w:r w:rsidR="005D55F5">
        <w:rPr>
          <w:rFonts w:ascii="Arial" w:hAnsi="Arial" w:cs="Arial"/>
          <w:sz w:val="24"/>
          <w:szCs w:val="24"/>
        </w:rPr>
        <w:t xml:space="preserve"> in one of their rooms and she locked the plaintiff in </w:t>
      </w:r>
      <w:r w:rsidR="004648A3">
        <w:rPr>
          <w:rFonts w:ascii="Arial" w:hAnsi="Arial" w:cs="Arial"/>
          <w:sz w:val="24"/>
          <w:szCs w:val="24"/>
        </w:rPr>
        <w:t>t</w:t>
      </w:r>
      <w:r w:rsidR="005D55F5">
        <w:rPr>
          <w:rFonts w:ascii="Arial" w:hAnsi="Arial" w:cs="Arial"/>
          <w:sz w:val="24"/>
          <w:szCs w:val="24"/>
        </w:rPr>
        <w:t>here. When the defendant arrived, with the knife still in his hand</w:t>
      </w:r>
      <w:r w:rsidR="00F05B3B">
        <w:rPr>
          <w:rFonts w:ascii="Arial" w:hAnsi="Arial" w:cs="Arial"/>
          <w:sz w:val="24"/>
          <w:szCs w:val="24"/>
        </w:rPr>
        <w:t>,</w:t>
      </w:r>
      <w:r w:rsidR="005D55F5">
        <w:rPr>
          <w:rFonts w:ascii="Arial" w:hAnsi="Arial" w:cs="Arial"/>
          <w:sz w:val="24"/>
          <w:szCs w:val="24"/>
        </w:rPr>
        <w:t xml:space="preserve"> </w:t>
      </w:r>
      <w:r w:rsidR="002C274C">
        <w:rPr>
          <w:rFonts w:ascii="Arial" w:hAnsi="Arial" w:cs="Arial"/>
          <w:sz w:val="24"/>
          <w:szCs w:val="24"/>
        </w:rPr>
        <w:t>demanded that Josephine hands over the plaintiff to him, Josephine refused.</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lastRenderedPageBreak/>
        <w:t>[18]</w:t>
      </w:r>
      <w:r w:rsidRPr="00C92E7F">
        <w:rPr>
          <w:rFonts w:ascii="Arial" w:hAnsi="Arial" w:cs="Arial"/>
          <w:sz w:val="24"/>
          <w:szCs w:val="24"/>
        </w:rPr>
        <w:tab/>
      </w:r>
      <w:r w:rsidR="002C274C">
        <w:rPr>
          <w:rFonts w:ascii="Arial" w:hAnsi="Arial" w:cs="Arial"/>
          <w:sz w:val="24"/>
          <w:szCs w:val="24"/>
        </w:rPr>
        <w:t xml:space="preserve">The plaintiff further testified that </w:t>
      </w:r>
      <w:r w:rsidR="00F05B3B">
        <w:rPr>
          <w:rFonts w:ascii="Arial" w:hAnsi="Arial" w:cs="Arial"/>
          <w:sz w:val="24"/>
          <w:szCs w:val="24"/>
        </w:rPr>
        <w:t xml:space="preserve">when </w:t>
      </w:r>
      <w:r w:rsidR="002C274C">
        <w:rPr>
          <w:rFonts w:ascii="Arial" w:hAnsi="Arial" w:cs="Arial"/>
          <w:sz w:val="24"/>
          <w:szCs w:val="24"/>
        </w:rPr>
        <w:t>the defendant w</w:t>
      </w:r>
      <w:r w:rsidR="00F05B3B">
        <w:rPr>
          <w:rFonts w:ascii="Arial" w:hAnsi="Arial" w:cs="Arial"/>
          <w:sz w:val="24"/>
          <w:szCs w:val="24"/>
        </w:rPr>
        <w:t>ent into retirement in 2019,</w:t>
      </w:r>
      <w:r w:rsidR="002C274C">
        <w:rPr>
          <w:rFonts w:ascii="Arial" w:hAnsi="Arial" w:cs="Arial"/>
          <w:sz w:val="24"/>
          <w:szCs w:val="24"/>
        </w:rPr>
        <w:t xml:space="preserve"> he moved to the parties’ homestead in Omu</w:t>
      </w:r>
      <w:r w:rsidR="00F05B3B">
        <w:rPr>
          <w:rFonts w:ascii="Arial" w:hAnsi="Arial" w:cs="Arial"/>
          <w:sz w:val="24"/>
          <w:szCs w:val="24"/>
        </w:rPr>
        <w:t>thiya. Two of the defendant’s ol</w:t>
      </w:r>
      <w:r w:rsidR="002C274C">
        <w:rPr>
          <w:rFonts w:ascii="Arial" w:hAnsi="Arial" w:cs="Arial"/>
          <w:sz w:val="24"/>
          <w:szCs w:val="24"/>
        </w:rPr>
        <w:t xml:space="preserve">der children moved into the parties’ common home in Soweto, Katutura. One day in 2020, the plaintiff discovered that the locks to the house have been changed and she could </w:t>
      </w:r>
      <w:r w:rsidR="008F3E32">
        <w:rPr>
          <w:rFonts w:ascii="Arial" w:hAnsi="Arial" w:cs="Arial"/>
          <w:sz w:val="24"/>
          <w:szCs w:val="24"/>
        </w:rPr>
        <w:t>n</w:t>
      </w:r>
      <w:r w:rsidR="00C73DAB">
        <w:rPr>
          <w:rFonts w:ascii="Arial" w:hAnsi="Arial" w:cs="Arial"/>
          <w:sz w:val="24"/>
          <w:szCs w:val="24"/>
        </w:rPr>
        <w:t>ot get into the house. Accord</w:t>
      </w:r>
      <w:r w:rsidR="004648A3">
        <w:rPr>
          <w:rFonts w:ascii="Arial" w:hAnsi="Arial" w:cs="Arial"/>
          <w:sz w:val="24"/>
          <w:szCs w:val="24"/>
        </w:rPr>
        <w:t>ing</w:t>
      </w:r>
      <w:r w:rsidR="008F3E32">
        <w:rPr>
          <w:rFonts w:ascii="Arial" w:hAnsi="Arial" w:cs="Arial"/>
          <w:sz w:val="24"/>
          <w:szCs w:val="24"/>
        </w:rPr>
        <w:t xml:space="preserve"> to the plaintiff, one of the defendant’s children, Gottlieb, informed her that the defendant had ordered them to </w:t>
      </w:r>
      <w:r w:rsidR="00F05B3B">
        <w:rPr>
          <w:rFonts w:ascii="Arial" w:hAnsi="Arial" w:cs="Arial"/>
          <w:sz w:val="24"/>
          <w:szCs w:val="24"/>
        </w:rPr>
        <w:t>change the locks and that they sh</w:t>
      </w:r>
      <w:r w:rsidR="008F3E32">
        <w:rPr>
          <w:rFonts w:ascii="Arial" w:hAnsi="Arial" w:cs="Arial"/>
          <w:sz w:val="24"/>
          <w:szCs w:val="24"/>
        </w:rPr>
        <w:t>ould not give her the new keys.</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[19]</w:t>
      </w:r>
      <w:r w:rsidRPr="00C92E7F">
        <w:rPr>
          <w:rFonts w:ascii="Arial" w:hAnsi="Arial" w:cs="Arial"/>
          <w:sz w:val="24"/>
          <w:szCs w:val="24"/>
        </w:rPr>
        <w:tab/>
      </w:r>
      <w:r w:rsidR="008F3E32">
        <w:rPr>
          <w:rFonts w:ascii="Arial" w:hAnsi="Arial" w:cs="Arial"/>
          <w:sz w:val="24"/>
          <w:szCs w:val="24"/>
        </w:rPr>
        <w:t xml:space="preserve">The plaintiff travelled to </w:t>
      </w:r>
      <w:r w:rsidR="007C3704">
        <w:rPr>
          <w:rFonts w:ascii="Arial" w:hAnsi="Arial" w:cs="Arial"/>
          <w:sz w:val="24"/>
          <w:szCs w:val="24"/>
        </w:rPr>
        <w:t>O</w:t>
      </w:r>
      <w:r w:rsidR="008F3E32">
        <w:rPr>
          <w:rFonts w:ascii="Arial" w:hAnsi="Arial" w:cs="Arial"/>
          <w:sz w:val="24"/>
          <w:szCs w:val="24"/>
        </w:rPr>
        <w:t xml:space="preserve">muthiya to ask the defendant, why he locked </w:t>
      </w:r>
      <w:r w:rsidR="00F05B3B">
        <w:rPr>
          <w:rFonts w:ascii="Arial" w:hAnsi="Arial" w:cs="Arial"/>
          <w:sz w:val="24"/>
          <w:szCs w:val="24"/>
        </w:rPr>
        <w:t>her out of the house. According</w:t>
      </w:r>
      <w:r w:rsidR="008F3E32">
        <w:rPr>
          <w:rFonts w:ascii="Arial" w:hAnsi="Arial" w:cs="Arial"/>
          <w:sz w:val="24"/>
          <w:szCs w:val="24"/>
        </w:rPr>
        <w:t xml:space="preserve"> to the plaintiff, upon her arrival the defendant asked her what she wanted and started beating her. At one point he r</w:t>
      </w:r>
      <w:r w:rsidR="00F05B3B">
        <w:rPr>
          <w:rFonts w:ascii="Arial" w:hAnsi="Arial" w:cs="Arial"/>
          <w:sz w:val="24"/>
          <w:szCs w:val="24"/>
        </w:rPr>
        <w:t>an into their bedroom and came out</w:t>
      </w:r>
      <w:r w:rsidR="008F3E32">
        <w:rPr>
          <w:rFonts w:ascii="Arial" w:hAnsi="Arial" w:cs="Arial"/>
          <w:sz w:val="24"/>
          <w:szCs w:val="24"/>
        </w:rPr>
        <w:t xml:space="preserve">, walking </w:t>
      </w:r>
      <w:r w:rsidR="00CD27CF">
        <w:rPr>
          <w:rFonts w:ascii="Arial" w:hAnsi="Arial" w:cs="Arial"/>
          <w:sz w:val="24"/>
          <w:szCs w:val="24"/>
        </w:rPr>
        <w:t>towards</w:t>
      </w:r>
      <w:r w:rsidR="008F3E32">
        <w:rPr>
          <w:rFonts w:ascii="Arial" w:hAnsi="Arial" w:cs="Arial"/>
          <w:sz w:val="24"/>
          <w:szCs w:val="24"/>
        </w:rPr>
        <w:t xml:space="preserve"> her,</w:t>
      </w:r>
      <w:r w:rsidR="00F05B3B">
        <w:rPr>
          <w:rFonts w:ascii="Arial" w:hAnsi="Arial" w:cs="Arial"/>
          <w:sz w:val="24"/>
          <w:szCs w:val="24"/>
        </w:rPr>
        <w:t xml:space="preserve"> with a shotgun</w:t>
      </w:r>
      <w:r w:rsidR="008F3E32">
        <w:rPr>
          <w:rFonts w:ascii="Arial" w:hAnsi="Arial" w:cs="Arial"/>
          <w:sz w:val="24"/>
          <w:szCs w:val="24"/>
        </w:rPr>
        <w:t xml:space="preserve"> and cocking the gun. The plaintiff ran away into the mahangu field to seek refuge. Ther</w:t>
      </w:r>
      <w:r w:rsidR="00CD27CF">
        <w:rPr>
          <w:rFonts w:ascii="Arial" w:hAnsi="Arial" w:cs="Arial"/>
          <w:sz w:val="24"/>
          <w:szCs w:val="24"/>
        </w:rPr>
        <w:t>e</w:t>
      </w:r>
      <w:r w:rsidR="008F3E32">
        <w:rPr>
          <w:rFonts w:ascii="Arial" w:hAnsi="Arial" w:cs="Arial"/>
          <w:sz w:val="24"/>
          <w:szCs w:val="24"/>
        </w:rPr>
        <w:t>after, she could hear the defendant shouting that he was supposed to have shot her.</w:t>
      </w:r>
      <w:r w:rsidR="00CD27CF">
        <w:rPr>
          <w:rFonts w:ascii="Arial" w:hAnsi="Arial" w:cs="Arial"/>
          <w:sz w:val="24"/>
          <w:szCs w:val="24"/>
        </w:rPr>
        <w:t xml:space="preserve"> </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[20]</w:t>
      </w:r>
      <w:r w:rsidRPr="00C92E7F">
        <w:rPr>
          <w:rFonts w:ascii="Arial" w:hAnsi="Arial" w:cs="Arial"/>
          <w:sz w:val="24"/>
          <w:szCs w:val="24"/>
        </w:rPr>
        <w:tab/>
      </w:r>
      <w:r w:rsidR="00CD27CF">
        <w:rPr>
          <w:rFonts w:ascii="Arial" w:hAnsi="Arial" w:cs="Arial"/>
          <w:sz w:val="24"/>
          <w:szCs w:val="24"/>
        </w:rPr>
        <w:t>It is further the plaintiff’s testimony that at one point the defendant threatened to kill her and then kill himself. Due to the seriousness of the threat</w:t>
      </w:r>
      <w:r w:rsidR="00F05B3B">
        <w:rPr>
          <w:rFonts w:ascii="Arial" w:hAnsi="Arial" w:cs="Arial"/>
          <w:sz w:val="24"/>
          <w:szCs w:val="24"/>
        </w:rPr>
        <w:t>s</w:t>
      </w:r>
      <w:r w:rsidR="00CD27CF">
        <w:rPr>
          <w:rFonts w:ascii="Arial" w:hAnsi="Arial" w:cs="Arial"/>
          <w:sz w:val="24"/>
          <w:szCs w:val="24"/>
        </w:rPr>
        <w:t>, the plaintiff decided to leave the common home and went to her corrugated iron house in Okuryangava, where she stays until now.</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[21]</w:t>
      </w:r>
      <w:r w:rsidRPr="00C92E7F">
        <w:rPr>
          <w:rFonts w:ascii="Arial" w:hAnsi="Arial" w:cs="Arial"/>
          <w:sz w:val="24"/>
          <w:szCs w:val="24"/>
        </w:rPr>
        <w:tab/>
      </w:r>
      <w:r w:rsidR="00CD27CF">
        <w:rPr>
          <w:rFonts w:ascii="Arial" w:hAnsi="Arial" w:cs="Arial"/>
          <w:sz w:val="24"/>
          <w:szCs w:val="24"/>
        </w:rPr>
        <w:t>Thereafter, the plaintiff obtained an interim protection order against the defendant. The order was not made final, because she decided not to persist with the final order, in order to salvage her marriage. However, things never changed for the better between the parties.</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[22]</w:t>
      </w:r>
      <w:r w:rsidRPr="00C92E7F">
        <w:rPr>
          <w:rFonts w:ascii="Arial" w:hAnsi="Arial" w:cs="Arial"/>
          <w:sz w:val="24"/>
          <w:szCs w:val="24"/>
        </w:rPr>
        <w:tab/>
      </w:r>
      <w:r w:rsidR="00CD27CF">
        <w:rPr>
          <w:rFonts w:ascii="Arial" w:hAnsi="Arial" w:cs="Arial"/>
          <w:sz w:val="24"/>
          <w:szCs w:val="24"/>
        </w:rPr>
        <w:t>The plaintiff testified</w:t>
      </w:r>
      <w:r w:rsidR="00F05B3B">
        <w:rPr>
          <w:rFonts w:ascii="Arial" w:hAnsi="Arial" w:cs="Arial"/>
          <w:sz w:val="24"/>
          <w:szCs w:val="24"/>
        </w:rPr>
        <w:t xml:space="preserve"> further</w:t>
      </w:r>
      <w:r w:rsidR="00CD27CF">
        <w:rPr>
          <w:rFonts w:ascii="Arial" w:hAnsi="Arial" w:cs="Arial"/>
          <w:sz w:val="24"/>
          <w:szCs w:val="24"/>
        </w:rPr>
        <w:t xml:space="preserve"> that the witness</w:t>
      </w:r>
      <w:r w:rsidR="00F05B3B">
        <w:rPr>
          <w:rFonts w:ascii="Arial" w:hAnsi="Arial" w:cs="Arial"/>
          <w:sz w:val="24"/>
          <w:szCs w:val="24"/>
        </w:rPr>
        <w:t>es</w:t>
      </w:r>
      <w:r w:rsidR="00CD27CF">
        <w:rPr>
          <w:rFonts w:ascii="Arial" w:hAnsi="Arial" w:cs="Arial"/>
          <w:sz w:val="24"/>
          <w:szCs w:val="24"/>
        </w:rPr>
        <w:t xml:space="preserve"> to the </w:t>
      </w:r>
      <w:r w:rsidR="006470B7">
        <w:rPr>
          <w:rFonts w:ascii="Arial" w:hAnsi="Arial" w:cs="Arial"/>
          <w:sz w:val="24"/>
          <w:szCs w:val="24"/>
        </w:rPr>
        <w:t>hardship</w:t>
      </w:r>
      <w:r w:rsidR="00F05B3B">
        <w:rPr>
          <w:rFonts w:ascii="Arial" w:hAnsi="Arial" w:cs="Arial"/>
          <w:sz w:val="24"/>
          <w:szCs w:val="24"/>
        </w:rPr>
        <w:t>s she had endu</w:t>
      </w:r>
      <w:r w:rsidR="006470B7">
        <w:rPr>
          <w:rFonts w:ascii="Arial" w:hAnsi="Arial" w:cs="Arial"/>
          <w:sz w:val="24"/>
          <w:szCs w:val="24"/>
        </w:rPr>
        <w:t xml:space="preserve">red at the hands of the defendant are members of the defendant’s family and they have refused to </w:t>
      </w:r>
      <w:r w:rsidR="00C73DAB">
        <w:rPr>
          <w:rFonts w:ascii="Arial" w:hAnsi="Arial" w:cs="Arial"/>
          <w:sz w:val="24"/>
          <w:szCs w:val="24"/>
        </w:rPr>
        <w:t>give evidence</w:t>
      </w:r>
      <w:r w:rsidR="006470B7">
        <w:rPr>
          <w:rFonts w:ascii="Arial" w:hAnsi="Arial" w:cs="Arial"/>
          <w:sz w:val="24"/>
          <w:szCs w:val="24"/>
        </w:rPr>
        <w:t xml:space="preserve"> against the defendant. She also testified that her son witnessed some of the violence perpetrated on her by the defendant</w:t>
      </w:r>
      <w:r w:rsidR="002E1454">
        <w:rPr>
          <w:rFonts w:ascii="Arial" w:hAnsi="Arial" w:cs="Arial"/>
          <w:sz w:val="24"/>
          <w:szCs w:val="24"/>
        </w:rPr>
        <w:t xml:space="preserve">, but </w:t>
      </w:r>
      <w:r w:rsidR="004648A3">
        <w:rPr>
          <w:rFonts w:ascii="Arial" w:hAnsi="Arial" w:cs="Arial"/>
          <w:sz w:val="24"/>
          <w:szCs w:val="24"/>
        </w:rPr>
        <w:t>he is scared to testify</w:t>
      </w:r>
      <w:r w:rsidR="006470B7">
        <w:rPr>
          <w:rFonts w:ascii="Arial" w:hAnsi="Arial" w:cs="Arial"/>
          <w:sz w:val="24"/>
          <w:szCs w:val="24"/>
        </w:rPr>
        <w:t xml:space="preserve"> against the defendant in this matter.</w:t>
      </w:r>
    </w:p>
    <w:p w:rsidR="00962FA3" w:rsidRPr="00C92E7F" w:rsidRDefault="00962FA3" w:rsidP="007C3704">
      <w:pPr>
        <w:spacing w:after="0" w:line="360" w:lineRule="auto"/>
        <w:jc w:val="both"/>
        <w:rPr>
          <w:rFonts w:ascii="Arial" w:hAnsi="Arial" w:cs="Arial"/>
          <w:sz w:val="24"/>
          <w:szCs w:val="24"/>
        </w:rPr>
      </w:pPr>
    </w:p>
    <w:p w:rsidR="00962FA3" w:rsidRDefault="00962FA3" w:rsidP="007C3704">
      <w:pPr>
        <w:spacing w:after="0" w:line="360" w:lineRule="auto"/>
        <w:jc w:val="both"/>
        <w:rPr>
          <w:rFonts w:ascii="Arial" w:hAnsi="Arial" w:cs="Arial"/>
          <w:sz w:val="24"/>
          <w:szCs w:val="24"/>
        </w:rPr>
      </w:pPr>
      <w:r w:rsidRPr="00C92E7F">
        <w:rPr>
          <w:rFonts w:ascii="Arial" w:hAnsi="Arial" w:cs="Arial"/>
          <w:sz w:val="24"/>
          <w:szCs w:val="24"/>
        </w:rPr>
        <w:t>[23]</w:t>
      </w:r>
      <w:r w:rsidRPr="00C92E7F">
        <w:rPr>
          <w:rFonts w:ascii="Arial" w:hAnsi="Arial" w:cs="Arial"/>
          <w:sz w:val="24"/>
          <w:szCs w:val="24"/>
        </w:rPr>
        <w:tab/>
      </w:r>
      <w:r w:rsidR="006470B7">
        <w:rPr>
          <w:rFonts w:ascii="Arial" w:hAnsi="Arial" w:cs="Arial"/>
          <w:sz w:val="24"/>
          <w:szCs w:val="24"/>
        </w:rPr>
        <w:t xml:space="preserve">The plaintiff also gave evidence relating to incidences of adultery committed by the defendant. </w:t>
      </w:r>
      <w:r w:rsidR="002E1454">
        <w:rPr>
          <w:rFonts w:ascii="Arial" w:hAnsi="Arial" w:cs="Arial"/>
          <w:sz w:val="24"/>
          <w:szCs w:val="24"/>
        </w:rPr>
        <w:t>However, since the plaintiff i</w:t>
      </w:r>
      <w:r w:rsidR="006470B7">
        <w:rPr>
          <w:rFonts w:ascii="Arial" w:hAnsi="Arial" w:cs="Arial"/>
          <w:sz w:val="24"/>
          <w:szCs w:val="24"/>
        </w:rPr>
        <w:t>s not seek</w:t>
      </w:r>
      <w:r w:rsidR="002E1454">
        <w:rPr>
          <w:rFonts w:ascii="Arial" w:hAnsi="Arial" w:cs="Arial"/>
          <w:sz w:val="24"/>
          <w:szCs w:val="24"/>
        </w:rPr>
        <w:t>ing</w:t>
      </w:r>
      <w:r w:rsidR="006470B7">
        <w:rPr>
          <w:rFonts w:ascii="Arial" w:hAnsi="Arial" w:cs="Arial"/>
          <w:sz w:val="24"/>
          <w:szCs w:val="24"/>
        </w:rPr>
        <w:t xml:space="preserve"> a final order of divorce based on the ground of adultery, I am not going to dwell on the evidence r</w:t>
      </w:r>
      <w:r w:rsidR="002E1454">
        <w:rPr>
          <w:rFonts w:ascii="Arial" w:hAnsi="Arial" w:cs="Arial"/>
          <w:sz w:val="24"/>
          <w:szCs w:val="24"/>
        </w:rPr>
        <w:t>el</w:t>
      </w:r>
      <w:r w:rsidR="006470B7">
        <w:rPr>
          <w:rFonts w:ascii="Arial" w:hAnsi="Arial" w:cs="Arial"/>
          <w:sz w:val="24"/>
          <w:szCs w:val="24"/>
        </w:rPr>
        <w:t>ating to adultery.</w:t>
      </w:r>
    </w:p>
    <w:p w:rsidR="006470B7" w:rsidRDefault="006470B7" w:rsidP="007C3704">
      <w:pPr>
        <w:spacing w:after="0" w:line="360" w:lineRule="auto"/>
        <w:jc w:val="both"/>
        <w:rPr>
          <w:rFonts w:ascii="Arial" w:hAnsi="Arial" w:cs="Arial"/>
          <w:sz w:val="24"/>
          <w:szCs w:val="24"/>
        </w:rPr>
      </w:pPr>
    </w:p>
    <w:p w:rsidR="006470B7" w:rsidRPr="002E1454" w:rsidRDefault="006470B7" w:rsidP="007C3704">
      <w:pPr>
        <w:spacing w:after="0" w:line="360" w:lineRule="auto"/>
        <w:jc w:val="both"/>
        <w:rPr>
          <w:rFonts w:ascii="Arial" w:hAnsi="Arial" w:cs="Arial"/>
          <w:sz w:val="24"/>
          <w:szCs w:val="24"/>
        </w:rPr>
      </w:pPr>
      <w:r w:rsidRPr="002E1454">
        <w:rPr>
          <w:rFonts w:ascii="Arial" w:hAnsi="Arial" w:cs="Arial"/>
          <w:sz w:val="24"/>
          <w:szCs w:val="24"/>
        </w:rPr>
        <w:lastRenderedPageBreak/>
        <w:t>Spousal maintenance</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[24]</w:t>
      </w:r>
      <w:r w:rsidRPr="00C92E7F">
        <w:rPr>
          <w:rFonts w:ascii="Arial" w:hAnsi="Arial" w:cs="Arial"/>
          <w:sz w:val="24"/>
          <w:szCs w:val="24"/>
        </w:rPr>
        <w:tab/>
      </w:r>
      <w:r w:rsidR="004A331F">
        <w:rPr>
          <w:rFonts w:ascii="Arial" w:hAnsi="Arial" w:cs="Arial"/>
          <w:sz w:val="24"/>
          <w:szCs w:val="24"/>
        </w:rPr>
        <w:t>The plaintiff gave evidence that when she was employed at Sanlam Brokers (Pty) Ltd she used to earn about N$7000 per month. She testified that she is now unemployed and is in need of financial assistance from the defendant.</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[25]</w:t>
      </w:r>
      <w:r w:rsidRPr="00C92E7F">
        <w:rPr>
          <w:rFonts w:ascii="Arial" w:hAnsi="Arial" w:cs="Arial"/>
          <w:sz w:val="24"/>
          <w:szCs w:val="24"/>
        </w:rPr>
        <w:tab/>
      </w:r>
      <w:r w:rsidR="004A331F">
        <w:rPr>
          <w:rFonts w:ascii="Arial" w:hAnsi="Arial" w:cs="Arial"/>
          <w:sz w:val="24"/>
          <w:szCs w:val="24"/>
        </w:rPr>
        <w:t>The plaintiff ask</w:t>
      </w:r>
      <w:r w:rsidR="002E1454">
        <w:rPr>
          <w:rFonts w:ascii="Arial" w:hAnsi="Arial" w:cs="Arial"/>
          <w:sz w:val="24"/>
          <w:szCs w:val="24"/>
        </w:rPr>
        <w:t>s</w:t>
      </w:r>
      <w:r w:rsidR="004A331F">
        <w:rPr>
          <w:rFonts w:ascii="Arial" w:hAnsi="Arial" w:cs="Arial"/>
          <w:sz w:val="24"/>
          <w:szCs w:val="24"/>
        </w:rPr>
        <w:t xml:space="preserve"> for sp</w:t>
      </w:r>
      <w:r w:rsidR="00865B63">
        <w:rPr>
          <w:rFonts w:ascii="Arial" w:hAnsi="Arial" w:cs="Arial"/>
          <w:sz w:val="24"/>
          <w:szCs w:val="24"/>
        </w:rPr>
        <w:t>o</w:t>
      </w:r>
      <w:r w:rsidR="004A331F">
        <w:rPr>
          <w:rFonts w:ascii="Arial" w:hAnsi="Arial" w:cs="Arial"/>
          <w:sz w:val="24"/>
          <w:szCs w:val="24"/>
        </w:rPr>
        <w:t>usal</w:t>
      </w:r>
      <w:r w:rsidR="00865B63">
        <w:rPr>
          <w:rFonts w:ascii="Arial" w:hAnsi="Arial" w:cs="Arial"/>
          <w:sz w:val="24"/>
          <w:szCs w:val="24"/>
        </w:rPr>
        <w:t xml:space="preserve"> maintenance in the amount of N$2500 per month for a period of twelve months after the final order of divorce is granted. She </w:t>
      </w:r>
      <w:r w:rsidR="004648A3">
        <w:rPr>
          <w:rFonts w:ascii="Arial" w:hAnsi="Arial" w:cs="Arial"/>
          <w:sz w:val="24"/>
          <w:szCs w:val="24"/>
        </w:rPr>
        <w:t xml:space="preserve">asserts that this amount will </w:t>
      </w:r>
      <w:r w:rsidR="00865B63">
        <w:rPr>
          <w:rFonts w:ascii="Arial" w:hAnsi="Arial" w:cs="Arial"/>
          <w:sz w:val="24"/>
          <w:szCs w:val="24"/>
        </w:rPr>
        <w:t>assist her to get monthly food (in the amount of N$100</w:t>
      </w:r>
      <w:r w:rsidR="002E1454">
        <w:rPr>
          <w:rFonts w:ascii="Arial" w:hAnsi="Arial" w:cs="Arial"/>
          <w:sz w:val="24"/>
          <w:szCs w:val="24"/>
        </w:rPr>
        <w:t>0);</w:t>
      </w:r>
      <w:r w:rsidR="00865B63">
        <w:rPr>
          <w:rFonts w:ascii="Arial" w:hAnsi="Arial" w:cs="Arial"/>
          <w:sz w:val="24"/>
          <w:szCs w:val="24"/>
        </w:rPr>
        <w:t xml:space="preserve"> 5% of the access payment on the medical aid (in the amount N$500), and water and electricity (in the amount of N$1000).</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[26]</w:t>
      </w:r>
      <w:r w:rsidRPr="00C92E7F">
        <w:rPr>
          <w:rFonts w:ascii="Arial" w:hAnsi="Arial" w:cs="Arial"/>
          <w:sz w:val="24"/>
          <w:szCs w:val="24"/>
        </w:rPr>
        <w:tab/>
      </w:r>
      <w:r w:rsidR="00865B63">
        <w:rPr>
          <w:rFonts w:ascii="Arial" w:hAnsi="Arial" w:cs="Arial"/>
          <w:sz w:val="24"/>
          <w:szCs w:val="24"/>
        </w:rPr>
        <w:t xml:space="preserve">The plaintiff testified that the defendant is in </w:t>
      </w:r>
      <w:r w:rsidR="004648A3">
        <w:rPr>
          <w:rFonts w:ascii="Arial" w:hAnsi="Arial" w:cs="Arial"/>
          <w:sz w:val="24"/>
          <w:szCs w:val="24"/>
        </w:rPr>
        <w:t xml:space="preserve">a </w:t>
      </w:r>
      <w:r w:rsidR="00865B63">
        <w:rPr>
          <w:rFonts w:ascii="Arial" w:hAnsi="Arial" w:cs="Arial"/>
          <w:sz w:val="24"/>
          <w:szCs w:val="24"/>
        </w:rPr>
        <w:t>posi</w:t>
      </w:r>
      <w:r w:rsidR="002E1454">
        <w:rPr>
          <w:rFonts w:ascii="Arial" w:hAnsi="Arial" w:cs="Arial"/>
          <w:sz w:val="24"/>
          <w:szCs w:val="24"/>
        </w:rPr>
        <w:t>tion to assist her, as he earns</w:t>
      </w:r>
      <w:r w:rsidR="00865B63">
        <w:rPr>
          <w:rFonts w:ascii="Arial" w:hAnsi="Arial" w:cs="Arial"/>
          <w:sz w:val="24"/>
          <w:szCs w:val="24"/>
        </w:rPr>
        <w:t xml:space="preserve"> a total amount of N$17 300. She ass</w:t>
      </w:r>
      <w:r w:rsidR="002E1454">
        <w:rPr>
          <w:rFonts w:ascii="Arial" w:hAnsi="Arial" w:cs="Arial"/>
          <w:sz w:val="24"/>
          <w:szCs w:val="24"/>
        </w:rPr>
        <w:t>erts that the defendant receives</w:t>
      </w:r>
      <w:r w:rsidR="00865B63">
        <w:rPr>
          <w:rFonts w:ascii="Arial" w:hAnsi="Arial" w:cs="Arial"/>
          <w:sz w:val="24"/>
          <w:szCs w:val="24"/>
        </w:rPr>
        <w:t xml:space="preserve"> an amount of N$10 000 per month from GIPF as pension, an amount of N$6000 per month</w:t>
      </w:r>
      <w:r w:rsidR="002E1454">
        <w:rPr>
          <w:rFonts w:ascii="Arial" w:hAnsi="Arial" w:cs="Arial"/>
          <w:sz w:val="24"/>
          <w:szCs w:val="24"/>
        </w:rPr>
        <w:t xml:space="preserve"> from the Ministry of </w:t>
      </w:r>
      <w:r w:rsidR="004648A3">
        <w:rPr>
          <w:rFonts w:ascii="Arial" w:hAnsi="Arial" w:cs="Arial"/>
          <w:sz w:val="24"/>
          <w:szCs w:val="24"/>
        </w:rPr>
        <w:t xml:space="preserve">Defence and </w:t>
      </w:r>
      <w:r w:rsidR="002E1454">
        <w:rPr>
          <w:rFonts w:ascii="Arial" w:hAnsi="Arial" w:cs="Arial"/>
          <w:sz w:val="24"/>
          <w:szCs w:val="24"/>
        </w:rPr>
        <w:t>Veterans Affairs and an</w:t>
      </w:r>
      <w:r w:rsidR="00865B63">
        <w:rPr>
          <w:rFonts w:ascii="Arial" w:hAnsi="Arial" w:cs="Arial"/>
          <w:sz w:val="24"/>
          <w:szCs w:val="24"/>
        </w:rPr>
        <w:t xml:space="preserve"> amount of </w:t>
      </w:r>
      <w:r w:rsidR="002E1454">
        <w:rPr>
          <w:rFonts w:ascii="Arial" w:hAnsi="Arial" w:cs="Arial"/>
          <w:sz w:val="24"/>
          <w:szCs w:val="24"/>
        </w:rPr>
        <w:t>N$1300 per month as a B</w:t>
      </w:r>
      <w:r w:rsidR="00865B63">
        <w:rPr>
          <w:rFonts w:ascii="Arial" w:hAnsi="Arial" w:cs="Arial"/>
          <w:sz w:val="24"/>
          <w:szCs w:val="24"/>
        </w:rPr>
        <w:t>asic Social Grant from the Government.</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[27]</w:t>
      </w:r>
      <w:r w:rsidRPr="00C92E7F">
        <w:rPr>
          <w:rFonts w:ascii="Arial" w:hAnsi="Arial" w:cs="Arial"/>
          <w:sz w:val="24"/>
          <w:szCs w:val="24"/>
        </w:rPr>
        <w:tab/>
      </w:r>
      <w:r w:rsidR="00D43A81">
        <w:rPr>
          <w:rFonts w:ascii="Arial" w:hAnsi="Arial" w:cs="Arial"/>
          <w:sz w:val="24"/>
          <w:szCs w:val="24"/>
        </w:rPr>
        <w:t>The plaintiff</w:t>
      </w:r>
      <w:r w:rsidR="002E1454">
        <w:rPr>
          <w:rFonts w:ascii="Arial" w:hAnsi="Arial" w:cs="Arial"/>
          <w:sz w:val="24"/>
          <w:szCs w:val="24"/>
        </w:rPr>
        <w:t xml:space="preserve"> also testified that she is of </w:t>
      </w:r>
      <w:r w:rsidR="00D43A81">
        <w:rPr>
          <w:rFonts w:ascii="Arial" w:hAnsi="Arial" w:cs="Arial"/>
          <w:sz w:val="24"/>
          <w:szCs w:val="24"/>
        </w:rPr>
        <w:t>ill-health and require</w:t>
      </w:r>
      <w:r w:rsidR="004648A3">
        <w:rPr>
          <w:rFonts w:ascii="Arial" w:hAnsi="Arial" w:cs="Arial"/>
          <w:sz w:val="24"/>
          <w:szCs w:val="24"/>
        </w:rPr>
        <w:t>s</w:t>
      </w:r>
      <w:r w:rsidR="00D43A81">
        <w:rPr>
          <w:rFonts w:ascii="Arial" w:hAnsi="Arial" w:cs="Arial"/>
          <w:sz w:val="24"/>
          <w:szCs w:val="24"/>
        </w:rPr>
        <w:t xml:space="preserve"> frequent medical care. The plaintiff narrated some </w:t>
      </w:r>
      <w:r w:rsidR="002E1454">
        <w:rPr>
          <w:rFonts w:ascii="Arial" w:hAnsi="Arial" w:cs="Arial"/>
          <w:sz w:val="24"/>
          <w:szCs w:val="24"/>
        </w:rPr>
        <w:t>of the medical conditions affli</w:t>
      </w:r>
      <w:r w:rsidR="00D43A81">
        <w:rPr>
          <w:rFonts w:ascii="Arial" w:hAnsi="Arial" w:cs="Arial"/>
          <w:sz w:val="24"/>
          <w:szCs w:val="24"/>
        </w:rPr>
        <w:t>cting her.</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[28]</w:t>
      </w:r>
      <w:r w:rsidRPr="00C92E7F">
        <w:rPr>
          <w:rFonts w:ascii="Arial" w:hAnsi="Arial" w:cs="Arial"/>
          <w:sz w:val="24"/>
          <w:szCs w:val="24"/>
        </w:rPr>
        <w:tab/>
      </w:r>
      <w:r w:rsidR="00D43A81">
        <w:rPr>
          <w:rFonts w:ascii="Arial" w:hAnsi="Arial" w:cs="Arial"/>
          <w:sz w:val="24"/>
          <w:szCs w:val="24"/>
        </w:rPr>
        <w:t>The plaintiff prays for the relief she seek</w:t>
      </w:r>
      <w:r w:rsidR="002E1454">
        <w:rPr>
          <w:rFonts w:ascii="Arial" w:hAnsi="Arial" w:cs="Arial"/>
          <w:sz w:val="24"/>
          <w:szCs w:val="24"/>
        </w:rPr>
        <w:t>s</w:t>
      </w:r>
      <w:r w:rsidR="00D43A81">
        <w:rPr>
          <w:rFonts w:ascii="Arial" w:hAnsi="Arial" w:cs="Arial"/>
          <w:sz w:val="24"/>
          <w:szCs w:val="24"/>
        </w:rPr>
        <w:t xml:space="preserve"> with costs.</w:t>
      </w:r>
    </w:p>
    <w:p w:rsidR="00962FA3" w:rsidRDefault="00962FA3" w:rsidP="007C3704">
      <w:pPr>
        <w:spacing w:after="0" w:line="360" w:lineRule="auto"/>
        <w:jc w:val="both"/>
        <w:rPr>
          <w:rFonts w:ascii="Arial" w:hAnsi="Arial" w:cs="Arial"/>
          <w:sz w:val="24"/>
          <w:szCs w:val="24"/>
        </w:rPr>
      </w:pPr>
    </w:p>
    <w:p w:rsidR="00D43A81" w:rsidRPr="00D43A81" w:rsidRDefault="00D43A81" w:rsidP="007C3704">
      <w:pPr>
        <w:spacing w:after="0" w:line="360" w:lineRule="auto"/>
        <w:jc w:val="both"/>
        <w:rPr>
          <w:rFonts w:ascii="Arial" w:hAnsi="Arial" w:cs="Arial"/>
          <w:sz w:val="24"/>
          <w:szCs w:val="24"/>
          <w:u w:val="single"/>
        </w:rPr>
      </w:pPr>
      <w:r>
        <w:rPr>
          <w:rFonts w:ascii="Arial" w:hAnsi="Arial" w:cs="Arial"/>
          <w:sz w:val="24"/>
          <w:szCs w:val="24"/>
          <w:u w:val="single"/>
        </w:rPr>
        <w:t>Defendant’s case</w:t>
      </w:r>
    </w:p>
    <w:p w:rsidR="00D43A81" w:rsidRDefault="00D43A81" w:rsidP="007C3704">
      <w:pPr>
        <w:spacing w:after="0" w:line="360" w:lineRule="auto"/>
        <w:jc w:val="both"/>
        <w:rPr>
          <w:rFonts w:ascii="Arial" w:hAnsi="Arial" w:cs="Arial"/>
          <w:sz w:val="24"/>
          <w:szCs w:val="24"/>
        </w:rPr>
      </w:pPr>
    </w:p>
    <w:p w:rsidR="00D43A81" w:rsidRPr="00D43A81" w:rsidRDefault="00D43A81" w:rsidP="007C3704">
      <w:pPr>
        <w:spacing w:after="0" w:line="360" w:lineRule="auto"/>
        <w:jc w:val="both"/>
        <w:rPr>
          <w:rFonts w:ascii="Arial" w:hAnsi="Arial" w:cs="Arial"/>
          <w:i/>
          <w:sz w:val="24"/>
          <w:szCs w:val="24"/>
        </w:rPr>
      </w:pPr>
      <w:r>
        <w:rPr>
          <w:rFonts w:ascii="Arial" w:hAnsi="Arial" w:cs="Arial"/>
          <w:i/>
          <w:sz w:val="24"/>
          <w:szCs w:val="24"/>
        </w:rPr>
        <w:t>Fault</w:t>
      </w:r>
    </w:p>
    <w:p w:rsidR="00D43A81" w:rsidRPr="00C92E7F" w:rsidRDefault="00D43A81" w:rsidP="007C3704">
      <w:pPr>
        <w:spacing w:after="0" w:line="360" w:lineRule="auto"/>
        <w:jc w:val="both"/>
        <w:rPr>
          <w:rFonts w:ascii="Arial" w:hAnsi="Arial" w:cs="Arial"/>
          <w:sz w:val="24"/>
          <w:szCs w:val="24"/>
        </w:rPr>
      </w:pPr>
    </w:p>
    <w:p w:rsidR="00D43A81"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[29]</w:t>
      </w:r>
      <w:r w:rsidRPr="00C92E7F">
        <w:rPr>
          <w:rFonts w:ascii="Arial" w:hAnsi="Arial" w:cs="Arial"/>
          <w:sz w:val="24"/>
          <w:szCs w:val="24"/>
        </w:rPr>
        <w:tab/>
      </w:r>
      <w:r w:rsidR="00D43A81">
        <w:rPr>
          <w:rFonts w:ascii="Arial" w:hAnsi="Arial" w:cs="Arial"/>
          <w:sz w:val="24"/>
          <w:szCs w:val="24"/>
        </w:rPr>
        <w:t>The defendant testified that the plaintiff moved out of the common home during 2021, without his knowledge.</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[30]</w:t>
      </w:r>
      <w:r w:rsidRPr="00C92E7F">
        <w:rPr>
          <w:rFonts w:ascii="Arial" w:hAnsi="Arial" w:cs="Arial"/>
          <w:sz w:val="24"/>
          <w:szCs w:val="24"/>
        </w:rPr>
        <w:tab/>
      </w:r>
      <w:r w:rsidR="00D43A81">
        <w:rPr>
          <w:rFonts w:ascii="Arial" w:hAnsi="Arial" w:cs="Arial"/>
          <w:sz w:val="24"/>
          <w:szCs w:val="24"/>
        </w:rPr>
        <w:t xml:space="preserve">He further testified </w:t>
      </w:r>
      <w:r w:rsidR="002E1454">
        <w:rPr>
          <w:rFonts w:ascii="Arial" w:hAnsi="Arial" w:cs="Arial"/>
          <w:sz w:val="24"/>
          <w:szCs w:val="24"/>
        </w:rPr>
        <w:t xml:space="preserve">that </w:t>
      </w:r>
      <w:r w:rsidR="00D43A81">
        <w:rPr>
          <w:rFonts w:ascii="Arial" w:hAnsi="Arial" w:cs="Arial"/>
          <w:sz w:val="24"/>
          <w:szCs w:val="24"/>
        </w:rPr>
        <w:t>sometimes the plaintiff would leave for Angola (to purchase goods and resell them in Namibia) and would be away for about a month without informing him.</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lastRenderedPageBreak/>
        <w:t>[31]</w:t>
      </w:r>
      <w:r w:rsidRPr="00C92E7F">
        <w:rPr>
          <w:rFonts w:ascii="Arial" w:hAnsi="Arial" w:cs="Arial"/>
          <w:sz w:val="24"/>
          <w:szCs w:val="24"/>
        </w:rPr>
        <w:tab/>
      </w:r>
      <w:r w:rsidR="00EF6FCD">
        <w:rPr>
          <w:rFonts w:ascii="Arial" w:hAnsi="Arial" w:cs="Arial"/>
          <w:sz w:val="24"/>
          <w:szCs w:val="24"/>
        </w:rPr>
        <w:t>The defendant denies having committed any of the allegations pleaded by the plaintiff in her particulars of claim. He stated that he has always respected and loved the plaintiff unconditionally.</w:t>
      </w:r>
    </w:p>
    <w:p w:rsidR="00962FA3" w:rsidRPr="00C92E7F" w:rsidRDefault="00962FA3" w:rsidP="007C3704">
      <w:pPr>
        <w:spacing w:after="0" w:line="360" w:lineRule="auto"/>
        <w:jc w:val="both"/>
        <w:rPr>
          <w:rFonts w:ascii="Arial" w:hAnsi="Arial" w:cs="Arial"/>
          <w:sz w:val="24"/>
          <w:szCs w:val="24"/>
        </w:rPr>
      </w:pPr>
    </w:p>
    <w:p w:rsidR="00962FA3" w:rsidRDefault="00962FA3" w:rsidP="007C3704">
      <w:pPr>
        <w:spacing w:after="0" w:line="360" w:lineRule="auto"/>
        <w:jc w:val="both"/>
        <w:rPr>
          <w:rFonts w:ascii="Arial" w:hAnsi="Arial" w:cs="Arial"/>
          <w:sz w:val="24"/>
          <w:szCs w:val="24"/>
        </w:rPr>
      </w:pPr>
      <w:r w:rsidRPr="00C92E7F">
        <w:rPr>
          <w:rFonts w:ascii="Arial" w:hAnsi="Arial" w:cs="Arial"/>
          <w:sz w:val="24"/>
          <w:szCs w:val="24"/>
        </w:rPr>
        <w:t>[32]</w:t>
      </w:r>
      <w:r w:rsidRPr="00C92E7F">
        <w:rPr>
          <w:rFonts w:ascii="Arial" w:hAnsi="Arial" w:cs="Arial"/>
          <w:sz w:val="24"/>
          <w:szCs w:val="24"/>
        </w:rPr>
        <w:tab/>
      </w:r>
      <w:r w:rsidR="00EF6FCD">
        <w:rPr>
          <w:rFonts w:ascii="Arial" w:hAnsi="Arial" w:cs="Arial"/>
          <w:sz w:val="24"/>
          <w:szCs w:val="24"/>
        </w:rPr>
        <w:t>The defendant asserts that he has never verbally or physically abused the plaintiff. He has never threatened to kill the plaintiff. He also denies having blamed the death of their child on the plaintiff nor did he tell the plaintiff to be ashamed of herself because of the passing of the child.</w:t>
      </w:r>
    </w:p>
    <w:p w:rsidR="00EF6FCD" w:rsidRDefault="00EF6FCD" w:rsidP="007C3704">
      <w:pPr>
        <w:spacing w:after="0" w:line="360" w:lineRule="auto"/>
        <w:jc w:val="both"/>
        <w:rPr>
          <w:rFonts w:ascii="Arial" w:hAnsi="Arial" w:cs="Arial"/>
          <w:sz w:val="24"/>
          <w:szCs w:val="24"/>
        </w:rPr>
      </w:pPr>
    </w:p>
    <w:p w:rsidR="00EF6FCD" w:rsidRPr="002E1454" w:rsidRDefault="00EF6FCD" w:rsidP="007C3704">
      <w:pPr>
        <w:spacing w:after="0" w:line="360" w:lineRule="auto"/>
        <w:jc w:val="both"/>
        <w:rPr>
          <w:rFonts w:ascii="Arial" w:hAnsi="Arial" w:cs="Arial"/>
          <w:sz w:val="24"/>
          <w:szCs w:val="24"/>
        </w:rPr>
      </w:pPr>
      <w:r w:rsidRPr="002E1454">
        <w:rPr>
          <w:rFonts w:ascii="Arial" w:hAnsi="Arial" w:cs="Arial"/>
          <w:sz w:val="24"/>
          <w:szCs w:val="24"/>
        </w:rPr>
        <w:t>Spousal maintenance</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[33]</w:t>
      </w:r>
      <w:r w:rsidRPr="00C92E7F">
        <w:rPr>
          <w:rFonts w:ascii="Arial" w:hAnsi="Arial" w:cs="Arial"/>
          <w:sz w:val="24"/>
          <w:szCs w:val="24"/>
        </w:rPr>
        <w:tab/>
      </w:r>
      <w:r w:rsidR="00650A79">
        <w:rPr>
          <w:rFonts w:ascii="Arial" w:hAnsi="Arial" w:cs="Arial"/>
          <w:sz w:val="24"/>
          <w:szCs w:val="24"/>
        </w:rPr>
        <w:t>The defendant testified that he is not in a position to pay spousal maintenance as he is a pensioner and depends on his pension for his livelihood. The defendant alleges that to his knowledge, the plaintiff is still employed as a Financial Advisor by Sanlam. The defendant did not offer supporting evidence for this allegation.</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[34]</w:t>
      </w:r>
      <w:r w:rsidRPr="00C92E7F">
        <w:rPr>
          <w:rFonts w:ascii="Arial" w:hAnsi="Arial" w:cs="Arial"/>
          <w:sz w:val="24"/>
          <w:szCs w:val="24"/>
        </w:rPr>
        <w:tab/>
      </w:r>
      <w:r w:rsidR="00650A79">
        <w:rPr>
          <w:rFonts w:ascii="Arial" w:hAnsi="Arial" w:cs="Arial"/>
          <w:sz w:val="24"/>
          <w:szCs w:val="24"/>
        </w:rPr>
        <w:t>The defendant confirms that he gets N$1300 per month, as pension from the Government. He asserts that he gets a pension pay from GIPF in the amount of N$8 80</w:t>
      </w:r>
      <w:r w:rsidR="002E1454">
        <w:rPr>
          <w:rFonts w:ascii="Arial" w:hAnsi="Arial" w:cs="Arial"/>
          <w:sz w:val="24"/>
          <w:szCs w:val="24"/>
        </w:rPr>
        <w:t>0 per month and</w:t>
      </w:r>
      <w:r w:rsidR="00650A79">
        <w:rPr>
          <w:rFonts w:ascii="Arial" w:hAnsi="Arial" w:cs="Arial"/>
          <w:sz w:val="24"/>
          <w:szCs w:val="24"/>
        </w:rPr>
        <w:t xml:space="preserve"> a further amount </w:t>
      </w:r>
      <w:r w:rsidR="002E1454">
        <w:rPr>
          <w:rFonts w:ascii="Arial" w:hAnsi="Arial" w:cs="Arial"/>
          <w:sz w:val="24"/>
          <w:szCs w:val="24"/>
        </w:rPr>
        <w:t xml:space="preserve">of </w:t>
      </w:r>
      <w:r w:rsidR="00650A79">
        <w:rPr>
          <w:rFonts w:ascii="Arial" w:hAnsi="Arial" w:cs="Arial"/>
          <w:sz w:val="24"/>
          <w:szCs w:val="24"/>
        </w:rPr>
        <w:t>N$6 000</w:t>
      </w:r>
      <w:r w:rsidR="002E1454">
        <w:rPr>
          <w:rFonts w:ascii="Arial" w:hAnsi="Arial" w:cs="Arial"/>
          <w:sz w:val="24"/>
          <w:szCs w:val="24"/>
        </w:rPr>
        <w:t xml:space="preserve"> per month</w:t>
      </w:r>
      <w:r w:rsidR="00650A79">
        <w:rPr>
          <w:rFonts w:ascii="Arial" w:hAnsi="Arial" w:cs="Arial"/>
          <w:sz w:val="24"/>
          <w:szCs w:val="24"/>
        </w:rPr>
        <w:t xml:space="preserve"> as a war veterans pay</w:t>
      </w:r>
      <w:r w:rsidR="002E1454">
        <w:rPr>
          <w:rFonts w:ascii="Arial" w:hAnsi="Arial" w:cs="Arial"/>
          <w:sz w:val="24"/>
          <w:szCs w:val="24"/>
        </w:rPr>
        <w:t>-out</w:t>
      </w:r>
      <w:r w:rsidR="00650A79">
        <w:rPr>
          <w:rFonts w:ascii="Arial" w:hAnsi="Arial" w:cs="Arial"/>
          <w:sz w:val="24"/>
          <w:szCs w:val="24"/>
        </w:rPr>
        <w:t xml:space="preserve"> from Ministry of Defence and Veterans Affairs.</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[35]</w:t>
      </w:r>
      <w:r w:rsidRPr="00C92E7F">
        <w:rPr>
          <w:rFonts w:ascii="Arial" w:hAnsi="Arial" w:cs="Arial"/>
          <w:sz w:val="24"/>
          <w:szCs w:val="24"/>
        </w:rPr>
        <w:tab/>
      </w:r>
      <w:r w:rsidR="00650A79">
        <w:rPr>
          <w:rFonts w:ascii="Arial" w:hAnsi="Arial" w:cs="Arial"/>
          <w:sz w:val="24"/>
          <w:szCs w:val="24"/>
        </w:rPr>
        <w:t>The defendant further testified that he has monthly expenses that he has to cater for and d</w:t>
      </w:r>
      <w:r w:rsidR="002E1454">
        <w:rPr>
          <w:rFonts w:ascii="Arial" w:hAnsi="Arial" w:cs="Arial"/>
          <w:sz w:val="24"/>
          <w:szCs w:val="24"/>
        </w:rPr>
        <w:t>epends on the above pension pay-</w:t>
      </w:r>
      <w:r w:rsidR="00650A79">
        <w:rPr>
          <w:rFonts w:ascii="Arial" w:hAnsi="Arial" w:cs="Arial"/>
          <w:sz w:val="24"/>
          <w:szCs w:val="24"/>
        </w:rPr>
        <w:t>out for his livelihood. From the little money that the defendant receives, he asserts, he also has to cater for legal fees as a result of the interim protection order which the plaintiff instituted as well as the present divorce proceedings.</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[36]</w:t>
      </w:r>
      <w:r w:rsidRPr="00C92E7F">
        <w:rPr>
          <w:rFonts w:ascii="Arial" w:hAnsi="Arial" w:cs="Arial"/>
          <w:sz w:val="24"/>
          <w:szCs w:val="24"/>
        </w:rPr>
        <w:tab/>
      </w:r>
      <w:r w:rsidR="00650A79">
        <w:rPr>
          <w:rFonts w:ascii="Arial" w:hAnsi="Arial" w:cs="Arial"/>
          <w:sz w:val="24"/>
          <w:szCs w:val="24"/>
        </w:rPr>
        <w:t>The defendant submits that since the plaintiff moved out of t</w:t>
      </w:r>
      <w:r w:rsidR="00CE6C07">
        <w:rPr>
          <w:rFonts w:ascii="Arial" w:hAnsi="Arial" w:cs="Arial"/>
          <w:sz w:val="24"/>
          <w:szCs w:val="24"/>
        </w:rPr>
        <w:t>h</w:t>
      </w:r>
      <w:r w:rsidR="00650A79">
        <w:rPr>
          <w:rFonts w:ascii="Arial" w:hAnsi="Arial" w:cs="Arial"/>
          <w:sz w:val="24"/>
          <w:szCs w:val="24"/>
        </w:rPr>
        <w:t xml:space="preserve">e common home during 2021 to date, she has been maintaining herself without his assistance and the defendant submits that the plaintiff is in a position to maintain herself without </w:t>
      </w:r>
      <w:r w:rsidR="00CE6C07">
        <w:rPr>
          <w:rFonts w:ascii="Arial" w:hAnsi="Arial" w:cs="Arial"/>
          <w:sz w:val="24"/>
          <w:szCs w:val="24"/>
        </w:rPr>
        <w:t>any spousal maintenance from the defendant.</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[37]</w:t>
      </w:r>
      <w:r w:rsidRPr="00C92E7F">
        <w:rPr>
          <w:rFonts w:ascii="Arial" w:hAnsi="Arial" w:cs="Arial"/>
          <w:sz w:val="24"/>
          <w:szCs w:val="24"/>
        </w:rPr>
        <w:tab/>
      </w:r>
      <w:r w:rsidR="00CE6C07">
        <w:rPr>
          <w:rFonts w:ascii="Arial" w:hAnsi="Arial" w:cs="Arial"/>
          <w:sz w:val="24"/>
          <w:szCs w:val="24"/>
        </w:rPr>
        <w:t>The defendant therefore contends that the plaintiff’s claim be dismissed with costs.</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lastRenderedPageBreak/>
        <w:t>[38]</w:t>
      </w:r>
      <w:r w:rsidRPr="00C92E7F">
        <w:rPr>
          <w:rFonts w:ascii="Arial" w:hAnsi="Arial" w:cs="Arial"/>
          <w:sz w:val="24"/>
          <w:szCs w:val="24"/>
        </w:rPr>
        <w:tab/>
      </w:r>
      <w:r w:rsidR="00CE6C07">
        <w:rPr>
          <w:rFonts w:ascii="Arial" w:hAnsi="Arial" w:cs="Arial"/>
          <w:sz w:val="24"/>
          <w:szCs w:val="24"/>
        </w:rPr>
        <w:t xml:space="preserve">The second witness for the defendant was GL who is a son of the defendant. His evidence was to the effect that during June 2020, the </w:t>
      </w:r>
      <w:r w:rsidR="004648A3">
        <w:rPr>
          <w:rFonts w:ascii="Arial" w:hAnsi="Arial" w:cs="Arial"/>
          <w:sz w:val="24"/>
          <w:szCs w:val="24"/>
        </w:rPr>
        <w:t>parties’</w:t>
      </w:r>
      <w:r w:rsidR="00CE6C07">
        <w:rPr>
          <w:rFonts w:ascii="Arial" w:hAnsi="Arial" w:cs="Arial"/>
          <w:sz w:val="24"/>
          <w:szCs w:val="24"/>
        </w:rPr>
        <w:t xml:space="preserve"> common home was broken into. The aforesaid break-in necessitated the locks of the house to be changed. GL testified that he was informed by his brother ML that the plaintiff was given spare keys to the house.</w:t>
      </w:r>
    </w:p>
    <w:p w:rsidR="00962FA3" w:rsidRDefault="00962FA3" w:rsidP="007C3704">
      <w:pPr>
        <w:spacing w:after="0" w:line="360" w:lineRule="auto"/>
        <w:jc w:val="both"/>
        <w:rPr>
          <w:rFonts w:ascii="Arial" w:hAnsi="Arial" w:cs="Arial"/>
          <w:sz w:val="24"/>
          <w:szCs w:val="24"/>
        </w:rPr>
      </w:pPr>
    </w:p>
    <w:p w:rsidR="00CE6C07" w:rsidRPr="00CE6C07" w:rsidRDefault="00CE6C07" w:rsidP="007C3704">
      <w:pPr>
        <w:spacing w:after="0" w:line="360" w:lineRule="auto"/>
        <w:jc w:val="both"/>
        <w:rPr>
          <w:rFonts w:ascii="Arial" w:hAnsi="Arial" w:cs="Arial"/>
          <w:sz w:val="24"/>
          <w:szCs w:val="24"/>
          <w:u w:val="single"/>
        </w:rPr>
      </w:pPr>
      <w:r>
        <w:rPr>
          <w:rFonts w:ascii="Arial" w:hAnsi="Arial" w:cs="Arial"/>
          <w:sz w:val="24"/>
          <w:szCs w:val="24"/>
          <w:u w:val="single"/>
        </w:rPr>
        <w:t>Analysis</w:t>
      </w:r>
    </w:p>
    <w:p w:rsidR="00CE6C07" w:rsidRPr="00C92E7F" w:rsidRDefault="00CE6C07"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[39]</w:t>
      </w:r>
      <w:r w:rsidRPr="00C92E7F">
        <w:rPr>
          <w:rFonts w:ascii="Arial" w:hAnsi="Arial" w:cs="Arial"/>
          <w:sz w:val="24"/>
          <w:szCs w:val="24"/>
        </w:rPr>
        <w:tab/>
      </w:r>
      <w:r w:rsidR="00CE6C07">
        <w:rPr>
          <w:rFonts w:ascii="Arial" w:hAnsi="Arial" w:cs="Arial"/>
          <w:sz w:val="24"/>
          <w:szCs w:val="24"/>
        </w:rPr>
        <w:t>The plaintiff seeks divorce on the ground of desertion. The plaintiff asse</w:t>
      </w:r>
      <w:r w:rsidR="00D83DE2">
        <w:rPr>
          <w:rFonts w:ascii="Arial" w:hAnsi="Arial" w:cs="Arial"/>
          <w:sz w:val="24"/>
          <w:szCs w:val="24"/>
        </w:rPr>
        <w:t>r</w:t>
      </w:r>
      <w:r w:rsidR="00CE6C07">
        <w:rPr>
          <w:rFonts w:ascii="Arial" w:hAnsi="Arial" w:cs="Arial"/>
          <w:sz w:val="24"/>
          <w:szCs w:val="24"/>
        </w:rPr>
        <w:t>ts that the defendant deserted her in that he, among other things, faile</w:t>
      </w:r>
      <w:r w:rsidR="004648A3">
        <w:rPr>
          <w:rFonts w:ascii="Arial" w:hAnsi="Arial" w:cs="Arial"/>
          <w:sz w:val="24"/>
          <w:szCs w:val="24"/>
        </w:rPr>
        <w:t>d to show her love and affection</w:t>
      </w:r>
      <w:r w:rsidR="00CE6C07">
        <w:rPr>
          <w:rFonts w:ascii="Arial" w:hAnsi="Arial" w:cs="Arial"/>
          <w:sz w:val="24"/>
          <w:szCs w:val="24"/>
        </w:rPr>
        <w:t>, verbally and physically abused her and threatened to kill her.</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[40]</w:t>
      </w:r>
      <w:r w:rsidRPr="00C92E7F">
        <w:rPr>
          <w:rFonts w:ascii="Arial" w:hAnsi="Arial" w:cs="Arial"/>
          <w:sz w:val="24"/>
          <w:szCs w:val="24"/>
        </w:rPr>
        <w:tab/>
      </w:r>
      <w:r w:rsidR="00376CF2">
        <w:rPr>
          <w:rFonts w:ascii="Arial" w:hAnsi="Arial" w:cs="Arial"/>
          <w:sz w:val="24"/>
          <w:szCs w:val="24"/>
        </w:rPr>
        <w:t>In the evidence, the plaintiff narrated several incidences of verbal and physical abuse, allegedly perpetrated by the defendant on her. The defendant denies the accounts narrated by the plaintiff.</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[41]</w:t>
      </w:r>
      <w:r w:rsidRPr="00C92E7F">
        <w:rPr>
          <w:rFonts w:ascii="Arial" w:hAnsi="Arial" w:cs="Arial"/>
          <w:sz w:val="24"/>
          <w:szCs w:val="24"/>
        </w:rPr>
        <w:tab/>
      </w:r>
      <w:r w:rsidR="00376CF2">
        <w:rPr>
          <w:rFonts w:ascii="Arial" w:hAnsi="Arial" w:cs="Arial"/>
          <w:sz w:val="24"/>
          <w:szCs w:val="24"/>
        </w:rPr>
        <w:t>The determination of factual disputes between the parties requires the assessment of the evidence furnished by the parties as well as the parties’ credibility. In this regard, the plaintiff impressed me as a more-reliable witness. She appeared to be frank and, generally, he</w:t>
      </w:r>
      <w:r w:rsidR="00D83DE2">
        <w:rPr>
          <w:rFonts w:ascii="Arial" w:hAnsi="Arial" w:cs="Arial"/>
          <w:sz w:val="24"/>
          <w:szCs w:val="24"/>
        </w:rPr>
        <w:t>r</w:t>
      </w:r>
      <w:r w:rsidR="00376CF2">
        <w:rPr>
          <w:rFonts w:ascii="Arial" w:hAnsi="Arial" w:cs="Arial"/>
          <w:sz w:val="24"/>
          <w:szCs w:val="24"/>
        </w:rPr>
        <w:t xml:space="preserve"> evidence was not seriously challenged during cross-examination. </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[42]</w:t>
      </w:r>
      <w:r w:rsidRPr="00C92E7F">
        <w:rPr>
          <w:rFonts w:ascii="Arial" w:hAnsi="Arial" w:cs="Arial"/>
          <w:sz w:val="24"/>
          <w:szCs w:val="24"/>
        </w:rPr>
        <w:tab/>
      </w:r>
      <w:r w:rsidR="00376CF2">
        <w:rPr>
          <w:rFonts w:ascii="Arial" w:hAnsi="Arial" w:cs="Arial"/>
          <w:sz w:val="24"/>
          <w:szCs w:val="24"/>
        </w:rPr>
        <w:t>On the other hand, the defendant did not make a favourable impression in the witness box. The defendant makes mere denials to specific allegations by the plaintiff of verbal or physical abuse. For</w:t>
      </w:r>
      <w:r w:rsidR="00D83DE2">
        <w:rPr>
          <w:rFonts w:ascii="Arial" w:hAnsi="Arial" w:cs="Arial"/>
          <w:sz w:val="24"/>
          <w:szCs w:val="24"/>
        </w:rPr>
        <w:t xml:space="preserve"> example</w:t>
      </w:r>
      <w:r w:rsidR="00376CF2">
        <w:rPr>
          <w:rFonts w:ascii="Arial" w:hAnsi="Arial" w:cs="Arial"/>
          <w:sz w:val="24"/>
          <w:szCs w:val="24"/>
        </w:rPr>
        <w:t xml:space="preserve">, the plaintiff narrated </w:t>
      </w:r>
      <w:r w:rsidR="00D83DE2">
        <w:rPr>
          <w:rFonts w:ascii="Arial" w:hAnsi="Arial" w:cs="Arial"/>
          <w:sz w:val="24"/>
          <w:szCs w:val="24"/>
        </w:rPr>
        <w:t xml:space="preserve">specific incidences such as </w:t>
      </w:r>
      <w:r w:rsidR="00376CF2">
        <w:rPr>
          <w:rFonts w:ascii="Arial" w:hAnsi="Arial" w:cs="Arial"/>
          <w:sz w:val="24"/>
          <w:szCs w:val="24"/>
        </w:rPr>
        <w:t>what tr</w:t>
      </w:r>
      <w:r w:rsidR="00542BCA">
        <w:rPr>
          <w:rFonts w:ascii="Arial" w:hAnsi="Arial" w:cs="Arial"/>
          <w:sz w:val="24"/>
          <w:szCs w:val="24"/>
        </w:rPr>
        <w:t>a</w:t>
      </w:r>
      <w:r w:rsidR="00376CF2">
        <w:rPr>
          <w:rFonts w:ascii="Arial" w:hAnsi="Arial" w:cs="Arial"/>
          <w:sz w:val="24"/>
          <w:szCs w:val="24"/>
        </w:rPr>
        <w:t>n</w:t>
      </w:r>
      <w:r w:rsidR="00542BCA">
        <w:rPr>
          <w:rFonts w:ascii="Arial" w:hAnsi="Arial" w:cs="Arial"/>
          <w:sz w:val="24"/>
          <w:szCs w:val="24"/>
        </w:rPr>
        <w:t>s</w:t>
      </w:r>
      <w:r w:rsidR="00376CF2">
        <w:rPr>
          <w:rFonts w:ascii="Arial" w:hAnsi="Arial" w:cs="Arial"/>
          <w:sz w:val="24"/>
          <w:szCs w:val="24"/>
        </w:rPr>
        <w:t xml:space="preserve">pired when the </w:t>
      </w:r>
      <w:r w:rsidR="00542BCA">
        <w:rPr>
          <w:rFonts w:ascii="Arial" w:hAnsi="Arial" w:cs="Arial"/>
          <w:sz w:val="24"/>
          <w:szCs w:val="24"/>
        </w:rPr>
        <w:t xml:space="preserve">defendant got home during 2004, after </w:t>
      </w:r>
      <w:r w:rsidR="00D83DE2">
        <w:rPr>
          <w:rFonts w:ascii="Arial" w:hAnsi="Arial" w:cs="Arial"/>
          <w:sz w:val="24"/>
          <w:szCs w:val="24"/>
        </w:rPr>
        <w:t xml:space="preserve">his </w:t>
      </w:r>
      <w:r w:rsidR="00542BCA">
        <w:rPr>
          <w:rFonts w:ascii="Arial" w:hAnsi="Arial" w:cs="Arial"/>
          <w:sz w:val="24"/>
          <w:szCs w:val="24"/>
        </w:rPr>
        <w:t>completion of training at Okahandja, the incident in the morning of New Year’s</w:t>
      </w:r>
      <w:r w:rsidR="00D83DE2">
        <w:rPr>
          <w:rFonts w:ascii="Arial" w:hAnsi="Arial" w:cs="Arial"/>
          <w:sz w:val="24"/>
          <w:szCs w:val="24"/>
        </w:rPr>
        <w:t xml:space="preserve"> Day in 2013 and the incident</w:t>
      </w:r>
      <w:r w:rsidR="00542BCA">
        <w:rPr>
          <w:rFonts w:ascii="Arial" w:hAnsi="Arial" w:cs="Arial"/>
          <w:sz w:val="24"/>
          <w:szCs w:val="24"/>
        </w:rPr>
        <w:t xml:space="preserve"> when the plaintiff travelled to Omuthiya to enquire from the defendant why he allegedly instructed that locks to the Windhoek</w:t>
      </w:r>
      <w:r w:rsidR="00D83DE2">
        <w:rPr>
          <w:rFonts w:ascii="Arial" w:hAnsi="Arial" w:cs="Arial"/>
          <w:sz w:val="24"/>
          <w:szCs w:val="24"/>
        </w:rPr>
        <w:t>’s</w:t>
      </w:r>
      <w:r w:rsidR="00542BCA">
        <w:rPr>
          <w:rFonts w:ascii="Arial" w:hAnsi="Arial" w:cs="Arial"/>
          <w:sz w:val="24"/>
          <w:szCs w:val="24"/>
        </w:rPr>
        <w:t xml:space="preserve"> house be changed and that she not be given keys. In my opinion allegations of that kind require a response more than a bare denial.</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[43]</w:t>
      </w:r>
      <w:r w:rsidRPr="00C92E7F">
        <w:rPr>
          <w:rFonts w:ascii="Arial" w:hAnsi="Arial" w:cs="Arial"/>
          <w:sz w:val="24"/>
          <w:szCs w:val="24"/>
        </w:rPr>
        <w:tab/>
      </w:r>
      <w:r w:rsidR="00542BCA">
        <w:rPr>
          <w:rFonts w:ascii="Arial" w:hAnsi="Arial" w:cs="Arial"/>
          <w:sz w:val="24"/>
          <w:szCs w:val="24"/>
        </w:rPr>
        <w:t xml:space="preserve">In these circumstances, where the evidence of the plaintiff conflicts with that of the defendant, I accept the version of the plaintiff. For that reason, I accept the account </w:t>
      </w:r>
      <w:r w:rsidR="00542BCA">
        <w:rPr>
          <w:rFonts w:ascii="Arial" w:hAnsi="Arial" w:cs="Arial"/>
          <w:sz w:val="24"/>
          <w:szCs w:val="24"/>
        </w:rPr>
        <w:lastRenderedPageBreak/>
        <w:t>of the plaintiff that the defendant was responsible for the breakdown of the marriage. The defendant’s counterclaim therefore stands to be dismissed.</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[44]</w:t>
      </w:r>
      <w:r w:rsidRPr="00C92E7F">
        <w:rPr>
          <w:rFonts w:ascii="Arial" w:hAnsi="Arial" w:cs="Arial"/>
          <w:sz w:val="24"/>
          <w:szCs w:val="24"/>
        </w:rPr>
        <w:tab/>
      </w:r>
      <w:r w:rsidR="00C85155" w:rsidRPr="00C92E7F">
        <w:rPr>
          <w:rFonts w:ascii="Arial" w:hAnsi="Arial" w:cs="Arial"/>
          <w:sz w:val="24"/>
          <w:szCs w:val="24"/>
        </w:rPr>
        <w:t>As regards the issue of spousal maintenance, the plaintiff asserts that she require</w:t>
      </w:r>
      <w:r w:rsidR="004648A3">
        <w:rPr>
          <w:rFonts w:ascii="Arial" w:hAnsi="Arial" w:cs="Arial"/>
          <w:sz w:val="24"/>
          <w:szCs w:val="24"/>
        </w:rPr>
        <w:t>s</w:t>
      </w:r>
      <w:r w:rsidR="00C85155" w:rsidRPr="00C92E7F">
        <w:rPr>
          <w:rFonts w:ascii="Arial" w:hAnsi="Arial" w:cs="Arial"/>
          <w:sz w:val="24"/>
          <w:szCs w:val="24"/>
        </w:rPr>
        <w:t xml:space="preserve"> maintenance to cater for her food, water and electricity </w:t>
      </w:r>
      <w:r w:rsidR="00BA43D4" w:rsidRPr="00C92E7F">
        <w:rPr>
          <w:rFonts w:ascii="Arial" w:hAnsi="Arial" w:cs="Arial"/>
          <w:sz w:val="24"/>
          <w:szCs w:val="24"/>
        </w:rPr>
        <w:t xml:space="preserve">and </w:t>
      </w:r>
      <w:r w:rsidR="00D83DE2">
        <w:rPr>
          <w:rFonts w:ascii="Arial" w:hAnsi="Arial" w:cs="Arial"/>
          <w:sz w:val="24"/>
          <w:szCs w:val="24"/>
        </w:rPr>
        <w:t xml:space="preserve">the </w:t>
      </w:r>
      <w:r w:rsidR="00BA43D4" w:rsidRPr="00C92E7F">
        <w:rPr>
          <w:rFonts w:ascii="Arial" w:hAnsi="Arial" w:cs="Arial"/>
          <w:sz w:val="24"/>
          <w:szCs w:val="24"/>
        </w:rPr>
        <w:t xml:space="preserve">5% excess payment on her medical </w:t>
      </w:r>
      <w:r w:rsidR="00426FE3" w:rsidRPr="00C92E7F">
        <w:rPr>
          <w:rFonts w:ascii="Arial" w:hAnsi="Arial" w:cs="Arial"/>
          <w:sz w:val="24"/>
          <w:szCs w:val="24"/>
        </w:rPr>
        <w:t>aid. In my view, these are legitimate needs. It is the plaintiff’s case that N$2500 per month for a period of twelve after the granting of the final order of divorce, would cover those needs. On the evidence presented, I find that the plaintiff has no income. I further find that the pl</w:t>
      </w:r>
      <w:r w:rsidR="00D83DE2">
        <w:rPr>
          <w:rFonts w:ascii="Arial" w:hAnsi="Arial" w:cs="Arial"/>
          <w:sz w:val="24"/>
          <w:szCs w:val="24"/>
        </w:rPr>
        <w:t>aintiff has established a need</w:t>
      </w:r>
      <w:r w:rsidR="00426FE3" w:rsidRPr="00C92E7F">
        <w:rPr>
          <w:rFonts w:ascii="Arial" w:hAnsi="Arial" w:cs="Arial"/>
          <w:sz w:val="24"/>
          <w:szCs w:val="24"/>
        </w:rPr>
        <w:t xml:space="preserve"> to be supported.</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[45]</w:t>
      </w:r>
      <w:r w:rsidRPr="00C92E7F">
        <w:rPr>
          <w:rFonts w:ascii="Arial" w:hAnsi="Arial" w:cs="Arial"/>
          <w:sz w:val="24"/>
          <w:szCs w:val="24"/>
        </w:rPr>
        <w:tab/>
      </w:r>
      <w:r w:rsidR="00426FE3" w:rsidRPr="00C92E7F">
        <w:rPr>
          <w:rFonts w:ascii="Arial" w:hAnsi="Arial" w:cs="Arial"/>
          <w:sz w:val="24"/>
          <w:szCs w:val="24"/>
        </w:rPr>
        <w:t>The defendant contends that he</w:t>
      </w:r>
      <w:r w:rsidR="00426FE3" w:rsidRPr="00C92E7F">
        <w:rPr>
          <w:rFonts w:ascii="Arial" w:hAnsi="Arial" w:cs="Arial"/>
          <w:color w:val="FF0000"/>
          <w:sz w:val="24"/>
          <w:szCs w:val="24"/>
        </w:rPr>
        <w:t xml:space="preserve"> </w:t>
      </w:r>
      <w:r w:rsidR="00426FE3" w:rsidRPr="00825576">
        <w:rPr>
          <w:rFonts w:ascii="Arial" w:hAnsi="Arial" w:cs="Arial"/>
          <w:sz w:val="24"/>
          <w:szCs w:val="24"/>
        </w:rPr>
        <w:t>lac</w:t>
      </w:r>
      <w:r w:rsidR="00C13437" w:rsidRPr="00825576">
        <w:rPr>
          <w:rFonts w:ascii="Arial" w:hAnsi="Arial" w:cs="Arial"/>
          <w:sz w:val="24"/>
          <w:szCs w:val="24"/>
        </w:rPr>
        <w:t>k</w:t>
      </w:r>
      <w:r w:rsidR="001A4C18" w:rsidRPr="00825576">
        <w:rPr>
          <w:rFonts w:ascii="Arial" w:hAnsi="Arial" w:cs="Arial"/>
          <w:sz w:val="24"/>
          <w:szCs w:val="24"/>
        </w:rPr>
        <w:t>s</w:t>
      </w:r>
      <w:r w:rsidR="00426FE3" w:rsidRPr="00C92E7F">
        <w:rPr>
          <w:rFonts w:ascii="Arial" w:hAnsi="Arial" w:cs="Arial"/>
          <w:color w:val="FF0000"/>
          <w:sz w:val="24"/>
          <w:szCs w:val="24"/>
        </w:rPr>
        <w:t xml:space="preserve"> </w:t>
      </w:r>
      <w:r w:rsidR="00426FE3" w:rsidRPr="00C92E7F">
        <w:rPr>
          <w:rFonts w:ascii="Arial" w:hAnsi="Arial" w:cs="Arial"/>
          <w:sz w:val="24"/>
          <w:szCs w:val="24"/>
        </w:rPr>
        <w:t>means to support the plaintiff. On the evidence given by the defendant, the defendant has</w:t>
      </w:r>
      <w:r w:rsidR="004648A3">
        <w:rPr>
          <w:rFonts w:ascii="Arial" w:hAnsi="Arial" w:cs="Arial"/>
          <w:sz w:val="24"/>
          <w:szCs w:val="24"/>
        </w:rPr>
        <w:t xml:space="preserve"> a</w:t>
      </w:r>
      <w:r w:rsidR="00426FE3" w:rsidRPr="00C92E7F">
        <w:rPr>
          <w:rFonts w:ascii="Arial" w:hAnsi="Arial" w:cs="Arial"/>
          <w:sz w:val="24"/>
          <w:szCs w:val="24"/>
        </w:rPr>
        <w:t xml:space="preserve"> net monthly income of N$16 100. I therefore find that </w:t>
      </w:r>
      <w:r w:rsidR="00C13437" w:rsidRPr="00C92E7F">
        <w:rPr>
          <w:rFonts w:ascii="Arial" w:hAnsi="Arial" w:cs="Arial"/>
          <w:sz w:val="24"/>
          <w:szCs w:val="24"/>
        </w:rPr>
        <w:t>the defendant is able to pay maintenance to the plaintiff.</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[46]</w:t>
      </w:r>
      <w:r w:rsidRPr="00C92E7F">
        <w:rPr>
          <w:rFonts w:ascii="Arial" w:hAnsi="Arial" w:cs="Arial"/>
          <w:sz w:val="24"/>
          <w:szCs w:val="24"/>
        </w:rPr>
        <w:tab/>
      </w:r>
      <w:r w:rsidR="00D83DE2">
        <w:rPr>
          <w:rFonts w:ascii="Arial" w:hAnsi="Arial" w:cs="Arial"/>
          <w:sz w:val="24"/>
          <w:szCs w:val="24"/>
        </w:rPr>
        <w:t xml:space="preserve">However, have taken into account the total income of the defendant, I am of the view that </w:t>
      </w:r>
      <w:r w:rsidR="00C13437" w:rsidRPr="00C92E7F">
        <w:rPr>
          <w:rFonts w:ascii="Arial" w:hAnsi="Arial" w:cs="Arial"/>
          <w:sz w:val="24"/>
          <w:szCs w:val="24"/>
        </w:rPr>
        <w:t>the amount of N$2000 per month, for a period of twelve months after the granting of the final order of divorce would be fair maintenance</w:t>
      </w:r>
      <w:r w:rsidR="00D83DE2">
        <w:rPr>
          <w:rFonts w:ascii="Arial" w:hAnsi="Arial" w:cs="Arial"/>
          <w:sz w:val="24"/>
          <w:szCs w:val="24"/>
        </w:rPr>
        <w:t>, in the circumstances,</w:t>
      </w:r>
      <w:r w:rsidR="00C13437" w:rsidRPr="00C92E7F">
        <w:rPr>
          <w:rFonts w:ascii="Arial" w:hAnsi="Arial" w:cs="Arial"/>
          <w:sz w:val="24"/>
          <w:szCs w:val="24"/>
        </w:rPr>
        <w:t xml:space="preserve"> to cate</w:t>
      </w:r>
      <w:r w:rsidR="00D83DE2">
        <w:rPr>
          <w:rFonts w:ascii="Arial" w:hAnsi="Arial" w:cs="Arial"/>
          <w:sz w:val="24"/>
          <w:szCs w:val="24"/>
        </w:rPr>
        <w:t>r for the plaintiff’s needs</w:t>
      </w:r>
      <w:r w:rsidR="00C13437" w:rsidRPr="00C92E7F">
        <w:rPr>
          <w:rFonts w:ascii="Arial" w:hAnsi="Arial" w:cs="Arial"/>
          <w:sz w:val="24"/>
          <w:szCs w:val="24"/>
        </w:rPr>
        <w:t>.</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[47]</w:t>
      </w:r>
      <w:r w:rsidRPr="00C92E7F">
        <w:rPr>
          <w:rFonts w:ascii="Arial" w:hAnsi="Arial" w:cs="Arial"/>
          <w:sz w:val="24"/>
          <w:szCs w:val="24"/>
        </w:rPr>
        <w:tab/>
      </w:r>
      <w:r w:rsidR="00BA38F1" w:rsidRPr="00C92E7F">
        <w:rPr>
          <w:rFonts w:ascii="Arial" w:hAnsi="Arial" w:cs="Arial"/>
          <w:sz w:val="24"/>
          <w:szCs w:val="24"/>
        </w:rPr>
        <w:t xml:space="preserve">In view of the evidence of violence presented before this court, I am of the </w:t>
      </w:r>
      <w:r w:rsidR="00D83DE2">
        <w:rPr>
          <w:rFonts w:ascii="Arial" w:hAnsi="Arial" w:cs="Arial"/>
          <w:sz w:val="24"/>
          <w:szCs w:val="24"/>
        </w:rPr>
        <w:t>view that it is not advisable</w:t>
      </w:r>
      <w:r w:rsidR="00BA38F1" w:rsidRPr="00C92E7F">
        <w:rPr>
          <w:rFonts w:ascii="Arial" w:hAnsi="Arial" w:cs="Arial"/>
          <w:sz w:val="24"/>
          <w:szCs w:val="24"/>
        </w:rPr>
        <w:t xml:space="preserve"> for the court to order res</w:t>
      </w:r>
      <w:r w:rsidR="004648A3">
        <w:rPr>
          <w:rFonts w:ascii="Arial" w:hAnsi="Arial" w:cs="Arial"/>
          <w:sz w:val="24"/>
          <w:szCs w:val="24"/>
        </w:rPr>
        <w:t>titu</w:t>
      </w:r>
      <w:r w:rsidR="00BA38F1" w:rsidRPr="00C92E7F">
        <w:rPr>
          <w:rFonts w:ascii="Arial" w:hAnsi="Arial" w:cs="Arial"/>
          <w:sz w:val="24"/>
          <w:szCs w:val="24"/>
        </w:rPr>
        <w:t>tion of conjugal rights. I would therefore grant a final order of divorce in favour of the plaintiff.</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[48]</w:t>
      </w:r>
      <w:r w:rsidRPr="00C92E7F">
        <w:rPr>
          <w:rFonts w:ascii="Arial" w:hAnsi="Arial" w:cs="Arial"/>
          <w:sz w:val="24"/>
          <w:szCs w:val="24"/>
        </w:rPr>
        <w:tab/>
      </w:r>
      <w:r w:rsidR="00BA38F1" w:rsidRPr="00C92E7F">
        <w:rPr>
          <w:rFonts w:ascii="Arial" w:hAnsi="Arial" w:cs="Arial"/>
          <w:sz w:val="24"/>
          <w:szCs w:val="24"/>
        </w:rPr>
        <w:t>On the issue of costs, I am of the view that each party should bear his or her own costs. The defendant shall be ordered to pay</w:t>
      </w:r>
      <w:r w:rsidR="00D83DE2">
        <w:rPr>
          <w:rFonts w:ascii="Arial" w:hAnsi="Arial" w:cs="Arial"/>
          <w:sz w:val="24"/>
          <w:szCs w:val="24"/>
        </w:rPr>
        <w:t xml:space="preserve"> maintenance and it would be in</w:t>
      </w:r>
      <w:r w:rsidR="00BA38F1" w:rsidRPr="00C92E7F">
        <w:rPr>
          <w:rFonts w:ascii="Arial" w:hAnsi="Arial" w:cs="Arial"/>
          <w:sz w:val="24"/>
          <w:szCs w:val="24"/>
        </w:rPr>
        <w:t>appropriate to burden him with</w:t>
      </w:r>
      <w:r w:rsidR="00D83DE2">
        <w:rPr>
          <w:rFonts w:ascii="Arial" w:hAnsi="Arial" w:cs="Arial"/>
          <w:sz w:val="24"/>
          <w:szCs w:val="24"/>
        </w:rPr>
        <w:t xml:space="preserve"> a</w:t>
      </w:r>
      <w:r w:rsidR="00BA38F1" w:rsidRPr="00C92E7F">
        <w:rPr>
          <w:rFonts w:ascii="Arial" w:hAnsi="Arial" w:cs="Arial"/>
          <w:sz w:val="24"/>
          <w:szCs w:val="24"/>
        </w:rPr>
        <w:t xml:space="preserve"> costs order.</w:t>
      </w:r>
    </w:p>
    <w:p w:rsidR="00962FA3" w:rsidRPr="00C92E7F" w:rsidRDefault="00962FA3" w:rsidP="007C3704">
      <w:pPr>
        <w:spacing w:after="0" w:line="360" w:lineRule="auto"/>
        <w:jc w:val="both"/>
        <w:rPr>
          <w:rFonts w:ascii="Arial" w:hAnsi="Arial" w:cs="Arial"/>
          <w:sz w:val="24"/>
          <w:szCs w:val="24"/>
        </w:rPr>
      </w:pPr>
    </w:p>
    <w:p w:rsidR="00962FA3" w:rsidRPr="00C92E7F" w:rsidRDefault="00962FA3" w:rsidP="007C3704">
      <w:pPr>
        <w:spacing w:after="0" w:line="360" w:lineRule="auto"/>
        <w:jc w:val="both"/>
        <w:rPr>
          <w:rFonts w:ascii="Arial" w:hAnsi="Arial" w:cs="Arial"/>
          <w:sz w:val="24"/>
          <w:szCs w:val="24"/>
        </w:rPr>
      </w:pPr>
      <w:r w:rsidRPr="00C92E7F">
        <w:rPr>
          <w:rFonts w:ascii="Arial" w:hAnsi="Arial" w:cs="Arial"/>
          <w:sz w:val="24"/>
          <w:szCs w:val="24"/>
        </w:rPr>
        <w:t>[49</w:t>
      </w:r>
      <w:r w:rsidR="00BA38F1" w:rsidRPr="00C92E7F">
        <w:rPr>
          <w:rFonts w:ascii="Arial" w:hAnsi="Arial" w:cs="Arial"/>
          <w:sz w:val="24"/>
          <w:szCs w:val="24"/>
        </w:rPr>
        <w:t>]</w:t>
      </w:r>
      <w:r w:rsidRPr="00C92E7F">
        <w:rPr>
          <w:rFonts w:ascii="Arial" w:hAnsi="Arial" w:cs="Arial"/>
          <w:sz w:val="24"/>
          <w:szCs w:val="24"/>
        </w:rPr>
        <w:tab/>
        <w:t>In the result, I make the following order:</w:t>
      </w:r>
    </w:p>
    <w:p w:rsidR="00962FA3" w:rsidRPr="00C92E7F" w:rsidRDefault="00962FA3" w:rsidP="007C3704">
      <w:pPr>
        <w:spacing w:after="0" w:line="360" w:lineRule="auto"/>
        <w:jc w:val="right"/>
        <w:rPr>
          <w:rFonts w:ascii="Arial" w:hAnsi="Arial" w:cs="Arial"/>
          <w:sz w:val="24"/>
          <w:szCs w:val="24"/>
        </w:rPr>
      </w:pPr>
    </w:p>
    <w:p w:rsidR="00A50435" w:rsidRPr="00C92E7F" w:rsidRDefault="00A50435" w:rsidP="007C3704">
      <w:pPr>
        <w:spacing w:after="0" w:line="360" w:lineRule="auto"/>
        <w:ind w:left="1276" w:hanging="459"/>
        <w:jc w:val="both"/>
        <w:rPr>
          <w:rFonts w:ascii="Arial" w:hAnsi="Arial" w:cs="Arial"/>
          <w:sz w:val="24"/>
          <w:szCs w:val="24"/>
        </w:rPr>
      </w:pPr>
      <w:r w:rsidRPr="00C92E7F">
        <w:rPr>
          <w:rFonts w:ascii="Arial" w:hAnsi="Arial" w:cs="Arial"/>
          <w:sz w:val="24"/>
          <w:szCs w:val="24"/>
        </w:rPr>
        <w:t>1.</w:t>
      </w:r>
      <w:r w:rsidRPr="00C92E7F">
        <w:rPr>
          <w:rFonts w:ascii="Arial" w:hAnsi="Arial" w:cs="Arial"/>
          <w:sz w:val="24"/>
          <w:szCs w:val="24"/>
        </w:rPr>
        <w:tab/>
        <w:t>The bond of marriage subsisting between the plaintiff and the defendant are hereby dissolved.</w:t>
      </w:r>
    </w:p>
    <w:p w:rsidR="00A50435" w:rsidRPr="00C92E7F" w:rsidRDefault="00A50435" w:rsidP="007C3704">
      <w:pPr>
        <w:spacing w:after="0" w:line="360" w:lineRule="auto"/>
        <w:ind w:left="1276" w:hanging="459"/>
        <w:jc w:val="both"/>
        <w:rPr>
          <w:rFonts w:ascii="Arial" w:hAnsi="Arial" w:cs="Arial"/>
          <w:sz w:val="24"/>
          <w:szCs w:val="24"/>
        </w:rPr>
      </w:pPr>
      <w:r w:rsidRPr="00C92E7F">
        <w:rPr>
          <w:rFonts w:ascii="Arial" w:hAnsi="Arial" w:cs="Arial"/>
          <w:sz w:val="24"/>
          <w:szCs w:val="24"/>
        </w:rPr>
        <w:t>2.</w:t>
      </w:r>
      <w:r w:rsidRPr="00C92E7F">
        <w:rPr>
          <w:rFonts w:ascii="Arial" w:hAnsi="Arial" w:cs="Arial"/>
          <w:sz w:val="24"/>
          <w:szCs w:val="24"/>
        </w:rPr>
        <w:tab/>
        <w:t>The defendant’s counterclaim is dismissed.</w:t>
      </w:r>
    </w:p>
    <w:p w:rsidR="00A50435" w:rsidRPr="00C92E7F" w:rsidRDefault="00A50435" w:rsidP="007C3704">
      <w:pPr>
        <w:spacing w:after="0" w:line="360" w:lineRule="auto"/>
        <w:ind w:left="1276" w:hanging="459"/>
        <w:jc w:val="both"/>
        <w:rPr>
          <w:rFonts w:ascii="Arial" w:hAnsi="Arial" w:cs="Arial"/>
          <w:sz w:val="24"/>
          <w:szCs w:val="24"/>
        </w:rPr>
      </w:pPr>
      <w:r w:rsidRPr="00C92E7F">
        <w:rPr>
          <w:rFonts w:ascii="Arial" w:hAnsi="Arial" w:cs="Arial"/>
          <w:sz w:val="24"/>
          <w:szCs w:val="24"/>
        </w:rPr>
        <w:t>3.</w:t>
      </w:r>
      <w:r w:rsidRPr="00C92E7F">
        <w:rPr>
          <w:rFonts w:ascii="Arial" w:hAnsi="Arial" w:cs="Arial"/>
          <w:sz w:val="24"/>
          <w:szCs w:val="24"/>
        </w:rPr>
        <w:tab/>
        <w:t xml:space="preserve">The defendant is ordered to pay the plaintiff spousal maintenance in the amount </w:t>
      </w:r>
      <w:r w:rsidR="004648A3">
        <w:rPr>
          <w:rFonts w:ascii="Arial" w:hAnsi="Arial" w:cs="Arial"/>
          <w:sz w:val="24"/>
          <w:szCs w:val="24"/>
        </w:rPr>
        <w:t xml:space="preserve">of </w:t>
      </w:r>
      <w:r w:rsidRPr="00C92E7F">
        <w:rPr>
          <w:rFonts w:ascii="Arial" w:hAnsi="Arial" w:cs="Arial"/>
          <w:sz w:val="24"/>
          <w:szCs w:val="24"/>
        </w:rPr>
        <w:t xml:space="preserve">N$2000 per month, for a period of twelve months, after the granting of the final order of divorce. The </w:t>
      </w:r>
      <w:r w:rsidR="000F4263">
        <w:rPr>
          <w:rFonts w:ascii="Arial" w:hAnsi="Arial" w:cs="Arial"/>
          <w:sz w:val="24"/>
          <w:szCs w:val="24"/>
        </w:rPr>
        <w:t>first payment shall be effected</w:t>
      </w:r>
      <w:r w:rsidRPr="00C92E7F">
        <w:rPr>
          <w:rFonts w:ascii="Arial" w:hAnsi="Arial" w:cs="Arial"/>
          <w:sz w:val="24"/>
          <w:szCs w:val="24"/>
        </w:rPr>
        <w:t xml:space="preserve"> on </w:t>
      </w:r>
      <w:r w:rsidRPr="00C92E7F">
        <w:rPr>
          <w:rFonts w:ascii="Arial" w:hAnsi="Arial" w:cs="Arial"/>
          <w:sz w:val="24"/>
          <w:szCs w:val="24"/>
        </w:rPr>
        <w:lastRenderedPageBreak/>
        <w:t xml:space="preserve">or before 31 May </w:t>
      </w:r>
      <w:r w:rsidR="000F4263">
        <w:rPr>
          <w:rFonts w:ascii="Arial" w:hAnsi="Arial" w:cs="Arial"/>
          <w:sz w:val="24"/>
          <w:szCs w:val="24"/>
        </w:rPr>
        <w:t>2024</w:t>
      </w:r>
      <w:r w:rsidRPr="00C92E7F">
        <w:rPr>
          <w:rFonts w:ascii="Arial" w:hAnsi="Arial" w:cs="Arial"/>
          <w:sz w:val="24"/>
          <w:szCs w:val="24"/>
        </w:rPr>
        <w:t xml:space="preserve"> the</w:t>
      </w:r>
      <w:r w:rsidR="000F4263">
        <w:rPr>
          <w:rFonts w:ascii="Arial" w:hAnsi="Arial" w:cs="Arial"/>
          <w:sz w:val="24"/>
          <w:szCs w:val="24"/>
        </w:rPr>
        <w:t xml:space="preserve"> last payment shall be effected</w:t>
      </w:r>
      <w:r w:rsidRPr="00C92E7F">
        <w:rPr>
          <w:rFonts w:ascii="Arial" w:hAnsi="Arial" w:cs="Arial"/>
          <w:sz w:val="24"/>
          <w:szCs w:val="24"/>
        </w:rPr>
        <w:t xml:space="preserve"> on or before 30 April 2025.</w:t>
      </w:r>
    </w:p>
    <w:p w:rsidR="00A50435" w:rsidRPr="00C92E7F" w:rsidRDefault="00A50435" w:rsidP="007C3704">
      <w:pPr>
        <w:spacing w:after="0" w:line="360" w:lineRule="auto"/>
        <w:ind w:left="1276" w:hanging="459"/>
        <w:jc w:val="both"/>
        <w:rPr>
          <w:rFonts w:ascii="Arial" w:hAnsi="Arial" w:cs="Arial"/>
          <w:sz w:val="24"/>
          <w:szCs w:val="24"/>
        </w:rPr>
      </w:pPr>
      <w:r w:rsidRPr="00C92E7F">
        <w:rPr>
          <w:rFonts w:ascii="Arial" w:hAnsi="Arial" w:cs="Arial"/>
          <w:sz w:val="24"/>
          <w:szCs w:val="24"/>
        </w:rPr>
        <w:t>4.</w:t>
      </w:r>
      <w:r w:rsidRPr="00C92E7F">
        <w:rPr>
          <w:rFonts w:ascii="Arial" w:hAnsi="Arial" w:cs="Arial"/>
          <w:sz w:val="24"/>
          <w:szCs w:val="24"/>
        </w:rPr>
        <w:tab/>
        <w:t>The defendant shall keep the plaintiff on his medical aid for a period of twelve</w:t>
      </w:r>
      <w:r w:rsidR="000F4263">
        <w:rPr>
          <w:rFonts w:ascii="Arial" w:hAnsi="Arial" w:cs="Arial"/>
          <w:sz w:val="24"/>
          <w:szCs w:val="24"/>
        </w:rPr>
        <w:t xml:space="preserve"> </w:t>
      </w:r>
      <w:r w:rsidRPr="00C92E7F">
        <w:rPr>
          <w:rFonts w:ascii="Arial" w:hAnsi="Arial" w:cs="Arial"/>
          <w:sz w:val="24"/>
          <w:szCs w:val="24"/>
        </w:rPr>
        <w:t>months after the granting of the final order of divorce.</w:t>
      </w:r>
    </w:p>
    <w:p w:rsidR="00A50435" w:rsidRPr="00C92E7F" w:rsidRDefault="00A50435" w:rsidP="007C3704">
      <w:pPr>
        <w:spacing w:after="0" w:line="360" w:lineRule="auto"/>
        <w:ind w:left="1276" w:hanging="459"/>
        <w:jc w:val="both"/>
        <w:rPr>
          <w:rFonts w:ascii="Arial" w:hAnsi="Arial" w:cs="Arial"/>
          <w:sz w:val="24"/>
          <w:szCs w:val="24"/>
        </w:rPr>
      </w:pPr>
      <w:r w:rsidRPr="00C92E7F">
        <w:rPr>
          <w:rFonts w:ascii="Arial" w:hAnsi="Arial" w:cs="Arial"/>
          <w:sz w:val="24"/>
          <w:szCs w:val="24"/>
        </w:rPr>
        <w:t>5.</w:t>
      </w:r>
      <w:r w:rsidRPr="00C92E7F">
        <w:rPr>
          <w:rFonts w:ascii="Arial" w:hAnsi="Arial" w:cs="Arial"/>
          <w:sz w:val="24"/>
          <w:szCs w:val="24"/>
        </w:rPr>
        <w:tab/>
        <w:t>The joint estate shall be equally divided between the parties.</w:t>
      </w:r>
    </w:p>
    <w:p w:rsidR="00A50435" w:rsidRPr="00C92E7F" w:rsidRDefault="00A50435" w:rsidP="007C3704">
      <w:pPr>
        <w:spacing w:after="0" w:line="360" w:lineRule="auto"/>
        <w:ind w:left="1276" w:hanging="459"/>
        <w:jc w:val="both"/>
        <w:rPr>
          <w:rFonts w:ascii="Arial" w:hAnsi="Arial" w:cs="Arial"/>
          <w:sz w:val="24"/>
          <w:szCs w:val="24"/>
        </w:rPr>
      </w:pPr>
      <w:r w:rsidRPr="00C92E7F">
        <w:rPr>
          <w:rFonts w:ascii="Arial" w:hAnsi="Arial" w:cs="Arial"/>
          <w:sz w:val="24"/>
          <w:szCs w:val="24"/>
        </w:rPr>
        <w:t>6.</w:t>
      </w:r>
      <w:r w:rsidRPr="00C92E7F">
        <w:rPr>
          <w:rFonts w:ascii="Arial" w:hAnsi="Arial" w:cs="Arial"/>
          <w:sz w:val="24"/>
          <w:szCs w:val="24"/>
        </w:rPr>
        <w:tab/>
        <w:t>The matter is removed from the roll and is regarded as finalised.</w:t>
      </w:r>
    </w:p>
    <w:p w:rsidR="00E376BA" w:rsidRPr="00C92E7F" w:rsidRDefault="00E376BA" w:rsidP="007C3704">
      <w:pPr>
        <w:spacing w:after="0" w:line="360" w:lineRule="auto"/>
        <w:rPr>
          <w:rFonts w:ascii="Arial" w:hAnsi="Arial" w:cs="Arial"/>
          <w:sz w:val="24"/>
          <w:szCs w:val="24"/>
        </w:rPr>
      </w:pPr>
    </w:p>
    <w:p w:rsidR="00E376BA" w:rsidRPr="00C92E7F" w:rsidRDefault="00E376BA" w:rsidP="007C3704">
      <w:pPr>
        <w:spacing w:after="0" w:line="360" w:lineRule="auto"/>
        <w:rPr>
          <w:rFonts w:ascii="Arial" w:hAnsi="Arial" w:cs="Arial"/>
          <w:sz w:val="24"/>
          <w:szCs w:val="24"/>
        </w:rPr>
      </w:pPr>
    </w:p>
    <w:p w:rsidR="00962FA3" w:rsidRPr="00C92E7F" w:rsidRDefault="00962FA3" w:rsidP="007C3704">
      <w:pPr>
        <w:spacing w:after="0" w:line="360" w:lineRule="auto"/>
        <w:jc w:val="right"/>
        <w:rPr>
          <w:rFonts w:ascii="Arial" w:hAnsi="Arial" w:cs="Arial"/>
          <w:sz w:val="24"/>
          <w:szCs w:val="24"/>
        </w:rPr>
      </w:pPr>
    </w:p>
    <w:p w:rsidR="00962FA3" w:rsidRPr="00C92E7F" w:rsidRDefault="00962FA3" w:rsidP="007C3704">
      <w:pPr>
        <w:spacing w:after="0" w:line="360" w:lineRule="auto"/>
        <w:jc w:val="right"/>
        <w:rPr>
          <w:rFonts w:ascii="Arial" w:hAnsi="Arial" w:cs="Arial"/>
          <w:sz w:val="24"/>
          <w:szCs w:val="24"/>
        </w:rPr>
      </w:pPr>
    </w:p>
    <w:p w:rsidR="00962FA3" w:rsidRPr="00C92E7F" w:rsidRDefault="00962FA3" w:rsidP="007C3704">
      <w:pPr>
        <w:spacing w:after="0" w:line="360" w:lineRule="auto"/>
        <w:jc w:val="right"/>
        <w:rPr>
          <w:rFonts w:ascii="Arial" w:hAnsi="Arial" w:cs="Arial"/>
          <w:sz w:val="24"/>
          <w:szCs w:val="24"/>
        </w:rPr>
      </w:pPr>
    </w:p>
    <w:p w:rsidR="00962FA3" w:rsidRPr="00C92E7F" w:rsidRDefault="00962FA3" w:rsidP="007C3704">
      <w:pPr>
        <w:spacing w:after="0" w:line="360" w:lineRule="auto"/>
        <w:jc w:val="right"/>
        <w:rPr>
          <w:rFonts w:ascii="Arial" w:hAnsi="Arial" w:cs="Arial"/>
          <w:sz w:val="24"/>
          <w:szCs w:val="24"/>
        </w:rPr>
      </w:pPr>
      <w:r w:rsidRPr="00C92E7F">
        <w:rPr>
          <w:rFonts w:ascii="Arial" w:hAnsi="Arial" w:cs="Arial"/>
          <w:sz w:val="24"/>
          <w:szCs w:val="24"/>
        </w:rPr>
        <w:t>----------------------------------</w:t>
      </w:r>
    </w:p>
    <w:p w:rsidR="00962FA3" w:rsidRPr="00C92E7F" w:rsidRDefault="00962FA3" w:rsidP="007C3704">
      <w:pPr>
        <w:spacing w:after="0" w:line="360" w:lineRule="auto"/>
        <w:jc w:val="right"/>
        <w:rPr>
          <w:rFonts w:ascii="Arial" w:hAnsi="Arial" w:cs="Arial"/>
          <w:sz w:val="24"/>
          <w:szCs w:val="24"/>
        </w:rPr>
      </w:pPr>
      <w:r w:rsidRPr="00C92E7F">
        <w:rPr>
          <w:rFonts w:ascii="Arial" w:hAnsi="Arial" w:cs="Arial"/>
          <w:sz w:val="24"/>
          <w:szCs w:val="24"/>
        </w:rPr>
        <w:t>B  USIKU</w:t>
      </w:r>
    </w:p>
    <w:p w:rsidR="00962FA3" w:rsidRPr="00C92E7F" w:rsidRDefault="00962FA3" w:rsidP="007C3704">
      <w:pPr>
        <w:spacing w:after="0" w:line="360" w:lineRule="auto"/>
        <w:jc w:val="right"/>
        <w:rPr>
          <w:rFonts w:ascii="Arial" w:hAnsi="Arial" w:cs="Arial"/>
          <w:sz w:val="24"/>
          <w:szCs w:val="24"/>
        </w:rPr>
      </w:pPr>
      <w:r w:rsidRPr="00C92E7F">
        <w:rPr>
          <w:rFonts w:ascii="Arial" w:hAnsi="Arial" w:cs="Arial"/>
          <w:sz w:val="24"/>
          <w:szCs w:val="24"/>
        </w:rPr>
        <w:t>Judge</w:t>
      </w:r>
    </w:p>
    <w:p w:rsidR="00962FA3" w:rsidRPr="00C92E7F" w:rsidRDefault="00962FA3" w:rsidP="007C3704">
      <w:pPr>
        <w:autoSpaceDE w:val="0"/>
        <w:autoSpaceDN w:val="0"/>
        <w:adjustRightInd w:val="0"/>
        <w:spacing w:after="0" w:line="360" w:lineRule="auto"/>
        <w:jc w:val="both"/>
        <w:rPr>
          <w:rFonts w:ascii="Arial" w:eastAsia="Times New Roman" w:hAnsi="Arial" w:cs="Arial"/>
          <w:sz w:val="24"/>
          <w:szCs w:val="24"/>
          <w:lang w:val="en-GB"/>
        </w:rPr>
      </w:pPr>
    </w:p>
    <w:p w:rsidR="00962FA3" w:rsidRPr="00C92E7F" w:rsidRDefault="00962FA3" w:rsidP="007C3704">
      <w:pPr>
        <w:autoSpaceDE w:val="0"/>
        <w:autoSpaceDN w:val="0"/>
        <w:adjustRightInd w:val="0"/>
        <w:spacing w:after="0" w:line="360" w:lineRule="auto"/>
        <w:jc w:val="both"/>
        <w:rPr>
          <w:rFonts w:ascii="Arial" w:eastAsia="Times New Roman" w:hAnsi="Arial" w:cs="Arial"/>
          <w:sz w:val="24"/>
          <w:szCs w:val="24"/>
          <w:lang w:val="en-GB"/>
        </w:rPr>
      </w:pPr>
    </w:p>
    <w:p w:rsidR="00962FA3" w:rsidRPr="00C92E7F" w:rsidRDefault="00962FA3" w:rsidP="007C3704">
      <w:pPr>
        <w:autoSpaceDE w:val="0"/>
        <w:autoSpaceDN w:val="0"/>
        <w:adjustRightInd w:val="0"/>
        <w:spacing w:after="0" w:line="360" w:lineRule="auto"/>
        <w:jc w:val="both"/>
        <w:rPr>
          <w:rFonts w:ascii="Arial" w:eastAsia="Times New Roman" w:hAnsi="Arial" w:cs="Arial"/>
          <w:sz w:val="24"/>
          <w:szCs w:val="24"/>
          <w:lang w:val="en-GB"/>
        </w:rPr>
      </w:pPr>
    </w:p>
    <w:p w:rsidR="00962FA3" w:rsidRPr="00C92E7F" w:rsidRDefault="00962FA3" w:rsidP="007C3704">
      <w:pPr>
        <w:autoSpaceDE w:val="0"/>
        <w:autoSpaceDN w:val="0"/>
        <w:adjustRightInd w:val="0"/>
        <w:spacing w:after="0" w:line="360" w:lineRule="auto"/>
        <w:jc w:val="both"/>
        <w:rPr>
          <w:rFonts w:ascii="Arial" w:eastAsia="Times New Roman" w:hAnsi="Arial" w:cs="Arial"/>
          <w:sz w:val="24"/>
          <w:szCs w:val="24"/>
          <w:lang w:val="en-GB"/>
        </w:rPr>
      </w:pPr>
    </w:p>
    <w:p w:rsidR="00962FA3" w:rsidRPr="00C92E7F" w:rsidRDefault="00962FA3" w:rsidP="007C3704">
      <w:pPr>
        <w:autoSpaceDE w:val="0"/>
        <w:autoSpaceDN w:val="0"/>
        <w:adjustRightInd w:val="0"/>
        <w:spacing w:after="0" w:line="360" w:lineRule="auto"/>
        <w:jc w:val="both"/>
        <w:rPr>
          <w:rFonts w:ascii="Arial" w:eastAsia="Times New Roman" w:hAnsi="Arial" w:cs="Arial"/>
          <w:sz w:val="24"/>
          <w:szCs w:val="24"/>
          <w:lang w:val="en-GB"/>
        </w:rPr>
      </w:pPr>
    </w:p>
    <w:p w:rsidR="00962FA3" w:rsidRPr="00C92E7F" w:rsidRDefault="00962FA3" w:rsidP="007C3704">
      <w:pPr>
        <w:autoSpaceDE w:val="0"/>
        <w:autoSpaceDN w:val="0"/>
        <w:adjustRightInd w:val="0"/>
        <w:spacing w:after="0" w:line="360" w:lineRule="auto"/>
        <w:jc w:val="both"/>
        <w:rPr>
          <w:rFonts w:ascii="Arial" w:eastAsia="Times New Roman" w:hAnsi="Arial" w:cs="Arial"/>
          <w:sz w:val="24"/>
          <w:szCs w:val="24"/>
          <w:lang w:val="en-GB"/>
        </w:rPr>
      </w:pPr>
    </w:p>
    <w:p w:rsidR="00962FA3" w:rsidRPr="00C92E7F" w:rsidRDefault="00962FA3" w:rsidP="007C3704">
      <w:pPr>
        <w:autoSpaceDE w:val="0"/>
        <w:autoSpaceDN w:val="0"/>
        <w:adjustRightInd w:val="0"/>
        <w:spacing w:after="0" w:line="360" w:lineRule="auto"/>
        <w:jc w:val="both"/>
        <w:rPr>
          <w:rFonts w:ascii="Arial" w:eastAsia="Times New Roman" w:hAnsi="Arial" w:cs="Arial"/>
          <w:sz w:val="24"/>
          <w:szCs w:val="24"/>
          <w:lang w:val="en-GB"/>
        </w:rPr>
      </w:pPr>
    </w:p>
    <w:p w:rsidR="00962FA3" w:rsidRPr="00C92E7F" w:rsidRDefault="00962FA3" w:rsidP="007C3704">
      <w:pPr>
        <w:autoSpaceDE w:val="0"/>
        <w:autoSpaceDN w:val="0"/>
        <w:adjustRightInd w:val="0"/>
        <w:spacing w:after="0" w:line="360" w:lineRule="auto"/>
        <w:jc w:val="both"/>
        <w:rPr>
          <w:rFonts w:ascii="Arial" w:eastAsia="Times New Roman" w:hAnsi="Arial" w:cs="Arial"/>
          <w:sz w:val="24"/>
          <w:szCs w:val="24"/>
          <w:lang w:val="en-GB"/>
        </w:rPr>
      </w:pPr>
    </w:p>
    <w:p w:rsidR="00962FA3" w:rsidRPr="00C92E7F" w:rsidRDefault="00962FA3" w:rsidP="007C3704">
      <w:pPr>
        <w:autoSpaceDE w:val="0"/>
        <w:autoSpaceDN w:val="0"/>
        <w:adjustRightInd w:val="0"/>
        <w:spacing w:after="0" w:line="360" w:lineRule="auto"/>
        <w:jc w:val="both"/>
        <w:rPr>
          <w:rFonts w:ascii="Arial" w:eastAsia="Times New Roman" w:hAnsi="Arial" w:cs="Arial"/>
          <w:sz w:val="24"/>
          <w:szCs w:val="24"/>
          <w:lang w:val="en-GB"/>
        </w:rPr>
      </w:pPr>
    </w:p>
    <w:p w:rsidR="00962FA3" w:rsidRPr="00C92E7F" w:rsidRDefault="00962FA3" w:rsidP="007C3704">
      <w:pPr>
        <w:autoSpaceDE w:val="0"/>
        <w:autoSpaceDN w:val="0"/>
        <w:adjustRightInd w:val="0"/>
        <w:spacing w:after="0" w:line="360" w:lineRule="auto"/>
        <w:jc w:val="both"/>
        <w:rPr>
          <w:rFonts w:ascii="Arial" w:eastAsia="Times New Roman" w:hAnsi="Arial" w:cs="Arial"/>
          <w:sz w:val="24"/>
          <w:szCs w:val="24"/>
          <w:lang w:val="en-GB"/>
        </w:rPr>
      </w:pPr>
    </w:p>
    <w:p w:rsidR="00962FA3" w:rsidRPr="00C92E7F" w:rsidRDefault="00962FA3" w:rsidP="007C3704">
      <w:pPr>
        <w:autoSpaceDE w:val="0"/>
        <w:autoSpaceDN w:val="0"/>
        <w:adjustRightInd w:val="0"/>
        <w:spacing w:after="0" w:line="360" w:lineRule="auto"/>
        <w:jc w:val="both"/>
        <w:rPr>
          <w:rFonts w:ascii="Arial" w:eastAsia="Times New Roman" w:hAnsi="Arial" w:cs="Arial"/>
          <w:sz w:val="24"/>
          <w:szCs w:val="24"/>
          <w:lang w:val="en-GB"/>
        </w:rPr>
      </w:pPr>
    </w:p>
    <w:p w:rsidR="00962FA3" w:rsidRDefault="00962FA3" w:rsidP="007C3704">
      <w:pPr>
        <w:autoSpaceDE w:val="0"/>
        <w:autoSpaceDN w:val="0"/>
        <w:adjustRightInd w:val="0"/>
        <w:spacing w:after="0" w:line="360" w:lineRule="auto"/>
        <w:jc w:val="both"/>
        <w:rPr>
          <w:rFonts w:ascii="Arial" w:eastAsia="Times New Roman" w:hAnsi="Arial" w:cs="Arial"/>
          <w:sz w:val="24"/>
          <w:szCs w:val="24"/>
          <w:lang w:val="en-GB"/>
        </w:rPr>
      </w:pPr>
    </w:p>
    <w:p w:rsidR="00542BCA" w:rsidRDefault="00542BCA" w:rsidP="007C3704">
      <w:pPr>
        <w:autoSpaceDE w:val="0"/>
        <w:autoSpaceDN w:val="0"/>
        <w:adjustRightInd w:val="0"/>
        <w:spacing w:after="0" w:line="360" w:lineRule="auto"/>
        <w:jc w:val="both"/>
        <w:rPr>
          <w:rFonts w:ascii="Arial" w:eastAsia="Times New Roman" w:hAnsi="Arial" w:cs="Arial"/>
          <w:sz w:val="24"/>
          <w:szCs w:val="24"/>
          <w:lang w:val="en-GB"/>
        </w:rPr>
      </w:pPr>
    </w:p>
    <w:p w:rsidR="00542BCA" w:rsidRDefault="00542BCA" w:rsidP="007C3704">
      <w:pPr>
        <w:autoSpaceDE w:val="0"/>
        <w:autoSpaceDN w:val="0"/>
        <w:adjustRightInd w:val="0"/>
        <w:spacing w:after="0" w:line="360" w:lineRule="auto"/>
        <w:jc w:val="both"/>
        <w:rPr>
          <w:rFonts w:ascii="Arial" w:eastAsia="Times New Roman" w:hAnsi="Arial" w:cs="Arial"/>
          <w:sz w:val="24"/>
          <w:szCs w:val="24"/>
          <w:lang w:val="en-GB"/>
        </w:rPr>
      </w:pPr>
    </w:p>
    <w:p w:rsidR="00542BCA" w:rsidRDefault="00542BCA" w:rsidP="007C3704">
      <w:pPr>
        <w:autoSpaceDE w:val="0"/>
        <w:autoSpaceDN w:val="0"/>
        <w:adjustRightInd w:val="0"/>
        <w:spacing w:after="0" w:line="360" w:lineRule="auto"/>
        <w:jc w:val="both"/>
        <w:rPr>
          <w:rFonts w:ascii="Arial" w:eastAsia="Times New Roman" w:hAnsi="Arial" w:cs="Arial"/>
          <w:sz w:val="24"/>
          <w:szCs w:val="24"/>
          <w:lang w:val="en-GB"/>
        </w:rPr>
      </w:pPr>
    </w:p>
    <w:p w:rsidR="00542BCA" w:rsidRDefault="00542BCA" w:rsidP="007C3704">
      <w:pPr>
        <w:autoSpaceDE w:val="0"/>
        <w:autoSpaceDN w:val="0"/>
        <w:adjustRightInd w:val="0"/>
        <w:spacing w:after="0" w:line="360" w:lineRule="auto"/>
        <w:jc w:val="both"/>
        <w:rPr>
          <w:rFonts w:ascii="Arial" w:eastAsia="Times New Roman" w:hAnsi="Arial" w:cs="Arial"/>
          <w:sz w:val="24"/>
          <w:szCs w:val="24"/>
          <w:lang w:val="en-GB"/>
        </w:rPr>
      </w:pPr>
    </w:p>
    <w:p w:rsidR="00542BCA" w:rsidRDefault="00542BCA" w:rsidP="007C3704">
      <w:pPr>
        <w:autoSpaceDE w:val="0"/>
        <w:autoSpaceDN w:val="0"/>
        <w:adjustRightInd w:val="0"/>
        <w:spacing w:after="0" w:line="360" w:lineRule="auto"/>
        <w:jc w:val="both"/>
        <w:rPr>
          <w:rFonts w:ascii="Arial" w:eastAsia="Times New Roman" w:hAnsi="Arial" w:cs="Arial"/>
          <w:sz w:val="24"/>
          <w:szCs w:val="24"/>
          <w:lang w:val="en-GB"/>
        </w:rPr>
      </w:pPr>
    </w:p>
    <w:p w:rsidR="00542BCA" w:rsidRDefault="00542BCA" w:rsidP="007C3704">
      <w:pPr>
        <w:autoSpaceDE w:val="0"/>
        <w:autoSpaceDN w:val="0"/>
        <w:adjustRightInd w:val="0"/>
        <w:spacing w:after="0" w:line="360" w:lineRule="auto"/>
        <w:jc w:val="both"/>
        <w:rPr>
          <w:rFonts w:ascii="Arial" w:eastAsia="Times New Roman" w:hAnsi="Arial" w:cs="Arial"/>
          <w:sz w:val="24"/>
          <w:szCs w:val="24"/>
          <w:lang w:val="en-GB"/>
        </w:rPr>
      </w:pPr>
    </w:p>
    <w:p w:rsidR="00542BCA" w:rsidRPr="00C92E7F" w:rsidRDefault="00542BCA" w:rsidP="007C3704">
      <w:pPr>
        <w:autoSpaceDE w:val="0"/>
        <w:autoSpaceDN w:val="0"/>
        <w:adjustRightInd w:val="0"/>
        <w:spacing w:after="0" w:line="360" w:lineRule="auto"/>
        <w:jc w:val="both"/>
        <w:rPr>
          <w:rFonts w:ascii="Arial" w:eastAsia="Times New Roman" w:hAnsi="Arial" w:cs="Arial"/>
          <w:sz w:val="24"/>
          <w:szCs w:val="24"/>
          <w:lang w:val="en-GB"/>
        </w:rPr>
      </w:pPr>
    </w:p>
    <w:p w:rsidR="00962FA3" w:rsidRPr="00C92E7F" w:rsidRDefault="00962FA3" w:rsidP="007C3704">
      <w:pPr>
        <w:autoSpaceDE w:val="0"/>
        <w:autoSpaceDN w:val="0"/>
        <w:adjustRightInd w:val="0"/>
        <w:spacing w:after="0" w:line="360" w:lineRule="auto"/>
        <w:jc w:val="both"/>
        <w:rPr>
          <w:rFonts w:ascii="Arial" w:eastAsia="Times New Roman" w:hAnsi="Arial" w:cs="Arial"/>
          <w:sz w:val="24"/>
          <w:szCs w:val="24"/>
          <w:lang w:val="en-GB"/>
        </w:rPr>
      </w:pPr>
    </w:p>
    <w:p w:rsidR="00962FA3" w:rsidRPr="00C92E7F" w:rsidRDefault="00962FA3" w:rsidP="007C3704">
      <w:pPr>
        <w:autoSpaceDE w:val="0"/>
        <w:autoSpaceDN w:val="0"/>
        <w:adjustRightInd w:val="0"/>
        <w:spacing w:after="0" w:line="360" w:lineRule="auto"/>
        <w:jc w:val="both"/>
        <w:rPr>
          <w:rFonts w:ascii="Arial" w:eastAsia="Times New Roman" w:hAnsi="Arial" w:cs="Arial"/>
          <w:sz w:val="24"/>
          <w:szCs w:val="24"/>
          <w:lang w:val="en-GB"/>
        </w:rPr>
      </w:pPr>
    </w:p>
    <w:p w:rsidR="00962FA3" w:rsidRPr="00C92E7F" w:rsidRDefault="00962FA3" w:rsidP="007C3704">
      <w:pPr>
        <w:autoSpaceDE w:val="0"/>
        <w:autoSpaceDN w:val="0"/>
        <w:adjustRightInd w:val="0"/>
        <w:spacing w:after="0" w:line="360" w:lineRule="auto"/>
        <w:jc w:val="both"/>
        <w:rPr>
          <w:rFonts w:ascii="Arial" w:eastAsia="Times New Roman" w:hAnsi="Arial" w:cs="Arial"/>
          <w:sz w:val="24"/>
          <w:szCs w:val="24"/>
          <w:lang w:val="en-GB"/>
        </w:rPr>
      </w:pPr>
    </w:p>
    <w:p w:rsidR="00962FA3" w:rsidRPr="00C92E7F" w:rsidRDefault="00962FA3" w:rsidP="007C3704">
      <w:pPr>
        <w:autoSpaceDE w:val="0"/>
        <w:autoSpaceDN w:val="0"/>
        <w:adjustRightInd w:val="0"/>
        <w:spacing w:after="0" w:line="360" w:lineRule="auto"/>
        <w:jc w:val="both"/>
        <w:rPr>
          <w:rFonts w:ascii="Arial" w:eastAsia="Times New Roman" w:hAnsi="Arial" w:cs="Arial"/>
          <w:sz w:val="24"/>
          <w:szCs w:val="24"/>
          <w:lang w:val="en-GB"/>
        </w:rPr>
      </w:pPr>
      <w:r w:rsidRPr="00C92E7F">
        <w:rPr>
          <w:rFonts w:ascii="Arial" w:eastAsia="Times New Roman" w:hAnsi="Arial" w:cs="Arial"/>
          <w:sz w:val="24"/>
          <w:szCs w:val="24"/>
          <w:lang w:val="en-GB"/>
        </w:rPr>
        <w:t>APPEARANCES</w:t>
      </w:r>
    </w:p>
    <w:p w:rsidR="00962FA3" w:rsidRPr="00C92E7F" w:rsidRDefault="00962FA3" w:rsidP="007C3704">
      <w:pPr>
        <w:tabs>
          <w:tab w:val="left" w:pos="1394"/>
          <w:tab w:val="left" w:pos="2528"/>
          <w:tab w:val="left" w:pos="3780"/>
        </w:tabs>
        <w:spacing w:after="0" w:line="360" w:lineRule="auto"/>
        <w:jc w:val="both"/>
        <w:rPr>
          <w:rFonts w:ascii="Arial" w:hAnsi="Arial" w:cs="Arial"/>
          <w:sz w:val="24"/>
          <w:szCs w:val="24"/>
        </w:rPr>
      </w:pPr>
    </w:p>
    <w:p w:rsidR="00962FA3" w:rsidRPr="00C92E7F" w:rsidRDefault="00962FA3" w:rsidP="007C3704">
      <w:pPr>
        <w:spacing w:after="0" w:line="360" w:lineRule="auto"/>
        <w:rPr>
          <w:rFonts w:ascii="Arial" w:hAnsi="Arial" w:cs="Arial"/>
          <w:sz w:val="24"/>
          <w:szCs w:val="24"/>
        </w:rPr>
      </w:pPr>
      <w:r w:rsidRPr="00C92E7F">
        <w:rPr>
          <w:rFonts w:ascii="Arial" w:hAnsi="Arial" w:cs="Arial"/>
          <w:sz w:val="24"/>
          <w:szCs w:val="24"/>
        </w:rPr>
        <w:t xml:space="preserve">PLAINTIFF: </w:t>
      </w:r>
      <w:r w:rsidRPr="00C92E7F">
        <w:rPr>
          <w:rFonts w:ascii="Arial" w:hAnsi="Arial" w:cs="Arial"/>
          <w:sz w:val="24"/>
          <w:szCs w:val="24"/>
        </w:rPr>
        <w:tab/>
      </w:r>
      <w:r w:rsidRPr="00C92E7F">
        <w:rPr>
          <w:rFonts w:ascii="Arial" w:hAnsi="Arial" w:cs="Arial"/>
          <w:sz w:val="24"/>
          <w:szCs w:val="24"/>
        </w:rPr>
        <w:tab/>
        <w:t>M Mombeyarara</w:t>
      </w:r>
    </w:p>
    <w:p w:rsidR="00962FA3" w:rsidRPr="00C92E7F" w:rsidRDefault="00962FA3" w:rsidP="007C3704">
      <w:pPr>
        <w:tabs>
          <w:tab w:val="left" w:pos="1394"/>
        </w:tabs>
        <w:spacing w:after="0" w:line="360" w:lineRule="auto"/>
        <w:jc w:val="both"/>
        <w:rPr>
          <w:rFonts w:ascii="Arial" w:hAnsi="Arial" w:cs="Arial"/>
          <w:sz w:val="24"/>
          <w:szCs w:val="24"/>
        </w:rPr>
      </w:pPr>
      <w:r w:rsidRPr="00C92E7F">
        <w:rPr>
          <w:rFonts w:ascii="Arial" w:hAnsi="Arial" w:cs="Arial"/>
          <w:sz w:val="24"/>
          <w:szCs w:val="24"/>
        </w:rPr>
        <w:tab/>
      </w:r>
      <w:r w:rsidRPr="00C92E7F">
        <w:rPr>
          <w:rFonts w:ascii="Arial" w:hAnsi="Arial" w:cs="Arial"/>
          <w:sz w:val="24"/>
          <w:szCs w:val="24"/>
        </w:rPr>
        <w:tab/>
      </w:r>
      <w:r w:rsidRPr="00C92E7F">
        <w:rPr>
          <w:rFonts w:ascii="Arial" w:hAnsi="Arial" w:cs="Arial"/>
          <w:sz w:val="24"/>
          <w:szCs w:val="24"/>
        </w:rPr>
        <w:tab/>
        <w:t>Of MM Legal Practitioners, Windhoek</w:t>
      </w:r>
    </w:p>
    <w:p w:rsidR="00962FA3" w:rsidRPr="00C92E7F" w:rsidRDefault="00962FA3" w:rsidP="007C3704">
      <w:pPr>
        <w:tabs>
          <w:tab w:val="left" w:pos="1394"/>
        </w:tabs>
        <w:spacing w:after="0" w:line="360" w:lineRule="auto"/>
        <w:jc w:val="both"/>
        <w:rPr>
          <w:rFonts w:ascii="Arial" w:hAnsi="Arial" w:cs="Arial"/>
          <w:sz w:val="24"/>
          <w:szCs w:val="24"/>
        </w:rPr>
      </w:pPr>
    </w:p>
    <w:p w:rsidR="00962FA3" w:rsidRPr="00C92E7F" w:rsidRDefault="00962FA3" w:rsidP="007C3704">
      <w:pPr>
        <w:tabs>
          <w:tab w:val="left" w:pos="1394"/>
        </w:tabs>
        <w:spacing w:after="0" w:line="360" w:lineRule="auto"/>
        <w:jc w:val="both"/>
        <w:rPr>
          <w:rFonts w:ascii="Arial" w:hAnsi="Arial" w:cs="Arial"/>
          <w:sz w:val="24"/>
          <w:szCs w:val="24"/>
        </w:rPr>
      </w:pPr>
      <w:r w:rsidRPr="00C92E7F">
        <w:rPr>
          <w:rFonts w:ascii="Arial" w:hAnsi="Arial" w:cs="Arial"/>
          <w:sz w:val="24"/>
          <w:szCs w:val="24"/>
        </w:rPr>
        <w:t>DEFENDANT:</w:t>
      </w:r>
      <w:r w:rsidRPr="00C92E7F">
        <w:rPr>
          <w:rFonts w:ascii="Arial" w:hAnsi="Arial" w:cs="Arial"/>
          <w:sz w:val="24"/>
          <w:szCs w:val="24"/>
        </w:rPr>
        <w:tab/>
        <w:t>J Andreas</w:t>
      </w:r>
    </w:p>
    <w:p w:rsidR="00962FA3" w:rsidRPr="00C92E7F" w:rsidRDefault="00962FA3" w:rsidP="007C3704">
      <w:pPr>
        <w:spacing w:after="0" w:line="360" w:lineRule="auto"/>
        <w:rPr>
          <w:rFonts w:ascii="Arial" w:hAnsi="Arial" w:cs="Arial"/>
          <w:sz w:val="24"/>
          <w:szCs w:val="24"/>
        </w:rPr>
      </w:pPr>
      <w:r w:rsidRPr="00C92E7F">
        <w:rPr>
          <w:rFonts w:ascii="Arial" w:hAnsi="Arial" w:cs="Arial"/>
          <w:sz w:val="24"/>
          <w:szCs w:val="24"/>
        </w:rPr>
        <w:tab/>
      </w:r>
      <w:r w:rsidRPr="00C92E7F">
        <w:rPr>
          <w:rFonts w:ascii="Arial" w:hAnsi="Arial" w:cs="Arial"/>
          <w:sz w:val="24"/>
          <w:szCs w:val="24"/>
        </w:rPr>
        <w:tab/>
      </w:r>
      <w:r w:rsidRPr="00C92E7F">
        <w:rPr>
          <w:rFonts w:ascii="Arial" w:hAnsi="Arial" w:cs="Arial"/>
          <w:sz w:val="24"/>
          <w:szCs w:val="24"/>
        </w:rPr>
        <w:tab/>
        <w:t>Of Andreas-Hamunyela Legal Practitioners, Windhoek</w:t>
      </w:r>
    </w:p>
    <w:p w:rsidR="00962FA3" w:rsidRPr="00C92E7F" w:rsidRDefault="00962FA3" w:rsidP="007C3704">
      <w:pPr>
        <w:spacing w:after="0" w:line="360" w:lineRule="auto"/>
        <w:rPr>
          <w:rFonts w:ascii="Arial" w:hAnsi="Arial" w:cs="Arial"/>
          <w:sz w:val="24"/>
          <w:szCs w:val="24"/>
        </w:rPr>
      </w:pPr>
      <w:r w:rsidRPr="00C92E7F">
        <w:rPr>
          <w:rFonts w:ascii="Arial" w:hAnsi="Arial" w:cs="Arial"/>
          <w:sz w:val="24"/>
          <w:szCs w:val="24"/>
        </w:rPr>
        <w:tab/>
      </w:r>
    </w:p>
    <w:p w:rsidR="00184C3A" w:rsidRPr="00C92E7F" w:rsidRDefault="00184C3A" w:rsidP="007C3704">
      <w:pPr>
        <w:spacing w:after="0" w:line="360" w:lineRule="auto"/>
        <w:jc w:val="both"/>
        <w:rPr>
          <w:rFonts w:ascii="Arial" w:hAnsi="Arial" w:cs="Arial"/>
          <w:sz w:val="24"/>
          <w:szCs w:val="24"/>
        </w:rPr>
      </w:pPr>
    </w:p>
    <w:sectPr w:rsidR="00184C3A" w:rsidRPr="00C92E7F"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498" w:rsidRDefault="00B24498" w:rsidP="00CD474E">
      <w:pPr>
        <w:spacing w:after="0" w:line="240" w:lineRule="auto"/>
      </w:pPr>
      <w:r>
        <w:separator/>
      </w:r>
    </w:p>
  </w:endnote>
  <w:endnote w:type="continuationSeparator" w:id="0">
    <w:p w:rsidR="00B24498" w:rsidRDefault="00B24498"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498" w:rsidRDefault="00B24498" w:rsidP="00CD474E">
      <w:pPr>
        <w:spacing w:after="0" w:line="240" w:lineRule="auto"/>
      </w:pPr>
      <w:r>
        <w:separator/>
      </w:r>
    </w:p>
  </w:footnote>
  <w:footnote w:type="continuationSeparator" w:id="0">
    <w:p w:rsidR="00B24498" w:rsidRDefault="00B24498" w:rsidP="00CD4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650A79" w:rsidRDefault="00650A79">
        <w:pPr>
          <w:pStyle w:val="Header"/>
          <w:jc w:val="right"/>
        </w:pPr>
        <w:r>
          <w:fldChar w:fldCharType="begin"/>
        </w:r>
        <w:r>
          <w:instrText xml:space="preserve"> PAGE   \* MERGEFORMAT </w:instrText>
        </w:r>
        <w:r>
          <w:fldChar w:fldCharType="separate"/>
        </w:r>
        <w:r w:rsidR="005856E2">
          <w:rPr>
            <w:noProof/>
          </w:rPr>
          <w:t>2</w:t>
        </w:r>
        <w:r>
          <w:rPr>
            <w:noProof/>
          </w:rPr>
          <w:fldChar w:fldCharType="end"/>
        </w:r>
      </w:p>
    </w:sdtContent>
  </w:sdt>
  <w:p w:rsidR="00650A79" w:rsidRDefault="00650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AF01817"/>
    <w:multiLevelType w:val="hybridMultilevel"/>
    <w:tmpl w:val="38AA479C"/>
    <w:lvl w:ilvl="0" w:tplc="7C506C9C">
      <w:start w:val="1"/>
      <w:numFmt w:val="lowerLetter"/>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9"/>
  </w:num>
  <w:num w:numId="2">
    <w:abstractNumId w:val="2"/>
  </w:num>
  <w:num w:numId="3">
    <w:abstractNumId w:val="10"/>
  </w:num>
  <w:num w:numId="4">
    <w:abstractNumId w:val="11"/>
  </w:num>
  <w:num w:numId="5">
    <w:abstractNumId w:val="8"/>
  </w:num>
  <w:num w:numId="6">
    <w:abstractNumId w:val="4"/>
  </w:num>
  <w:num w:numId="7">
    <w:abstractNumId w:val="6"/>
  </w:num>
  <w:num w:numId="8">
    <w:abstractNumId w:val="5"/>
  </w:num>
  <w:num w:numId="9">
    <w:abstractNumId w:val="3"/>
  </w:num>
  <w:num w:numId="10">
    <w:abstractNumId w:val="0"/>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D0D"/>
    <w:rsid w:val="00004B2C"/>
    <w:rsid w:val="000063D3"/>
    <w:rsid w:val="000064CD"/>
    <w:rsid w:val="0001086F"/>
    <w:rsid w:val="0001210D"/>
    <w:rsid w:val="000125C7"/>
    <w:rsid w:val="00017C3C"/>
    <w:rsid w:val="00017F25"/>
    <w:rsid w:val="00020136"/>
    <w:rsid w:val="000222CF"/>
    <w:rsid w:val="000230D9"/>
    <w:rsid w:val="00026E26"/>
    <w:rsid w:val="000271C3"/>
    <w:rsid w:val="00027AF8"/>
    <w:rsid w:val="00027C5A"/>
    <w:rsid w:val="000324CB"/>
    <w:rsid w:val="000364A7"/>
    <w:rsid w:val="00037749"/>
    <w:rsid w:val="00040752"/>
    <w:rsid w:val="00041325"/>
    <w:rsid w:val="00041A8D"/>
    <w:rsid w:val="00042759"/>
    <w:rsid w:val="000430DF"/>
    <w:rsid w:val="000504E0"/>
    <w:rsid w:val="0005091A"/>
    <w:rsid w:val="00051AC7"/>
    <w:rsid w:val="00051D63"/>
    <w:rsid w:val="00055645"/>
    <w:rsid w:val="000562AE"/>
    <w:rsid w:val="000566B3"/>
    <w:rsid w:val="00057E62"/>
    <w:rsid w:val="00062D26"/>
    <w:rsid w:val="000640D6"/>
    <w:rsid w:val="00067647"/>
    <w:rsid w:val="000730F9"/>
    <w:rsid w:val="00073BDD"/>
    <w:rsid w:val="00074B3C"/>
    <w:rsid w:val="00076FFC"/>
    <w:rsid w:val="00077479"/>
    <w:rsid w:val="00077FC7"/>
    <w:rsid w:val="00080AAD"/>
    <w:rsid w:val="000829E6"/>
    <w:rsid w:val="0008438C"/>
    <w:rsid w:val="00084927"/>
    <w:rsid w:val="00085F7B"/>
    <w:rsid w:val="000864BE"/>
    <w:rsid w:val="00090634"/>
    <w:rsid w:val="0009122E"/>
    <w:rsid w:val="00093484"/>
    <w:rsid w:val="00094098"/>
    <w:rsid w:val="0009477A"/>
    <w:rsid w:val="00094CBB"/>
    <w:rsid w:val="000A143D"/>
    <w:rsid w:val="000A3A47"/>
    <w:rsid w:val="000A5654"/>
    <w:rsid w:val="000B1165"/>
    <w:rsid w:val="000B3262"/>
    <w:rsid w:val="000B6DFA"/>
    <w:rsid w:val="000B72FA"/>
    <w:rsid w:val="000C1131"/>
    <w:rsid w:val="000C1B16"/>
    <w:rsid w:val="000C4304"/>
    <w:rsid w:val="000C57C1"/>
    <w:rsid w:val="000C6BD3"/>
    <w:rsid w:val="000C7CB1"/>
    <w:rsid w:val="000D3BAF"/>
    <w:rsid w:val="000D6F7E"/>
    <w:rsid w:val="000E031D"/>
    <w:rsid w:val="000E0C22"/>
    <w:rsid w:val="000E1C0D"/>
    <w:rsid w:val="000F4263"/>
    <w:rsid w:val="000F7167"/>
    <w:rsid w:val="000F777A"/>
    <w:rsid w:val="001038C5"/>
    <w:rsid w:val="00106C01"/>
    <w:rsid w:val="00106EA4"/>
    <w:rsid w:val="00115F45"/>
    <w:rsid w:val="00134231"/>
    <w:rsid w:val="0013560F"/>
    <w:rsid w:val="00141B66"/>
    <w:rsid w:val="00141C78"/>
    <w:rsid w:val="00143557"/>
    <w:rsid w:val="00143F23"/>
    <w:rsid w:val="00144DFC"/>
    <w:rsid w:val="00145E00"/>
    <w:rsid w:val="00146E3B"/>
    <w:rsid w:val="00146EE5"/>
    <w:rsid w:val="00146FB7"/>
    <w:rsid w:val="001528A8"/>
    <w:rsid w:val="00154598"/>
    <w:rsid w:val="00155288"/>
    <w:rsid w:val="00157936"/>
    <w:rsid w:val="00160A7E"/>
    <w:rsid w:val="00162EFB"/>
    <w:rsid w:val="00163A0A"/>
    <w:rsid w:val="00163CC5"/>
    <w:rsid w:val="0016528B"/>
    <w:rsid w:val="00175331"/>
    <w:rsid w:val="00175599"/>
    <w:rsid w:val="00180C2C"/>
    <w:rsid w:val="0018246D"/>
    <w:rsid w:val="00184C3A"/>
    <w:rsid w:val="00185A59"/>
    <w:rsid w:val="0018757E"/>
    <w:rsid w:val="00192DE9"/>
    <w:rsid w:val="00195EE7"/>
    <w:rsid w:val="001A0050"/>
    <w:rsid w:val="001A0799"/>
    <w:rsid w:val="001A1D27"/>
    <w:rsid w:val="001A2D88"/>
    <w:rsid w:val="001A366F"/>
    <w:rsid w:val="001A4079"/>
    <w:rsid w:val="001A4C18"/>
    <w:rsid w:val="001B0557"/>
    <w:rsid w:val="001B0A90"/>
    <w:rsid w:val="001B0FBE"/>
    <w:rsid w:val="001B61ED"/>
    <w:rsid w:val="001B67D7"/>
    <w:rsid w:val="001C017E"/>
    <w:rsid w:val="001C0892"/>
    <w:rsid w:val="001C1034"/>
    <w:rsid w:val="001C6012"/>
    <w:rsid w:val="001D282A"/>
    <w:rsid w:val="001D4286"/>
    <w:rsid w:val="001D6B7D"/>
    <w:rsid w:val="001D6EAC"/>
    <w:rsid w:val="001E2990"/>
    <w:rsid w:val="001F3A95"/>
    <w:rsid w:val="001F5DDF"/>
    <w:rsid w:val="001F6E75"/>
    <w:rsid w:val="00202517"/>
    <w:rsid w:val="0020668F"/>
    <w:rsid w:val="00207016"/>
    <w:rsid w:val="002072D1"/>
    <w:rsid w:val="0021074B"/>
    <w:rsid w:val="00211474"/>
    <w:rsid w:val="002162EA"/>
    <w:rsid w:val="0022166E"/>
    <w:rsid w:val="00223CF7"/>
    <w:rsid w:val="00227E6A"/>
    <w:rsid w:val="002312EA"/>
    <w:rsid w:val="00235E7A"/>
    <w:rsid w:val="00243A93"/>
    <w:rsid w:val="00244380"/>
    <w:rsid w:val="00245BCC"/>
    <w:rsid w:val="00246403"/>
    <w:rsid w:val="002514FD"/>
    <w:rsid w:val="00251886"/>
    <w:rsid w:val="00252626"/>
    <w:rsid w:val="0025270F"/>
    <w:rsid w:val="002558E5"/>
    <w:rsid w:val="00260C79"/>
    <w:rsid w:val="00261D8D"/>
    <w:rsid w:val="00264C12"/>
    <w:rsid w:val="0026643E"/>
    <w:rsid w:val="00267A53"/>
    <w:rsid w:val="00272C72"/>
    <w:rsid w:val="00280BCD"/>
    <w:rsid w:val="00280F03"/>
    <w:rsid w:val="00282EF6"/>
    <w:rsid w:val="00282F10"/>
    <w:rsid w:val="00291F3E"/>
    <w:rsid w:val="002922E4"/>
    <w:rsid w:val="00294C05"/>
    <w:rsid w:val="002A2B49"/>
    <w:rsid w:val="002A3EC6"/>
    <w:rsid w:val="002A7BFA"/>
    <w:rsid w:val="002B2B4C"/>
    <w:rsid w:val="002B4389"/>
    <w:rsid w:val="002B464C"/>
    <w:rsid w:val="002B6439"/>
    <w:rsid w:val="002B75D6"/>
    <w:rsid w:val="002B7D97"/>
    <w:rsid w:val="002C02CB"/>
    <w:rsid w:val="002C274C"/>
    <w:rsid w:val="002C60F8"/>
    <w:rsid w:val="002D2F15"/>
    <w:rsid w:val="002D34BB"/>
    <w:rsid w:val="002D3893"/>
    <w:rsid w:val="002D4D9C"/>
    <w:rsid w:val="002D5E15"/>
    <w:rsid w:val="002D738E"/>
    <w:rsid w:val="002D78F5"/>
    <w:rsid w:val="002E1454"/>
    <w:rsid w:val="002E1863"/>
    <w:rsid w:val="002E47DA"/>
    <w:rsid w:val="002E7174"/>
    <w:rsid w:val="002F1C1B"/>
    <w:rsid w:val="002F2776"/>
    <w:rsid w:val="00301B6C"/>
    <w:rsid w:val="003025FB"/>
    <w:rsid w:val="0030371C"/>
    <w:rsid w:val="00303EB0"/>
    <w:rsid w:val="00312CE2"/>
    <w:rsid w:val="00313B69"/>
    <w:rsid w:val="00320CCC"/>
    <w:rsid w:val="0032364D"/>
    <w:rsid w:val="003242E5"/>
    <w:rsid w:val="00324F89"/>
    <w:rsid w:val="003253D7"/>
    <w:rsid w:val="00325A7B"/>
    <w:rsid w:val="003324E1"/>
    <w:rsid w:val="00333349"/>
    <w:rsid w:val="00334C43"/>
    <w:rsid w:val="00335211"/>
    <w:rsid w:val="003412D7"/>
    <w:rsid w:val="00346758"/>
    <w:rsid w:val="00346D33"/>
    <w:rsid w:val="00347D12"/>
    <w:rsid w:val="003525E9"/>
    <w:rsid w:val="00355861"/>
    <w:rsid w:val="00361E6B"/>
    <w:rsid w:val="00364D06"/>
    <w:rsid w:val="00365785"/>
    <w:rsid w:val="00366F1B"/>
    <w:rsid w:val="00366F27"/>
    <w:rsid w:val="00367B9A"/>
    <w:rsid w:val="00371DD0"/>
    <w:rsid w:val="00372B5D"/>
    <w:rsid w:val="003740B5"/>
    <w:rsid w:val="003751C8"/>
    <w:rsid w:val="00376CF2"/>
    <w:rsid w:val="00377150"/>
    <w:rsid w:val="003818CD"/>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B1BAB"/>
    <w:rsid w:val="003B420B"/>
    <w:rsid w:val="003B49BC"/>
    <w:rsid w:val="003B5954"/>
    <w:rsid w:val="003C3D8A"/>
    <w:rsid w:val="003C4063"/>
    <w:rsid w:val="003C7299"/>
    <w:rsid w:val="003C7C7C"/>
    <w:rsid w:val="003D230E"/>
    <w:rsid w:val="003D49BD"/>
    <w:rsid w:val="003D51A8"/>
    <w:rsid w:val="003D65F2"/>
    <w:rsid w:val="003E62ED"/>
    <w:rsid w:val="003F05C4"/>
    <w:rsid w:val="003F1C7F"/>
    <w:rsid w:val="003F27B7"/>
    <w:rsid w:val="003F432F"/>
    <w:rsid w:val="003F5EBC"/>
    <w:rsid w:val="004050A9"/>
    <w:rsid w:val="004052A4"/>
    <w:rsid w:val="004108B1"/>
    <w:rsid w:val="00410B2F"/>
    <w:rsid w:val="00411063"/>
    <w:rsid w:val="00416212"/>
    <w:rsid w:val="0041698C"/>
    <w:rsid w:val="0042010D"/>
    <w:rsid w:val="00420A99"/>
    <w:rsid w:val="00421B28"/>
    <w:rsid w:val="0042353B"/>
    <w:rsid w:val="00423BD1"/>
    <w:rsid w:val="00424011"/>
    <w:rsid w:val="0042417A"/>
    <w:rsid w:val="00426FE3"/>
    <w:rsid w:val="00433B8A"/>
    <w:rsid w:val="0043487E"/>
    <w:rsid w:val="00435211"/>
    <w:rsid w:val="00436722"/>
    <w:rsid w:val="00440909"/>
    <w:rsid w:val="00445687"/>
    <w:rsid w:val="004469C6"/>
    <w:rsid w:val="00446F9A"/>
    <w:rsid w:val="00455D5A"/>
    <w:rsid w:val="00456103"/>
    <w:rsid w:val="004575D9"/>
    <w:rsid w:val="0046144F"/>
    <w:rsid w:val="00462296"/>
    <w:rsid w:val="00463839"/>
    <w:rsid w:val="00463FBA"/>
    <w:rsid w:val="004648A3"/>
    <w:rsid w:val="00465EC9"/>
    <w:rsid w:val="004660D5"/>
    <w:rsid w:val="00474F62"/>
    <w:rsid w:val="00477DD8"/>
    <w:rsid w:val="00480ADC"/>
    <w:rsid w:val="0048275A"/>
    <w:rsid w:val="0048580C"/>
    <w:rsid w:val="00486121"/>
    <w:rsid w:val="00486A66"/>
    <w:rsid w:val="004909C8"/>
    <w:rsid w:val="00497FC2"/>
    <w:rsid w:val="004A2078"/>
    <w:rsid w:val="004A32E3"/>
    <w:rsid w:val="004A331F"/>
    <w:rsid w:val="004A4D8C"/>
    <w:rsid w:val="004A7549"/>
    <w:rsid w:val="004B1046"/>
    <w:rsid w:val="004B1F20"/>
    <w:rsid w:val="004B3FE4"/>
    <w:rsid w:val="004B6C6A"/>
    <w:rsid w:val="004B7726"/>
    <w:rsid w:val="004C3F9D"/>
    <w:rsid w:val="004D0234"/>
    <w:rsid w:val="004D289F"/>
    <w:rsid w:val="004D2EC7"/>
    <w:rsid w:val="004D3F70"/>
    <w:rsid w:val="004E222B"/>
    <w:rsid w:val="004E41C0"/>
    <w:rsid w:val="004E431F"/>
    <w:rsid w:val="004F74A8"/>
    <w:rsid w:val="005000DE"/>
    <w:rsid w:val="00500DBF"/>
    <w:rsid w:val="0050196C"/>
    <w:rsid w:val="00502AE2"/>
    <w:rsid w:val="005054DC"/>
    <w:rsid w:val="00510137"/>
    <w:rsid w:val="00512948"/>
    <w:rsid w:val="005138E9"/>
    <w:rsid w:val="00515803"/>
    <w:rsid w:val="005165FB"/>
    <w:rsid w:val="00517240"/>
    <w:rsid w:val="005173E7"/>
    <w:rsid w:val="005222EE"/>
    <w:rsid w:val="00522C31"/>
    <w:rsid w:val="00524295"/>
    <w:rsid w:val="00531594"/>
    <w:rsid w:val="00532DB7"/>
    <w:rsid w:val="005350FE"/>
    <w:rsid w:val="00535A18"/>
    <w:rsid w:val="0054058F"/>
    <w:rsid w:val="00541ACB"/>
    <w:rsid w:val="00542BCA"/>
    <w:rsid w:val="005503C1"/>
    <w:rsid w:val="00554F7B"/>
    <w:rsid w:val="005557E2"/>
    <w:rsid w:val="00560429"/>
    <w:rsid w:val="00561DAF"/>
    <w:rsid w:val="00563589"/>
    <w:rsid w:val="00564515"/>
    <w:rsid w:val="00565866"/>
    <w:rsid w:val="00567E36"/>
    <w:rsid w:val="00572466"/>
    <w:rsid w:val="00575748"/>
    <w:rsid w:val="00576861"/>
    <w:rsid w:val="00576CEB"/>
    <w:rsid w:val="00580972"/>
    <w:rsid w:val="00583520"/>
    <w:rsid w:val="005856E2"/>
    <w:rsid w:val="0059020E"/>
    <w:rsid w:val="0059026D"/>
    <w:rsid w:val="00594D79"/>
    <w:rsid w:val="005A0190"/>
    <w:rsid w:val="005A10E0"/>
    <w:rsid w:val="005A33CD"/>
    <w:rsid w:val="005A3F39"/>
    <w:rsid w:val="005A7A6F"/>
    <w:rsid w:val="005B1C4F"/>
    <w:rsid w:val="005B2DAF"/>
    <w:rsid w:val="005B3BBB"/>
    <w:rsid w:val="005B695C"/>
    <w:rsid w:val="005B6D53"/>
    <w:rsid w:val="005B7D28"/>
    <w:rsid w:val="005B7DBC"/>
    <w:rsid w:val="005C37E7"/>
    <w:rsid w:val="005C4DD1"/>
    <w:rsid w:val="005D1D2E"/>
    <w:rsid w:val="005D22BA"/>
    <w:rsid w:val="005D24A8"/>
    <w:rsid w:val="005D287E"/>
    <w:rsid w:val="005D2C7D"/>
    <w:rsid w:val="005D3A6A"/>
    <w:rsid w:val="005D3AA4"/>
    <w:rsid w:val="005D48D0"/>
    <w:rsid w:val="005D55F5"/>
    <w:rsid w:val="005D56EE"/>
    <w:rsid w:val="005D5BEC"/>
    <w:rsid w:val="005D65AC"/>
    <w:rsid w:val="005E00A2"/>
    <w:rsid w:val="005E17B7"/>
    <w:rsid w:val="005E37C3"/>
    <w:rsid w:val="005F40E9"/>
    <w:rsid w:val="005F7017"/>
    <w:rsid w:val="005F71D6"/>
    <w:rsid w:val="006014C3"/>
    <w:rsid w:val="00601F5B"/>
    <w:rsid w:val="00602475"/>
    <w:rsid w:val="00604A22"/>
    <w:rsid w:val="00604B8F"/>
    <w:rsid w:val="006057C6"/>
    <w:rsid w:val="00607177"/>
    <w:rsid w:val="00612557"/>
    <w:rsid w:val="00612BA2"/>
    <w:rsid w:val="006137D0"/>
    <w:rsid w:val="00621644"/>
    <w:rsid w:val="006235FD"/>
    <w:rsid w:val="00624EFE"/>
    <w:rsid w:val="006279B6"/>
    <w:rsid w:val="0063453C"/>
    <w:rsid w:val="0063551C"/>
    <w:rsid w:val="006408D7"/>
    <w:rsid w:val="00641662"/>
    <w:rsid w:val="00643CC7"/>
    <w:rsid w:val="00644F51"/>
    <w:rsid w:val="006470B7"/>
    <w:rsid w:val="00647740"/>
    <w:rsid w:val="00650A79"/>
    <w:rsid w:val="00651AE1"/>
    <w:rsid w:val="00651B4B"/>
    <w:rsid w:val="006539C1"/>
    <w:rsid w:val="00653D4A"/>
    <w:rsid w:val="0065423A"/>
    <w:rsid w:val="0065571C"/>
    <w:rsid w:val="0065792A"/>
    <w:rsid w:val="00657F07"/>
    <w:rsid w:val="00663FA9"/>
    <w:rsid w:val="00665134"/>
    <w:rsid w:val="00666088"/>
    <w:rsid w:val="00670BCB"/>
    <w:rsid w:val="00671C84"/>
    <w:rsid w:val="006751A3"/>
    <w:rsid w:val="00675B42"/>
    <w:rsid w:val="00677E8B"/>
    <w:rsid w:val="00684F18"/>
    <w:rsid w:val="00687B2E"/>
    <w:rsid w:val="006914C3"/>
    <w:rsid w:val="0069250D"/>
    <w:rsid w:val="006932BC"/>
    <w:rsid w:val="006939B3"/>
    <w:rsid w:val="00695A86"/>
    <w:rsid w:val="006B10B3"/>
    <w:rsid w:val="006B140E"/>
    <w:rsid w:val="006B2DC3"/>
    <w:rsid w:val="006B60E4"/>
    <w:rsid w:val="006C05FC"/>
    <w:rsid w:val="006C17DA"/>
    <w:rsid w:val="006C32E5"/>
    <w:rsid w:val="006C711B"/>
    <w:rsid w:val="006C7B5C"/>
    <w:rsid w:val="006D5427"/>
    <w:rsid w:val="006E06DB"/>
    <w:rsid w:val="006E1713"/>
    <w:rsid w:val="006E2B3B"/>
    <w:rsid w:val="006E47A6"/>
    <w:rsid w:val="006F0621"/>
    <w:rsid w:val="006F5052"/>
    <w:rsid w:val="006F7308"/>
    <w:rsid w:val="00701607"/>
    <w:rsid w:val="00701AE1"/>
    <w:rsid w:val="00701D83"/>
    <w:rsid w:val="00701FAE"/>
    <w:rsid w:val="007073B8"/>
    <w:rsid w:val="00710FFC"/>
    <w:rsid w:val="007162CE"/>
    <w:rsid w:val="00720827"/>
    <w:rsid w:val="00720A22"/>
    <w:rsid w:val="00720D1F"/>
    <w:rsid w:val="00723003"/>
    <w:rsid w:val="0073157E"/>
    <w:rsid w:val="0073667A"/>
    <w:rsid w:val="0073790D"/>
    <w:rsid w:val="00737C71"/>
    <w:rsid w:val="00740A5E"/>
    <w:rsid w:val="00741559"/>
    <w:rsid w:val="00750068"/>
    <w:rsid w:val="00750D03"/>
    <w:rsid w:val="007516A1"/>
    <w:rsid w:val="00754616"/>
    <w:rsid w:val="007560A3"/>
    <w:rsid w:val="0076120C"/>
    <w:rsid w:val="007629EE"/>
    <w:rsid w:val="00763421"/>
    <w:rsid w:val="00763E27"/>
    <w:rsid w:val="00766D1E"/>
    <w:rsid w:val="00772134"/>
    <w:rsid w:val="007740E4"/>
    <w:rsid w:val="00777131"/>
    <w:rsid w:val="00777F42"/>
    <w:rsid w:val="00781BAD"/>
    <w:rsid w:val="00784CF0"/>
    <w:rsid w:val="00787862"/>
    <w:rsid w:val="00793AF6"/>
    <w:rsid w:val="00793D20"/>
    <w:rsid w:val="00794E41"/>
    <w:rsid w:val="0079712A"/>
    <w:rsid w:val="007A158E"/>
    <w:rsid w:val="007A682A"/>
    <w:rsid w:val="007A7A36"/>
    <w:rsid w:val="007B1A22"/>
    <w:rsid w:val="007B1C3D"/>
    <w:rsid w:val="007B2322"/>
    <w:rsid w:val="007B2522"/>
    <w:rsid w:val="007B76ED"/>
    <w:rsid w:val="007C3704"/>
    <w:rsid w:val="007C573C"/>
    <w:rsid w:val="007C644F"/>
    <w:rsid w:val="007C66B0"/>
    <w:rsid w:val="007D0125"/>
    <w:rsid w:val="007D09B8"/>
    <w:rsid w:val="007D1DC4"/>
    <w:rsid w:val="007D2574"/>
    <w:rsid w:val="007D2BD3"/>
    <w:rsid w:val="007D528F"/>
    <w:rsid w:val="007E0033"/>
    <w:rsid w:val="007E270B"/>
    <w:rsid w:val="007E3471"/>
    <w:rsid w:val="007E4960"/>
    <w:rsid w:val="007E6FF4"/>
    <w:rsid w:val="007F1EC7"/>
    <w:rsid w:val="007F245F"/>
    <w:rsid w:val="007F2766"/>
    <w:rsid w:val="007F2F44"/>
    <w:rsid w:val="007F44ED"/>
    <w:rsid w:val="00800474"/>
    <w:rsid w:val="008010D5"/>
    <w:rsid w:val="00807C43"/>
    <w:rsid w:val="00807F6D"/>
    <w:rsid w:val="008122EB"/>
    <w:rsid w:val="00812415"/>
    <w:rsid w:val="00814A34"/>
    <w:rsid w:val="00821E90"/>
    <w:rsid w:val="00822534"/>
    <w:rsid w:val="00822D56"/>
    <w:rsid w:val="008242CC"/>
    <w:rsid w:val="00825576"/>
    <w:rsid w:val="00826384"/>
    <w:rsid w:val="0082715D"/>
    <w:rsid w:val="008310FF"/>
    <w:rsid w:val="0083262A"/>
    <w:rsid w:val="00833CDE"/>
    <w:rsid w:val="0083669E"/>
    <w:rsid w:val="00837DCE"/>
    <w:rsid w:val="00840669"/>
    <w:rsid w:val="00841BBE"/>
    <w:rsid w:val="00842CF8"/>
    <w:rsid w:val="008510A0"/>
    <w:rsid w:val="008511B5"/>
    <w:rsid w:val="00856D89"/>
    <w:rsid w:val="00860596"/>
    <w:rsid w:val="00863E60"/>
    <w:rsid w:val="00865B63"/>
    <w:rsid w:val="008670E7"/>
    <w:rsid w:val="0086714C"/>
    <w:rsid w:val="00872C49"/>
    <w:rsid w:val="00874288"/>
    <w:rsid w:val="00874D2E"/>
    <w:rsid w:val="0087531B"/>
    <w:rsid w:val="008803AA"/>
    <w:rsid w:val="008818C9"/>
    <w:rsid w:val="00886605"/>
    <w:rsid w:val="00887B73"/>
    <w:rsid w:val="00890B32"/>
    <w:rsid w:val="008925F5"/>
    <w:rsid w:val="0089541E"/>
    <w:rsid w:val="008A1F6A"/>
    <w:rsid w:val="008A6D39"/>
    <w:rsid w:val="008A7B47"/>
    <w:rsid w:val="008B2D7D"/>
    <w:rsid w:val="008B5947"/>
    <w:rsid w:val="008B6D75"/>
    <w:rsid w:val="008D1B5B"/>
    <w:rsid w:val="008D1D2E"/>
    <w:rsid w:val="008D2974"/>
    <w:rsid w:val="008D56AF"/>
    <w:rsid w:val="008E2FF2"/>
    <w:rsid w:val="008F3E32"/>
    <w:rsid w:val="008F5486"/>
    <w:rsid w:val="008F5CA9"/>
    <w:rsid w:val="008F694B"/>
    <w:rsid w:val="00903EE7"/>
    <w:rsid w:val="009111AB"/>
    <w:rsid w:val="0091323C"/>
    <w:rsid w:val="0091640E"/>
    <w:rsid w:val="0092176D"/>
    <w:rsid w:val="0092180D"/>
    <w:rsid w:val="00925103"/>
    <w:rsid w:val="0092544A"/>
    <w:rsid w:val="009314B4"/>
    <w:rsid w:val="0093169B"/>
    <w:rsid w:val="00935EE8"/>
    <w:rsid w:val="00943510"/>
    <w:rsid w:val="009435FA"/>
    <w:rsid w:val="00943FE9"/>
    <w:rsid w:val="00944FBE"/>
    <w:rsid w:val="00947F7B"/>
    <w:rsid w:val="009520A0"/>
    <w:rsid w:val="0095607C"/>
    <w:rsid w:val="0095668D"/>
    <w:rsid w:val="00962092"/>
    <w:rsid w:val="00962D35"/>
    <w:rsid w:val="00962FA3"/>
    <w:rsid w:val="00964A46"/>
    <w:rsid w:val="00964C96"/>
    <w:rsid w:val="00967622"/>
    <w:rsid w:val="009707B6"/>
    <w:rsid w:val="009727BD"/>
    <w:rsid w:val="00973148"/>
    <w:rsid w:val="0097367E"/>
    <w:rsid w:val="009746F1"/>
    <w:rsid w:val="00975C7F"/>
    <w:rsid w:val="0098088D"/>
    <w:rsid w:val="00982645"/>
    <w:rsid w:val="0099014D"/>
    <w:rsid w:val="009903EF"/>
    <w:rsid w:val="00990530"/>
    <w:rsid w:val="0099163D"/>
    <w:rsid w:val="00992352"/>
    <w:rsid w:val="00992445"/>
    <w:rsid w:val="0099253A"/>
    <w:rsid w:val="00993770"/>
    <w:rsid w:val="00994FA2"/>
    <w:rsid w:val="00995A5D"/>
    <w:rsid w:val="009961D4"/>
    <w:rsid w:val="00997B89"/>
    <w:rsid w:val="009A3C17"/>
    <w:rsid w:val="009A4F45"/>
    <w:rsid w:val="009A5A11"/>
    <w:rsid w:val="009A6260"/>
    <w:rsid w:val="009A75D6"/>
    <w:rsid w:val="009A7ABA"/>
    <w:rsid w:val="009B0FAB"/>
    <w:rsid w:val="009B2185"/>
    <w:rsid w:val="009B2714"/>
    <w:rsid w:val="009B4BBB"/>
    <w:rsid w:val="009C0B17"/>
    <w:rsid w:val="009C2265"/>
    <w:rsid w:val="009C29D4"/>
    <w:rsid w:val="009C74BF"/>
    <w:rsid w:val="009D228B"/>
    <w:rsid w:val="009D2C29"/>
    <w:rsid w:val="009D34FB"/>
    <w:rsid w:val="009D3786"/>
    <w:rsid w:val="009D6F01"/>
    <w:rsid w:val="009D7F99"/>
    <w:rsid w:val="009E0074"/>
    <w:rsid w:val="009E292A"/>
    <w:rsid w:val="009F44E1"/>
    <w:rsid w:val="009F6607"/>
    <w:rsid w:val="009F749B"/>
    <w:rsid w:val="009F76A4"/>
    <w:rsid w:val="009F7FE9"/>
    <w:rsid w:val="00A03FE4"/>
    <w:rsid w:val="00A14056"/>
    <w:rsid w:val="00A149D0"/>
    <w:rsid w:val="00A15ADC"/>
    <w:rsid w:val="00A16889"/>
    <w:rsid w:val="00A17FD2"/>
    <w:rsid w:val="00A202A2"/>
    <w:rsid w:val="00A20DE9"/>
    <w:rsid w:val="00A225F7"/>
    <w:rsid w:val="00A241DC"/>
    <w:rsid w:val="00A31517"/>
    <w:rsid w:val="00A331B5"/>
    <w:rsid w:val="00A3590E"/>
    <w:rsid w:val="00A36A77"/>
    <w:rsid w:val="00A404FD"/>
    <w:rsid w:val="00A4129B"/>
    <w:rsid w:val="00A420BE"/>
    <w:rsid w:val="00A46DD1"/>
    <w:rsid w:val="00A50435"/>
    <w:rsid w:val="00A52A5A"/>
    <w:rsid w:val="00A5356C"/>
    <w:rsid w:val="00A53804"/>
    <w:rsid w:val="00A540BF"/>
    <w:rsid w:val="00A57A18"/>
    <w:rsid w:val="00A67A55"/>
    <w:rsid w:val="00A70CE0"/>
    <w:rsid w:val="00A72396"/>
    <w:rsid w:val="00A73205"/>
    <w:rsid w:val="00A74006"/>
    <w:rsid w:val="00A763E1"/>
    <w:rsid w:val="00A8091C"/>
    <w:rsid w:val="00A833B9"/>
    <w:rsid w:val="00A848F5"/>
    <w:rsid w:val="00A866DB"/>
    <w:rsid w:val="00A94A15"/>
    <w:rsid w:val="00A958CD"/>
    <w:rsid w:val="00A97F14"/>
    <w:rsid w:val="00AA131E"/>
    <w:rsid w:val="00AA3815"/>
    <w:rsid w:val="00AA52C0"/>
    <w:rsid w:val="00AA6129"/>
    <w:rsid w:val="00AB0D34"/>
    <w:rsid w:val="00AB68BD"/>
    <w:rsid w:val="00AB7F6B"/>
    <w:rsid w:val="00AC1813"/>
    <w:rsid w:val="00AC2920"/>
    <w:rsid w:val="00AC4777"/>
    <w:rsid w:val="00AC5C6B"/>
    <w:rsid w:val="00AD0247"/>
    <w:rsid w:val="00AD0E81"/>
    <w:rsid w:val="00AD18DB"/>
    <w:rsid w:val="00AD253A"/>
    <w:rsid w:val="00AD5020"/>
    <w:rsid w:val="00AE0683"/>
    <w:rsid w:val="00AE1313"/>
    <w:rsid w:val="00AE35CC"/>
    <w:rsid w:val="00AE4C16"/>
    <w:rsid w:val="00AE504D"/>
    <w:rsid w:val="00AE76A7"/>
    <w:rsid w:val="00B016A5"/>
    <w:rsid w:val="00B02C90"/>
    <w:rsid w:val="00B02F47"/>
    <w:rsid w:val="00B03B94"/>
    <w:rsid w:val="00B062DD"/>
    <w:rsid w:val="00B10FD9"/>
    <w:rsid w:val="00B11670"/>
    <w:rsid w:val="00B13504"/>
    <w:rsid w:val="00B153D6"/>
    <w:rsid w:val="00B161DA"/>
    <w:rsid w:val="00B17222"/>
    <w:rsid w:val="00B2223B"/>
    <w:rsid w:val="00B22440"/>
    <w:rsid w:val="00B24498"/>
    <w:rsid w:val="00B2456B"/>
    <w:rsid w:val="00B25465"/>
    <w:rsid w:val="00B25E4E"/>
    <w:rsid w:val="00B314C6"/>
    <w:rsid w:val="00B31BCE"/>
    <w:rsid w:val="00B32286"/>
    <w:rsid w:val="00B32A32"/>
    <w:rsid w:val="00B32C6F"/>
    <w:rsid w:val="00B36B42"/>
    <w:rsid w:val="00B3723F"/>
    <w:rsid w:val="00B37258"/>
    <w:rsid w:val="00B423C1"/>
    <w:rsid w:val="00B427F2"/>
    <w:rsid w:val="00B43D87"/>
    <w:rsid w:val="00B46938"/>
    <w:rsid w:val="00B477EC"/>
    <w:rsid w:val="00B47EA9"/>
    <w:rsid w:val="00B50CA0"/>
    <w:rsid w:val="00B52055"/>
    <w:rsid w:val="00B5357F"/>
    <w:rsid w:val="00B60EB0"/>
    <w:rsid w:val="00B61C93"/>
    <w:rsid w:val="00B62804"/>
    <w:rsid w:val="00B63775"/>
    <w:rsid w:val="00B67BC4"/>
    <w:rsid w:val="00B73D58"/>
    <w:rsid w:val="00B75BB7"/>
    <w:rsid w:val="00B81458"/>
    <w:rsid w:val="00B81653"/>
    <w:rsid w:val="00B82050"/>
    <w:rsid w:val="00B82854"/>
    <w:rsid w:val="00B82E01"/>
    <w:rsid w:val="00B87906"/>
    <w:rsid w:val="00B879CC"/>
    <w:rsid w:val="00B91399"/>
    <w:rsid w:val="00B918C2"/>
    <w:rsid w:val="00B918D3"/>
    <w:rsid w:val="00B91B42"/>
    <w:rsid w:val="00B920AB"/>
    <w:rsid w:val="00B943B1"/>
    <w:rsid w:val="00BA0313"/>
    <w:rsid w:val="00BA38F1"/>
    <w:rsid w:val="00BA43D4"/>
    <w:rsid w:val="00BA6382"/>
    <w:rsid w:val="00BA6F35"/>
    <w:rsid w:val="00BB2520"/>
    <w:rsid w:val="00BC14A4"/>
    <w:rsid w:val="00BC53D5"/>
    <w:rsid w:val="00BC7AE8"/>
    <w:rsid w:val="00BD08AF"/>
    <w:rsid w:val="00BD2859"/>
    <w:rsid w:val="00BD5576"/>
    <w:rsid w:val="00BD59C0"/>
    <w:rsid w:val="00BE3543"/>
    <w:rsid w:val="00BE4F4B"/>
    <w:rsid w:val="00BE55E7"/>
    <w:rsid w:val="00BE5D7A"/>
    <w:rsid w:val="00BE6ADF"/>
    <w:rsid w:val="00BF222D"/>
    <w:rsid w:val="00C009D7"/>
    <w:rsid w:val="00C025E5"/>
    <w:rsid w:val="00C05075"/>
    <w:rsid w:val="00C0561B"/>
    <w:rsid w:val="00C072EC"/>
    <w:rsid w:val="00C105F4"/>
    <w:rsid w:val="00C11349"/>
    <w:rsid w:val="00C1157E"/>
    <w:rsid w:val="00C11EBE"/>
    <w:rsid w:val="00C11F04"/>
    <w:rsid w:val="00C13437"/>
    <w:rsid w:val="00C17D46"/>
    <w:rsid w:val="00C21A04"/>
    <w:rsid w:val="00C24161"/>
    <w:rsid w:val="00C248C8"/>
    <w:rsid w:val="00C26024"/>
    <w:rsid w:val="00C26136"/>
    <w:rsid w:val="00C34D37"/>
    <w:rsid w:val="00C3523A"/>
    <w:rsid w:val="00C35BCB"/>
    <w:rsid w:val="00C36826"/>
    <w:rsid w:val="00C40743"/>
    <w:rsid w:val="00C4205C"/>
    <w:rsid w:val="00C425C4"/>
    <w:rsid w:val="00C4279B"/>
    <w:rsid w:val="00C479F1"/>
    <w:rsid w:val="00C63118"/>
    <w:rsid w:val="00C632F1"/>
    <w:rsid w:val="00C67500"/>
    <w:rsid w:val="00C71033"/>
    <w:rsid w:val="00C72705"/>
    <w:rsid w:val="00C735DE"/>
    <w:rsid w:val="00C73716"/>
    <w:rsid w:val="00C73DAB"/>
    <w:rsid w:val="00C7482C"/>
    <w:rsid w:val="00C74D11"/>
    <w:rsid w:val="00C8229A"/>
    <w:rsid w:val="00C83293"/>
    <w:rsid w:val="00C85155"/>
    <w:rsid w:val="00C92E7F"/>
    <w:rsid w:val="00C9324B"/>
    <w:rsid w:val="00C94BD3"/>
    <w:rsid w:val="00CA4837"/>
    <w:rsid w:val="00CA5D04"/>
    <w:rsid w:val="00CA6D88"/>
    <w:rsid w:val="00CB2452"/>
    <w:rsid w:val="00CB32F7"/>
    <w:rsid w:val="00CB48D6"/>
    <w:rsid w:val="00CC2033"/>
    <w:rsid w:val="00CC287D"/>
    <w:rsid w:val="00CC5083"/>
    <w:rsid w:val="00CD0CB9"/>
    <w:rsid w:val="00CD168D"/>
    <w:rsid w:val="00CD1ED1"/>
    <w:rsid w:val="00CD27CF"/>
    <w:rsid w:val="00CD474E"/>
    <w:rsid w:val="00CE0004"/>
    <w:rsid w:val="00CE0EFB"/>
    <w:rsid w:val="00CE153D"/>
    <w:rsid w:val="00CE1685"/>
    <w:rsid w:val="00CE4460"/>
    <w:rsid w:val="00CE6C07"/>
    <w:rsid w:val="00CE7F5C"/>
    <w:rsid w:val="00CF1C5D"/>
    <w:rsid w:val="00CF3A39"/>
    <w:rsid w:val="00CF4DA0"/>
    <w:rsid w:val="00CF5410"/>
    <w:rsid w:val="00CF56DE"/>
    <w:rsid w:val="00CF5968"/>
    <w:rsid w:val="00CF6579"/>
    <w:rsid w:val="00D00403"/>
    <w:rsid w:val="00D019A7"/>
    <w:rsid w:val="00D022DF"/>
    <w:rsid w:val="00D03642"/>
    <w:rsid w:val="00D03BB0"/>
    <w:rsid w:val="00D03E5D"/>
    <w:rsid w:val="00D047D1"/>
    <w:rsid w:val="00D110A4"/>
    <w:rsid w:val="00D114F2"/>
    <w:rsid w:val="00D1262D"/>
    <w:rsid w:val="00D14B1D"/>
    <w:rsid w:val="00D2044B"/>
    <w:rsid w:val="00D219D0"/>
    <w:rsid w:val="00D227D6"/>
    <w:rsid w:val="00D23516"/>
    <w:rsid w:val="00D27EAA"/>
    <w:rsid w:val="00D30778"/>
    <w:rsid w:val="00D3334E"/>
    <w:rsid w:val="00D4359F"/>
    <w:rsid w:val="00D43799"/>
    <w:rsid w:val="00D43A81"/>
    <w:rsid w:val="00D45E0D"/>
    <w:rsid w:val="00D47D03"/>
    <w:rsid w:val="00D53B94"/>
    <w:rsid w:val="00D61A42"/>
    <w:rsid w:val="00D61F0B"/>
    <w:rsid w:val="00D669B8"/>
    <w:rsid w:val="00D70A69"/>
    <w:rsid w:val="00D70C41"/>
    <w:rsid w:val="00D724DD"/>
    <w:rsid w:val="00D749AB"/>
    <w:rsid w:val="00D7583D"/>
    <w:rsid w:val="00D761CB"/>
    <w:rsid w:val="00D763A2"/>
    <w:rsid w:val="00D82D2D"/>
    <w:rsid w:val="00D83DE2"/>
    <w:rsid w:val="00D84111"/>
    <w:rsid w:val="00D846B5"/>
    <w:rsid w:val="00D90279"/>
    <w:rsid w:val="00D9070C"/>
    <w:rsid w:val="00D92603"/>
    <w:rsid w:val="00D92E64"/>
    <w:rsid w:val="00D94678"/>
    <w:rsid w:val="00D95ED1"/>
    <w:rsid w:val="00DA34F2"/>
    <w:rsid w:val="00DA5340"/>
    <w:rsid w:val="00DB0763"/>
    <w:rsid w:val="00DB4462"/>
    <w:rsid w:val="00DB6FB0"/>
    <w:rsid w:val="00DC069C"/>
    <w:rsid w:val="00DC178D"/>
    <w:rsid w:val="00DC2B60"/>
    <w:rsid w:val="00DC2F51"/>
    <w:rsid w:val="00DC708E"/>
    <w:rsid w:val="00DC7F52"/>
    <w:rsid w:val="00DD4052"/>
    <w:rsid w:val="00DD4C36"/>
    <w:rsid w:val="00DD4CD2"/>
    <w:rsid w:val="00DD58CC"/>
    <w:rsid w:val="00DD663E"/>
    <w:rsid w:val="00DE0094"/>
    <w:rsid w:val="00DE18FE"/>
    <w:rsid w:val="00DE2BB1"/>
    <w:rsid w:val="00DE4C6B"/>
    <w:rsid w:val="00DE7D62"/>
    <w:rsid w:val="00DF1742"/>
    <w:rsid w:val="00E00BD1"/>
    <w:rsid w:val="00E020AE"/>
    <w:rsid w:val="00E023A1"/>
    <w:rsid w:val="00E04069"/>
    <w:rsid w:val="00E05047"/>
    <w:rsid w:val="00E0700C"/>
    <w:rsid w:val="00E0761B"/>
    <w:rsid w:val="00E1263B"/>
    <w:rsid w:val="00E1315B"/>
    <w:rsid w:val="00E175DD"/>
    <w:rsid w:val="00E17939"/>
    <w:rsid w:val="00E229D2"/>
    <w:rsid w:val="00E23374"/>
    <w:rsid w:val="00E2403F"/>
    <w:rsid w:val="00E30E6E"/>
    <w:rsid w:val="00E34BF3"/>
    <w:rsid w:val="00E36053"/>
    <w:rsid w:val="00E376BA"/>
    <w:rsid w:val="00E37838"/>
    <w:rsid w:val="00E42CBC"/>
    <w:rsid w:val="00E452DC"/>
    <w:rsid w:val="00E50364"/>
    <w:rsid w:val="00E5312E"/>
    <w:rsid w:val="00E602DB"/>
    <w:rsid w:val="00E60474"/>
    <w:rsid w:val="00E60E71"/>
    <w:rsid w:val="00E60F5E"/>
    <w:rsid w:val="00E610C9"/>
    <w:rsid w:val="00E61F9E"/>
    <w:rsid w:val="00E70C43"/>
    <w:rsid w:val="00E73D8A"/>
    <w:rsid w:val="00E74400"/>
    <w:rsid w:val="00E74C68"/>
    <w:rsid w:val="00E7577A"/>
    <w:rsid w:val="00E75F4A"/>
    <w:rsid w:val="00E76269"/>
    <w:rsid w:val="00E76862"/>
    <w:rsid w:val="00E83788"/>
    <w:rsid w:val="00E90CCA"/>
    <w:rsid w:val="00E91856"/>
    <w:rsid w:val="00E944CC"/>
    <w:rsid w:val="00E977A2"/>
    <w:rsid w:val="00EA090F"/>
    <w:rsid w:val="00EA0E79"/>
    <w:rsid w:val="00EA14DD"/>
    <w:rsid w:val="00EA1A91"/>
    <w:rsid w:val="00EA2ED0"/>
    <w:rsid w:val="00EA434B"/>
    <w:rsid w:val="00EA45BF"/>
    <w:rsid w:val="00EA4891"/>
    <w:rsid w:val="00EB5365"/>
    <w:rsid w:val="00EC6045"/>
    <w:rsid w:val="00EC646B"/>
    <w:rsid w:val="00ED1971"/>
    <w:rsid w:val="00ED28D0"/>
    <w:rsid w:val="00ED28E9"/>
    <w:rsid w:val="00ED49E9"/>
    <w:rsid w:val="00ED591E"/>
    <w:rsid w:val="00ED5B59"/>
    <w:rsid w:val="00ED5DB8"/>
    <w:rsid w:val="00ED734E"/>
    <w:rsid w:val="00ED797D"/>
    <w:rsid w:val="00EE1583"/>
    <w:rsid w:val="00EF2C98"/>
    <w:rsid w:val="00EF5601"/>
    <w:rsid w:val="00EF6FCD"/>
    <w:rsid w:val="00F05B3B"/>
    <w:rsid w:val="00F05C96"/>
    <w:rsid w:val="00F065EF"/>
    <w:rsid w:val="00F1463B"/>
    <w:rsid w:val="00F14E7B"/>
    <w:rsid w:val="00F15485"/>
    <w:rsid w:val="00F1732B"/>
    <w:rsid w:val="00F1791F"/>
    <w:rsid w:val="00F237F2"/>
    <w:rsid w:val="00F23A45"/>
    <w:rsid w:val="00F24E87"/>
    <w:rsid w:val="00F305DA"/>
    <w:rsid w:val="00F308C1"/>
    <w:rsid w:val="00F330BD"/>
    <w:rsid w:val="00F33AF9"/>
    <w:rsid w:val="00F36DDB"/>
    <w:rsid w:val="00F40CD6"/>
    <w:rsid w:val="00F45705"/>
    <w:rsid w:val="00F561C4"/>
    <w:rsid w:val="00F57FB4"/>
    <w:rsid w:val="00F60281"/>
    <w:rsid w:val="00F61CE9"/>
    <w:rsid w:val="00F626CA"/>
    <w:rsid w:val="00F653E8"/>
    <w:rsid w:val="00F76E0D"/>
    <w:rsid w:val="00F7721B"/>
    <w:rsid w:val="00F80D38"/>
    <w:rsid w:val="00F83D73"/>
    <w:rsid w:val="00F8617C"/>
    <w:rsid w:val="00F9030E"/>
    <w:rsid w:val="00F906A8"/>
    <w:rsid w:val="00F94838"/>
    <w:rsid w:val="00F97282"/>
    <w:rsid w:val="00F97F7E"/>
    <w:rsid w:val="00FA2E99"/>
    <w:rsid w:val="00FA3686"/>
    <w:rsid w:val="00FA4CE9"/>
    <w:rsid w:val="00FB3B55"/>
    <w:rsid w:val="00FB74EE"/>
    <w:rsid w:val="00FC154B"/>
    <w:rsid w:val="00FC3E92"/>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435"/>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2024-04-10T18:30:00+00:00</Judgment_x0020_Date>
    <Year xmlns="c1afb1bd-f2fb-40fd-9abb-aea55b4d7662">2024</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8D38CE-4469-4A43-B578-8BA219E0F55F}"/>
</file>

<file path=customXml/itemProps2.xml><?xml version="1.0" encoding="utf-8"?>
<ds:datastoreItem xmlns:ds="http://schemas.openxmlformats.org/officeDocument/2006/customXml" ds:itemID="{F3D5F115-3701-4AB1-84AC-A86F41251BBB}"/>
</file>

<file path=customXml/itemProps3.xml><?xml version="1.0" encoding="utf-8"?>
<ds:datastoreItem xmlns:ds="http://schemas.openxmlformats.org/officeDocument/2006/customXml" ds:itemID="{4C94C128-0715-409B-8002-43322416BC2E}"/>
</file>

<file path=customXml/itemProps4.xml><?xml version="1.0" encoding="utf-8"?>
<ds:datastoreItem xmlns:ds="http://schemas.openxmlformats.org/officeDocument/2006/customXml" ds:itemID="{2116F3FA-2347-4A37-8C00-81200380C7CD}"/>
</file>

<file path=docProps/app.xml><?xml version="1.0" encoding="utf-8"?>
<Properties xmlns="http://schemas.openxmlformats.org/officeDocument/2006/extended-properties" xmlns:vt="http://schemas.openxmlformats.org/officeDocument/2006/docPropsVTypes">
  <Template>Normal</Template>
  <TotalTime>0</TotalTime>
  <Pages>12</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18221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CSL v FL (HC-MD-CIV-ACT-MAT-2021-04927) [2024]  NAHCMD 167  (11 April 2024)</dc:title>
  <dc:creator>drisuro</dc:creator>
  <cp:lastModifiedBy>Selma Nambahu</cp:lastModifiedBy>
  <cp:revision>2</cp:revision>
  <cp:lastPrinted>2024-04-10T14:38:00Z</cp:lastPrinted>
  <dcterms:created xsi:type="dcterms:W3CDTF">2024-04-10T14:38:00Z</dcterms:created>
  <dcterms:modified xsi:type="dcterms:W3CDTF">2024-04-10T14:38:00Z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