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076" w:rsidRDefault="00713E3C" w:rsidP="00713E3C">
      <w:pPr>
        <w:spacing w:line="360" w:lineRule="auto"/>
        <w:ind w:left="2880"/>
        <w:jc w:val="both"/>
        <w:rPr>
          <w:rFonts w:ascii="Arial" w:hAnsi="Arial" w:cs="Arial"/>
          <w:b/>
          <w:sz w:val="24"/>
          <w:szCs w:val="24"/>
        </w:rPr>
      </w:pPr>
      <w:r>
        <w:rPr>
          <w:rFonts w:ascii="Arial" w:hAnsi="Arial" w:cs="Arial"/>
          <w:b/>
          <w:sz w:val="24"/>
          <w:szCs w:val="24"/>
        </w:rPr>
        <w:t xml:space="preserve">   </w:t>
      </w:r>
      <w:r w:rsidR="00E02076">
        <w:rPr>
          <w:rFonts w:ascii="Arial" w:hAnsi="Arial" w:cs="Arial"/>
          <w:b/>
          <w:sz w:val="24"/>
          <w:szCs w:val="24"/>
        </w:rPr>
        <w:t>REPUBLIC OF NAMIBIA</w:t>
      </w:r>
    </w:p>
    <w:p w:rsidR="00E02076" w:rsidRDefault="00E02076" w:rsidP="00713E3C">
      <w:pPr>
        <w:spacing w:line="360" w:lineRule="auto"/>
        <w:ind w:left="2880" w:firstLine="720"/>
        <w:jc w:val="both"/>
        <w:rPr>
          <w:rFonts w:ascii="Arial" w:hAnsi="Arial" w:cs="Arial"/>
          <w:sz w:val="24"/>
          <w:szCs w:val="24"/>
        </w:rPr>
      </w:pPr>
      <w:r>
        <w:rPr>
          <w:rFonts w:ascii="Arial" w:hAnsi="Arial" w:cs="Arial"/>
          <w:noProof/>
          <w:sz w:val="24"/>
          <w:szCs w:val="24"/>
          <w:lang w:val="en-US"/>
        </w:rPr>
        <w:drawing>
          <wp:inline distT="0" distB="0" distL="0" distR="0">
            <wp:extent cx="1041400" cy="866775"/>
            <wp:effectExtent l="0" t="0" r="635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1400" cy="866775"/>
                    </a:xfrm>
                    <a:prstGeom prst="rect">
                      <a:avLst/>
                    </a:prstGeom>
                    <a:noFill/>
                    <a:ln>
                      <a:noFill/>
                    </a:ln>
                  </pic:spPr>
                </pic:pic>
              </a:graphicData>
            </a:graphic>
          </wp:inline>
        </w:drawing>
      </w:r>
    </w:p>
    <w:p w:rsidR="00DF4026" w:rsidRDefault="00E02076" w:rsidP="00713E3C">
      <w:pPr>
        <w:spacing w:after="0" w:line="360" w:lineRule="auto"/>
        <w:ind w:left="720" w:firstLine="720"/>
        <w:jc w:val="both"/>
        <w:rPr>
          <w:rFonts w:ascii="Arial" w:hAnsi="Arial" w:cs="Arial"/>
          <w:b/>
          <w:sz w:val="24"/>
          <w:szCs w:val="24"/>
        </w:rPr>
      </w:pPr>
      <w:r>
        <w:rPr>
          <w:rFonts w:ascii="Arial" w:hAnsi="Arial" w:cs="Arial"/>
          <w:b/>
          <w:sz w:val="24"/>
          <w:szCs w:val="24"/>
        </w:rPr>
        <w:t xml:space="preserve">HIGH COURT OF </w:t>
      </w:r>
      <w:r w:rsidR="00DF4026">
        <w:rPr>
          <w:rFonts w:ascii="Arial" w:hAnsi="Arial" w:cs="Arial"/>
          <w:b/>
          <w:sz w:val="24"/>
          <w:szCs w:val="24"/>
        </w:rPr>
        <w:t>NAMIBIA NORTHERN LOCAL DIVISION</w:t>
      </w:r>
      <w:r>
        <w:rPr>
          <w:rFonts w:ascii="Arial" w:hAnsi="Arial" w:cs="Arial"/>
          <w:b/>
          <w:sz w:val="24"/>
          <w:szCs w:val="24"/>
        </w:rPr>
        <w:t xml:space="preserve"> </w:t>
      </w:r>
    </w:p>
    <w:p w:rsidR="00E02076" w:rsidRPr="00DF4026" w:rsidRDefault="00713E3C" w:rsidP="00713E3C">
      <w:pPr>
        <w:spacing w:after="0" w:line="360" w:lineRule="auto"/>
        <w:ind w:left="2880"/>
        <w:jc w:val="both"/>
        <w:rPr>
          <w:rFonts w:ascii="Arial" w:hAnsi="Arial" w:cs="Arial"/>
          <w:bCs/>
          <w:sz w:val="24"/>
          <w:szCs w:val="24"/>
        </w:rPr>
      </w:pPr>
      <w:r>
        <w:rPr>
          <w:rFonts w:ascii="Arial" w:hAnsi="Arial" w:cs="Arial"/>
          <w:b/>
          <w:sz w:val="24"/>
          <w:szCs w:val="24"/>
        </w:rPr>
        <w:t xml:space="preserve">      </w:t>
      </w:r>
      <w:r w:rsidR="00DF4026">
        <w:rPr>
          <w:rFonts w:ascii="Arial" w:hAnsi="Arial" w:cs="Arial"/>
          <w:b/>
          <w:sz w:val="24"/>
          <w:szCs w:val="24"/>
        </w:rPr>
        <w:t xml:space="preserve">HELD </w:t>
      </w:r>
      <w:r w:rsidR="00E02076">
        <w:rPr>
          <w:rFonts w:ascii="Arial" w:hAnsi="Arial" w:cs="Arial"/>
          <w:b/>
          <w:sz w:val="24"/>
          <w:szCs w:val="24"/>
        </w:rPr>
        <w:t>OSHAKATI</w:t>
      </w:r>
    </w:p>
    <w:p w:rsidR="00E02076" w:rsidRDefault="00713E3C" w:rsidP="00713E3C">
      <w:pPr>
        <w:spacing w:line="360" w:lineRule="auto"/>
        <w:ind w:left="2160" w:firstLine="720"/>
        <w:jc w:val="both"/>
        <w:rPr>
          <w:rFonts w:ascii="Arial" w:hAnsi="Arial" w:cs="Arial"/>
          <w:b/>
          <w:sz w:val="24"/>
          <w:szCs w:val="24"/>
        </w:rPr>
      </w:pPr>
      <w:r>
        <w:rPr>
          <w:rFonts w:ascii="Arial" w:hAnsi="Arial" w:cs="Arial"/>
          <w:b/>
          <w:sz w:val="24"/>
          <w:szCs w:val="24"/>
        </w:rPr>
        <w:t xml:space="preserve">   </w:t>
      </w:r>
      <w:r w:rsidR="00DF4026">
        <w:rPr>
          <w:rFonts w:ascii="Arial" w:hAnsi="Arial" w:cs="Arial"/>
          <w:b/>
          <w:sz w:val="24"/>
          <w:szCs w:val="24"/>
        </w:rPr>
        <w:t xml:space="preserve">REVIEW </w:t>
      </w:r>
      <w:r w:rsidR="00E02076">
        <w:rPr>
          <w:rFonts w:ascii="Arial" w:hAnsi="Arial" w:cs="Arial"/>
          <w:b/>
          <w:sz w:val="24"/>
          <w:szCs w:val="24"/>
        </w:rPr>
        <w:t xml:space="preserve">JUDGMENT </w:t>
      </w:r>
    </w:p>
    <w:p w:rsidR="00E02076" w:rsidRDefault="00713E3C" w:rsidP="00713E3C">
      <w:pPr>
        <w:spacing w:line="360" w:lineRule="auto"/>
        <w:ind w:left="6480"/>
        <w:jc w:val="both"/>
        <w:rPr>
          <w:rFonts w:ascii="Arial" w:hAnsi="Arial" w:cs="Arial"/>
          <w:b/>
          <w:sz w:val="24"/>
          <w:szCs w:val="24"/>
        </w:rPr>
      </w:pPr>
      <w:r>
        <w:rPr>
          <w:rFonts w:ascii="Arial" w:hAnsi="Arial" w:cs="Arial"/>
          <w:sz w:val="24"/>
          <w:szCs w:val="24"/>
        </w:rPr>
        <w:t xml:space="preserve">    </w:t>
      </w:r>
      <w:r w:rsidR="00E02076">
        <w:rPr>
          <w:rFonts w:ascii="Arial" w:hAnsi="Arial" w:cs="Arial"/>
          <w:sz w:val="24"/>
          <w:szCs w:val="24"/>
        </w:rPr>
        <w:t>Case no: C</w:t>
      </w:r>
      <w:r w:rsidR="00EE655E">
        <w:rPr>
          <w:rFonts w:ascii="Arial" w:hAnsi="Arial" w:cs="Arial"/>
          <w:sz w:val="24"/>
          <w:szCs w:val="24"/>
        </w:rPr>
        <w:t>R</w:t>
      </w:r>
      <w:r w:rsidR="00E02076">
        <w:rPr>
          <w:rFonts w:ascii="Arial" w:hAnsi="Arial" w:cs="Arial"/>
          <w:sz w:val="24"/>
          <w:szCs w:val="24"/>
        </w:rPr>
        <w:t xml:space="preserve"> </w:t>
      </w:r>
      <w:r w:rsidR="00DF4026">
        <w:rPr>
          <w:rFonts w:ascii="Arial" w:hAnsi="Arial" w:cs="Arial"/>
          <w:sz w:val="24"/>
          <w:szCs w:val="24"/>
        </w:rPr>
        <w:t>4/2018</w:t>
      </w:r>
    </w:p>
    <w:p w:rsidR="00E02076" w:rsidRDefault="00E02076" w:rsidP="00713E3C">
      <w:pPr>
        <w:spacing w:after="0" w:line="360" w:lineRule="auto"/>
        <w:jc w:val="both"/>
        <w:rPr>
          <w:rFonts w:ascii="Arial" w:hAnsi="Arial" w:cs="Arial"/>
          <w:b/>
          <w:sz w:val="24"/>
          <w:szCs w:val="24"/>
        </w:rPr>
      </w:pPr>
      <w:r>
        <w:rPr>
          <w:rFonts w:ascii="Arial" w:hAnsi="Arial" w:cs="Arial"/>
          <w:b/>
          <w:sz w:val="24"/>
          <w:szCs w:val="24"/>
        </w:rPr>
        <w:t xml:space="preserve">THE STATE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p>
    <w:p w:rsidR="00102374" w:rsidRDefault="00102374" w:rsidP="00713E3C">
      <w:pPr>
        <w:spacing w:after="0" w:line="360" w:lineRule="auto"/>
        <w:jc w:val="both"/>
        <w:rPr>
          <w:rFonts w:ascii="Arial" w:hAnsi="Arial" w:cs="Arial"/>
          <w:b/>
          <w:sz w:val="24"/>
          <w:szCs w:val="24"/>
        </w:rPr>
      </w:pPr>
    </w:p>
    <w:p w:rsidR="00E02076" w:rsidRDefault="00D74912" w:rsidP="00713E3C">
      <w:pPr>
        <w:spacing w:after="0" w:line="360" w:lineRule="auto"/>
        <w:jc w:val="both"/>
        <w:rPr>
          <w:rFonts w:ascii="Arial" w:hAnsi="Arial" w:cs="Arial"/>
          <w:b/>
          <w:sz w:val="24"/>
          <w:szCs w:val="24"/>
        </w:rPr>
      </w:pPr>
      <w:proofErr w:type="gramStart"/>
      <w:r>
        <w:rPr>
          <w:rFonts w:ascii="Arial" w:hAnsi="Arial" w:cs="Arial"/>
          <w:b/>
          <w:sz w:val="24"/>
          <w:szCs w:val="24"/>
        </w:rPr>
        <w:t>v</w:t>
      </w:r>
      <w:proofErr w:type="gramEnd"/>
      <w:r w:rsidR="00E02076">
        <w:rPr>
          <w:rFonts w:ascii="Arial" w:hAnsi="Arial" w:cs="Arial"/>
          <w:b/>
          <w:sz w:val="24"/>
          <w:szCs w:val="24"/>
        </w:rPr>
        <w:t xml:space="preserve"> </w:t>
      </w:r>
    </w:p>
    <w:p w:rsidR="00102374" w:rsidRDefault="00102374" w:rsidP="00713E3C">
      <w:pPr>
        <w:spacing w:after="0" w:line="360" w:lineRule="auto"/>
        <w:jc w:val="both"/>
        <w:rPr>
          <w:rFonts w:ascii="Arial" w:hAnsi="Arial" w:cs="Arial"/>
          <w:b/>
          <w:sz w:val="24"/>
          <w:szCs w:val="24"/>
        </w:rPr>
      </w:pPr>
    </w:p>
    <w:p w:rsidR="00713E3C" w:rsidRDefault="00102374" w:rsidP="00713E3C">
      <w:pPr>
        <w:spacing w:after="0" w:line="360" w:lineRule="auto"/>
        <w:jc w:val="both"/>
        <w:rPr>
          <w:rFonts w:ascii="Arial" w:hAnsi="Arial" w:cs="Arial"/>
          <w:b/>
          <w:sz w:val="24"/>
          <w:szCs w:val="24"/>
        </w:rPr>
      </w:pPr>
      <w:r>
        <w:rPr>
          <w:rFonts w:ascii="Arial" w:hAnsi="Arial" w:cs="Arial"/>
          <w:b/>
          <w:sz w:val="24"/>
          <w:szCs w:val="24"/>
        </w:rPr>
        <w:t>GREGORY TSHIGULIO TALIMANGUKIKA</w:t>
      </w:r>
      <w:r w:rsidR="00E02076">
        <w:rPr>
          <w:rFonts w:ascii="Arial" w:hAnsi="Arial" w:cs="Arial"/>
          <w:b/>
          <w:sz w:val="24"/>
          <w:szCs w:val="24"/>
        </w:rPr>
        <w:tab/>
      </w:r>
      <w:r w:rsidR="00E02076">
        <w:rPr>
          <w:rFonts w:ascii="Arial" w:hAnsi="Arial" w:cs="Arial"/>
          <w:b/>
          <w:sz w:val="24"/>
          <w:szCs w:val="24"/>
        </w:rPr>
        <w:tab/>
      </w:r>
      <w:r w:rsidR="00E02076">
        <w:rPr>
          <w:rFonts w:ascii="Arial" w:hAnsi="Arial" w:cs="Arial"/>
          <w:b/>
          <w:sz w:val="24"/>
          <w:szCs w:val="24"/>
        </w:rPr>
        <w:tab/>
      </w:r>
      <w:r w:rsidR="00E02076">
        <w:rPr>
          <w:rFonts w:ascii="Arial" w:hAnsi="Arial" w:cs="Arial"/>
          <w:b/>
          <w:sz w:val="24"/>
          <w:szCs w:val="24"/>
        </w:rPr>
        <w:tab/>
        <w:t xml:space="preserve">     </w:t>
      </w:r>
      <w:r w:rsidR="000D38F0">
        <w:rPr>
          <w:rFonts w:ascii="Arial" w:hAnsi="Arial" w:cs="Arial"/>
          <w:b/>
          <w:sz w:val="24"/>
          <w:szCs w:val="24"/>
        </w:rPr>
        <w:t xml:space="preserve">   </w:t>
      </w:r>
      <w:r w:rsidR="00713E3C">
        <w:rPr>
          <w:rFonts w:ascii="Arial" w:hAnsi="Arial" w:cs="Arial"/>
          <w:b/>
          <w:sz w:val="24"/>
          <w:szCs w:val="24"/>
        </w:rPr>
        <w:t>ACCUSED</w:t>
      </w:r>
    </w:p>
    <w:p w:rsidR="00713E3C" w:rsidRDefault="00DF4026" w:rsidP="00713E3C">
      <w:pPr>
        <w:spacing w:after="0" w:line="360" w:lineRule="auto"/>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p>
    <w:p w:rsidR="00E02076" w:rsidRPr="00713E3C" w:rsidRDefault="00DF4026" w:rsidP="00713E3C">
      <w:pPr>
        <w:spacing w:after="0" w:line="360" w:lineRule="auto"/>
        <w:ind w:left="2160" w:firstLine="720"/>
        <w:jc w:val="both"/>
        <w:rPr>
          <w:rFonts w:ascii="Arial" w:hAnsi="Arial" w:cs="Arial"/>
          <w:sz w:val="24"/>
          <w:szCs w:val="24"/>
        </w:rPr>
      </w:pPr>
      <w:r w:rsidRPr="00713E3C">
        <w:rPr>
          <w:rFonts w:ascii="Arial" w:hAnsi="Arial" w:cs="Arial"/>
          <w:sz w:val="24"/>
          <w:szCs w:val="24"/>
        </w:rPr>
        <w:t>(High Court Case no</w:t>
      </w:r>
      <w:r w:rsidR="00713E3C">
        <w:rPr>
          <w:rFonts w:ascii="Arial" w:hAnsi="Arial" w:cs="Arial"/>
          <w:sz w:val="24"/>
          <w:szCs w:val="24"/>
        </w:rPr>
        <w:t>.</w:t>
      </w:r>
      <w:r w:rsidRPr="00713E3C">
        <w:rPr>
          <w:rFonts w:ascii="Arial" w:hAnsi="Arial" w:cs="Arial"/>
          <w:sz w:val="24"/>
          <w:szCs w:val="24"/>
        </w:rPr>
        <w:t xml:space="preserve"> 113/2016)</w:t>
      </w:r>
    </w:p>
    <w:p w:rsidR="00102374" w:rsidRDefault="00102374" w:rsidP="00713E3C">
      <w:pPr>
        <w:spacing w:after="0" w:line="360" w:lineRule="auto"/>
        <w:jc w:val="both"/>
        <w:rPr>
          <w:rFonts w:ascii="Arial" w:hAnsi="Arial" w:cs="Arial"/>
          <w:b/>
          <w:sz w:val="24"/>
          <w:szCs w:val="24"/>
        </w:rPr>
      </w:pPr>
    </w:p>
    <w:p w:rsidR="00E02076" w:rsidRDefault="00E02076" w:rsidP="00713E3C">
      <w:pPr>
        <w:spacing w:after="0" w:line="360" w:lineRule="auto"/>
        <w:jc w:val="both"/>
        <w:rPr>
          <w:rFonts w:ascii="Arial" w:hAnsi="Arial" w:cs="Arial"/>
          <w:sz w:val="24"/>
          <w:szCs w:val="24"/>
        </w:rPr>
      </w:pPr>
      <w:r>
        <w:rPr>
          <w:rFonts w:ascii="Arial" w:hAnsi="Arial" w:cs="Arial"/>
          <w:b/>
          <w:sz w:val="24"/>
          <w:szCs w:val="24"/>
        </w:rPr>
        <w:t xml:space="preserve">Neutral citation: </w:t>
      </w:r>
      <w:r>
        <w:rPr>
          <w:rFonts w:ascii="Arial" w:hAnsi="Arial" w:cs="Arial"/>
          <w:i/>
          <w:sz w:val="24"/>
          <w:szCs w:val="24"/>
        </w:rPr>
        <w:t xml:space="preserve">State </w:t>
      </w:r>
      <w:r w:rsidR="00014A17">
        <w:rPr>
          <w:rFonts w:ascii="Arial" w:hAnsi="Arial" w:cs="Arial"/>
          <w:i/>
          <w:sz w:val="24"/>
          <w:szCs w:val="24"/>
        </w:rPr>
        <w:t>v</w:t>
      </w:r>
      <w:r w:rsidR="00EE655E">
        <w:rPr>
          <w:rFonts w:ascii="Arial" w:hAnsi="Arial" w:cs="Arial"/>
          <w:i/>
          <w:sz w:val="24"/>
          <w:szCs w:val="24"/>
        </w:rPr>
        <w:t xml:space="preserve"> </w:t>
      </w:r>
      <w:proofErr w:type="spellStart"/>
      <w:r w:rsidR="00102374">
        <w:rPr>
          <w:rFonts w:ascii="Arial" w:hAnsi="Arial" w:cs="Arial"/>
          <w:i/>
          <w:sz w:val="24"/>
          <w:szCs w:val="24"/>
        </w:rPr>
        <w:t>Talimangukika</w:t>
      </w:r>
      <w:proofErr w:type="spellEnd"/>
      <w:r>
        <w:rPr>
          <w:rFonts w:ascii="Arial" w:hAnsi="Arial" w:cs="Arial"/>
          <w:i/>
          <w:sz w:val="24"/>
          <w:szCs w:val="24"/>
        </w:rPr>
        <w:t xml:space="preserve"> </w:t>
      </w:r>
      <w:r w:rsidRPr="00713E3C">
        <w:rPr>
          <w:rFonts w:ascii="Arial" w:hAnsi="Arial" w:cs="Arial"/>
          <w:sz w:val="24"/>
          <w:szCs w:val="24"/>
        </w:rPr>
        <w:t>(C</w:t>
      </w:r>
      <w:r w:rsidR="00EE655E" w:rsidRPr="00713E3C">
        <w:rPr>
          <w:rFonts w:ascii="Arial" w:hAnsi="Arial" w:cs="Arial"/>
          <w:sz w:val="24"/>
          <w:szCs w:val="24"/>
        </w:rPr>
        <w:t>R</w:t>
      </w:r>
      <w:r w:rsidRPr="00713E3C">
        <w:rPr>
          <w:rFonts w:ascii="Arial" w:hAnsi="Arial" w:cs="Arial"/>
          <w:sz w:val="24"/>
          <w:szCs w:val="24"/>
        </w:rPr>
        <w:t xml:space="preserve"> </w:t>
      </w:r>
      <w:r w:rsidR="00DF4026" w:rsidRPr="00713E3C">
        <w:rPr>
          <w:rFonts w:ascii="Arial" w:hAnsi="Arial" w:cs="Arial"/>
          <w:sz w:val="24"/>
          <w:szCs w:val="24"/>
        </w:rPr>
        <w:t>4</w:t>
      </w:r>
      <w:r w:rsidRPr="00713E3C">
        <w:rPr>
          <w:rFonts w:ascii="Arial" w:hAnsi="Arial" w:cs="Arial"/>
          <w:sz w:val="24"/>
          <w:szCs w:val="24"/>
        </w:rPr>
        <w:t>/20</w:t>
      </w:r>
      <w:r w:rsidR="00DF4026" w:rsidRPr="00713E3C">
        <w:rPr>
          <w:rFonts w:ascii="Arial" w:hAnsi="Arial" w:cs="Arial"/>
          <w:sz w:val="24"/>
          <w:szCs w:val="24"/>
        </w:rPr>
        <w:t>18</w:t>
      </w:r>
      <w:r w:rsidRPr="00713E3C">
        <w:rPr>
          <w:rFonts w:ascii="Arial" w:hAnsi="Arial" w:cs="Arial"/>
          <w:sz w:val="24"/>
          <w:szCs w:val="24"/>
        </w:rPr>
        <w:t xml:space="preserve">) </w:t>
      </w:r>
      <w:r>
        <w:rPr>
          <w:rFonts w:ascii="Arial" w:hAnsi="Arial" w:cs="Arial"/>
          <w:sz w:val="24"/>
          <w:szCs w:val="24"/>
        </w:rPr>
        <w:t>[20</w:t>
      </w:r>
      <w:r w:rsidR="00DF4026">
        <w:rPr>
          <w:rFonts w:ascii="Arial" w:hAnsi="Arial" w:cs="Arial"/>
          <w:sz w:val="24"/>
          <w:szCs w:val="24"/>
        </w:rPr>
        <w:t>18</w:t>
      </w:r>
      <w:r>
        <w:rPr>
          <w:rFonts w:ascii="Arial" w:hAnsi="Arial" w:cs="Arial"/>
          <w:sz w:val="24"/>
          <w:szCs w:val="24"/>
        </w:rPr>
        <w:t>]</w:t>
      </w:r>
      <w:r>
        <w:rPr>
          <w:rFonts w:ascii="Arial" w:hAnsi="Arial" w:cs="Arial"/>
          <w:i/>
          <w:sz w:val="24"/>
          <w:szCs w:val="24"/>
        </w:rPr>
        <w:t xml:space="preserve"> </w:t>
      </w:r>
      <w:r w:rsidRPr="00713E3C">
        <w:rPr>
          <w:rFonts w:ascii="Arial" w:hAnsi="Arial" w:cs="Arial"/>
          <w:sz w:val="24"/>
          <w:szCs w:val="24"/>
        </w:rPr>
        <w:t>NAHCNLD</w:t>
      </w:r>
      <w:r w:rsidR="00F97981">
        <w:rPr>
          <w:rFonts w:ascii="Arial" w:hAnsi="Arial" w:cs="Arial"/>
          <w:sz w:val="24"/>
          <w:szCs w:val="24"/>
        </w:rPr>
        <w:t xml:space="preserve"> 4</w:t>
      </w:r>
      <w:r w:rsidR="00D74912">
        <w:rPr>
          <w:rFonts w:ascii="Arial" w:hAnsi="Arial" w:cs="Arial"/>
          <w:sz w:val="24"/>
          <w:szCs w:val="24"/>
        </w:rPr>
        <w:t xml:space="preserve"> </w:t>
      </w:r>
      <w:r w:rsidR="00F97981">
        <w:rPr>
          <w:rFonts w:ascii="Arial" w:hAnsi="Arial" w:cs="Arial"/>
          <w:sz w:val="24"/>
          <w:szCs w:val="24"/>
        </w:rPr>
        <w:t>(25</w:t>
      </w:r>
      <w:r w:rsidR="00DF4026">
        <w:rPr>
          <w:rFonts w:ascii="Arial" w:hAnsi="Arial" w:cs="Arial"/>
          <w:sz w:val="24"/>
          <w:szCs w:val="24"/>
        </w:rPr>
        <w:t xml:space="preserve"> January </w:t>
      </w:r>
      <w:r w:rsidR="00102374">
        <w:rPr>
          <w:rFonts w:ascii="Arial" w:hAnsi="Arial" w:cs="Arial"/>
          <w:sz w:val="24"/>
          <w:szCs w:val="24"/>
        </w:rPr>
        <w:t>2018</w:t>
      </w:r>
      <w:r>
        <w:rPr>
          <w:rFonts w:ascii="Arial" w:hAnsi="Arial" w:cs="Arial"/>
          <w:sz w:val="24"/>
          <w:szCs w:val="24"/>
        </w:rPr>
        <w:t>)</w:t>
      </w:r>
    </w:p>
    <w:p w:rsidR="00E02076" w:rsidRDefault="00E02076" w:rsidP="00713E3C">
      <w:pPr>
        <w:spacing w:after="0" w:line="360" w:lineRule="auto"/>
        <w:jc w:val="both"/>
        <w:rPr>
          <w:rFonts w:ascii="Arial" w:hAnsi="Arial" w:cs="Arial"/>
          <w:b/>
          <w:sz w:val="24"/>
          <w:szCs w:val="24"/>
        </w:rPr>
      </w:pPr>
    </w:p>
    <w:p w:rsidR="00E02076" w:rsidRDefault="00E02076" w:rsidP="00713E3C">
      <w:pPr>
        <w:spacing w:after="0" w:line="360" w:lineRule="auto"/>
        <w:jc w:val="both"/>
        <w:rPr>
          <w:rFonts w:ascii="Arial" w:hAnsi="Arial" w:cs="Arial"/>
          <w:sz w:val="24"/>
          <w:szCs w:val="24"/>
        </w:rPr>
      </w:pPr>
      <w:r>
        <w:rPr>
          <w:rFonts w:ascii="Arial" w:hAnsi="Arial" w:cs="Arial"/>
          <w:b/>
          <w:sz w:val="24"/>
          <w:szCs w:val="24"/>
        </w:rPr>
        <w:t xml:space="preserve">Coram: </w:t>
      </w:r>
      <w:r>
        <w:rPr>
          <w:rFonts w:ascii="Arial" w:hAnsi="Arial" w:cs="Arial"/>
          <w:b/>
          <w:sz w:val="24"/>
          <w:szCs w:val="24"/>
        </w:rPr>
        <w:tab/>
      </w:r>
      <w:r>
        <w:rPr>
          <w:rFonts w:ascii="Arial" w:hAnsi="Arial" w:cs="Arial"/>
          <w:sz w:val="24"/>
          <w:szCs w:val="24"/>
        </w:rPr>
        <w:t>TOMMASI</w:t>
      </w:r>
      <w:r w:rsidRPr="00DE47B3">
        <w:rPr>
          <w:rFonts w:ascii="Arial" w:hAnsi="Arial" w:cs="Arial"/>
          <w:sz w:val="24"/>
          <w:szCs w:val="24"/>
        </w:rPr>
        <w:t xml:space="preserve"> J</w:t>
      </w:r>
      <w:r w:rsidR="00EE655E" w:rsidRPr="00DF4026">
        <w:rPr>
          <w:rFonts w:ascii="Arial" w:hAnsi="Arial" w:cs="Arial"/>
          <w:i/>
          <w:sz w:val="24"/>
          <w:szCs w:val="24"/>
        </w:rPr>
        <w:t xml:space="preserve"> </w:t>
      </w:r>
      <w:proofErr w:type="gramStart"/>
      <w:r w:rsidR="00EE655E" w:rsidRPr="00DF4026">
        <w:rPr>
          <w:rFonts w:ascii="Arial" w:hAnsi="Arial" w:cs="Arial"/>
          <w:i/>
          <w:sz w:val="24"/>
          <w:szCs w:val="24"/>
        </w:rPr>
        <w:t>et</w:t>
      </w:r>
      <w:proofErr w:type="gramEnd"/>
      <w:r w:rsidR="00EE655E">
        <w:rPr>
          <w:rFonts w:ascii="Arial" w:hAnsi="Arial" w:cs="Arial"/>
          <w:sz w:val="24"/>
          <w:szCs w:val="24"/>
        </w:rPr>
        <w:t xml:space="preserve"> JANUARY</w:t>
      </w:r>
    </w:p>
    <w:p w:rsidR="00E02076" w:rsidRDefault="000D38F0" w:rsidP="00713E3C">
      <w:pPr>
        <w:spacing w:after="0" w:line="360" w:lineRule="auto"/>
        <w:jc w:val="both"/>
        <w:rPr>
          <w:rFonts w:ascii="Arial" w:hAnsi="Arial" w:cs="Arial"/>
          <w:sz w:val="24"/>
          <w:szCs w:val="24"/>
        </w:rPr>
      </w:pPr>
      <w:r>
        <w:rPr>
          <w:rFonts w:ascii="Arial" w:hAnsi="Arial" w:cs="Arial"/>
          <w:b/>
          <w:sz w:val="24"/>
          <w:szCs w:val="24"/>
        </w:rPr>
        <w:t xml:space="preserve">Delivered:  </w:t>
      </w:r>
      <w:r w:rsidR="00043718">
        <w:rPr>
          <w:rFonts w:ascii="Arial" w:hAnsi="Arial" w:cs="Arial"/>
          <w:b/>
          <w:sz w:val="24"/>
          <w:szCs w:val="24"/>
        </w:rPr>
        <w:tab/>
      </w:r>
      <w:r w:rsidR="00DF4026" w:rsidRPr="00D74912">
        <w:rPr>
          <w:rFonts w:ascii="Arial" w:hAnsi="Arial" w:cs="Arial"/>
          <w:b/>
          <w:sz w:val="24"/>
          <w:szCs w:val="24"/>
        </w:rPr>
        <w:t xml:space="preserve">25 </w:t>
      </w:r>
      <w:r w:rsidR="00102374" w:rsidRPr="00D74912">
        <w:rPr>
          <w:rFonts w:ascii="Arial" w:hAnsi="Arial" w:cs="Arial"/>
          <w:b/>
          <w:sz w:val="24"/>
          <w:szCs w:val="24"/>
        </w:rPr>
        <w:t>January 2018</w:t>
      </w:r>
    </w:p>
    <w:p w:rsidR="00E02076" w:rsidRDefault="00E02076" w:rsidP="00713E3C">
      <w:pPr>
        <w:spacing w:after="0" w:line="360" w:lineRule="auto"/>
        <w:jc w:val="both"/>
        <w:rPr>
          <w:rFonts w:ascii="Arial" w:hAnsi="Arial" w:cs="Arial"/>
          <w:sz w:val="24"/>
          <w:szCs w:val="24"/>
        </w:rPr>
      </w:pPr>
    </w:p>
    <w:p w:rsidR="00390CD6" w:rsidRDefault="00E02076" w:rsidP="00713E3C">
      <w:pPr>
        <w:spacing w:line="360" w:lineRule="auto"/>
        <w:jc w:val="both"/>
        <w:rPr>
          <w:rFonts w:ascii="Arial" w:hAnsi="Arial" w:cs="Arial"/>
          <w:sz w:val="24"/>
          <w:szCs w:val="24"/>
        </w:rPr>
      </w:pPr>
      <w:proofErr w:type="spellStart"/>
      <w:r>
        <w:rPr>
          <w:rFonts w:ascii="Arial" w:hAnsi="Arial" w:cs="Arial"/>
          <w:b/>
          <w:sz w:val="24"/>
          <w:szCs w:val="24"/>
        </w:rPr>
        <w:t>Flynote</w:t>
      </w:r>
      <w:proofErr w:type="spellEnd"/>
      <w:r>
        <w:rPr>
          <w:rFonts w:ascii="Arial" w:hAnsi="Arial" w:cs="Arial"/>
          <w:b/>
          <w:sz w:val="24"/>
          <w:szCs w:val="24"/>
        </w:rPr>
        <w:t>:</w:t>
      </w:r>
      <w:r w:rsidR="00B25B8A">
        <w:rPr>
          <w:rFonts w:ascii="Arial" w:hAnsi="Arial" w:cs="Arial"/>
          <w:sz w:val="24"/>
          <w:szCs w:val="24"/>
        </w:rPr>
        <w:tab/>
      </w:r>
      <w:r w:rsidR="00DF4026">
        <w:rPr>
          <w:rFonts w:ascii="Arial" w:hAnsi="Arial" w:cs="Arial"/>
          <w:sz w:val="24"/>
          <w:szCs w:val="24"/>
        </w:rPr>
        <w:t>Bail ―</w:t>
      </w:r>
      <w:r w:rsidR="000D53C7" w:rsidRPr="000D53C7">
        <w:rPr>
          <w:rFonts w:ascii="Arial" w:hAnsi="Arial" w:cs="Arial"/>
          <w:sz w:val="24"/>
          <w:szCs w:val="24"/>
        </w:rPr>
        <w:t xml:space="preserve"> Failure of accused on bail to app</w:t>
      </w:r>
      <w:r w:rsidR="00DF4026">
        <w:rPr>
          <w:rFonts w:ascii="Arial" w:hAnsi="Arial" w:cs="Arial"/>
          <w:sz w:val="24"/>
          <w:szCs w:val="24"/>
        </w:rPr>
        <w:t>ear in court on appointed day ―</w:t>
      </w:r>
      <w:r w:rsidR="000D53C7" w:rsidRPr="000D53C7">
        <w:rPr>
          <w:rFonts w:ascii="Arial" w:hAnsi="Arial" w:cs="Arial"/>
          <w:sz w:val="24"/>
          <w:szCs w:val="24"/>
        </w:rPr>
        <w:t xml:space="preserve">Such accused cannot be convicted </w:t>
      </w:r>
      <w:r w:rsidR="000D53C7">
        <w:rPr>
          <w:rFonts w:ascii="Arial" w:hAnsi="Arial" w:cs="Arial"/>
          <w:sz w:val="24"/>
          <w:szCs w:val="24"/>
        </w:rPr>
        <w:t xml:space="preserve">for having failed to appear on the appointed date </w:t>
      </w:r>
      <w:r w:rsidR="00DF4026">
        <w:rPr>
          <w:rFonts w:ascii="Arial" w:hAnsi="Arial" w:cs="Arial"/>
          <w:sz w:val="24"/>
          <w:szCs w:val="24"/>
        </w:rPr>
        <w:t>―</w:t>
      </w:r>
      <w:r w:rsidR="000D53C7" w:rsidRPr="000D53C7">
        <w:rPr>
          <w:rFonts w:ascii="Arial" w:hAnsi="Arial" w:cs="Arial"/>
          <w:sz w:val="24"/>
          <w:szCs w:val="24"/>
        </w:rPr>
        <w:t>Section 67 of Criminal Procedure Act 51 of 1977 providing that accused under these circumstances to forfeit bail.</w:t>
      </w:r>
    </w:p>
    <w:p w:rsidR="00E02076" w:rsidRDefault="000B2356" w:rsidP="00713E3C">
      <w:pPr>
        <w:spacing w:after="0" w:line="360" w:lineRule="auto"/>
        <w:jc w:val="both"/>
        <w:rPr>
          <w:rFonts w:ascii="Arial" w:hAnsi="Arial" w:cs="Arial"/>
          <w:bCs/>
          <w:sz w:val="24"/>
          <w:szCs w:val="24"/>
        </w:rPr>
      </w:pPr>
      <w:r>
        <w:rPr>
          <w:rFonts w:ascii="Arial" w:hAnsi="Arial" w:cs="Arial"/>
          <w:bCs/>
          <w:sz w:val="24"/>
          <w:szCs w:val="24"/>
        </w:rPr>
        <w:pict>
          <v:rect id="_x0000_i1025" style="width:442.25pt;height:1.5pt" o:hrpct="980" o:hralign="center" o:hrstd="t" o:hr="t" fillcolor="#a0a0a0" stroked="f"/>
        </w:pict>
      </w:r>
    </w:p>
    <w:p w:rsidR="00E02076" w:rsidRDefault="00E02076" w:rsidP="00D74912">
      <w:pPr>
        <w:spacing w:after="0" w:line="360" w:lineRule="auto"/>
        <w:ind w:left="3600"/>
        <w:jc w:val="both"/>
        <w:rPr>
          <w:rFonts w:ascii="Arial" w:hAnsi="Arial" w:cs="Arial"/>
          <w:b/>
          <w:bCs/>
          <w:sz w:val="24"/>
          <w:szCs w:val="24"/>
        </w:rPr>
      </w:pPr>
      <w:r>
        <w:rPr>
          <w:rFonts w:ascii="Arial" w:hAnsi="Arial" w:cs="Arial"/>
          <w:b/>
          <w:bCs/>
          <w:sz w:val="24"/>
          <w:szCs w:val="24"/>
        </w:rPr>
        <w:t>ORDER</w:t>
      </w:r>
    </w:p>
    <w:p w:rsidR="00E02076" w:rsidRDefault="000B2356" w:rsidP="00713E3C">
      <w:pPr>
        <w:spacing w:after="0" w:line="360" w:lineRule="auto"/>
        <w:jc w:val="both"/>
        <w:rPr>
          <w:rFonts w:ascii="Arial" w:hAnsi="Arial" w:cs="Arial"/>
          <w:bCs/>
          <w:sz w:val="24"/>
          <w:szCs w:val="24"/>
        </w:rPr>
      </w:pPr>
      <w:r>
        <w:rPr>
          <w:rFonts w:ascii="Arial" w:hAnsi="Arial" w:cs="Arial"/>
          <w:bCs/>
          <w:sz w:val="24"/>
          <w:szCs w:val="24"/>
        </w:rPr>
        <w:pict>
          <v:rect id="_x0000_i1026" style="width:442.25pt;height:1.5pt" o:hrpct="980" o:hralign="center" o:hrstd="t" o:hr="t" fillcolor="#a0a0a0" stroked="f"/>
        </w:pict>
      </w:r>
    </w:p>
    <w:p w:rsidR="00102374" w:rsidRDefault="00102374" w:rsidP="00713E3C">
      <w:pPr>
        <w:spacing w:line="360" w:lineRule="auto"/>
        <w:ind w:left="1440" w:hanging="720"/>
        <w:jc w:val="both"/>
        <w:rPr>
          <w:rFonts w:ascii="Arial" w:hAnsi="Arial" w:cs="Arial"/>
          <w:sz w:val="24"/>
          <w:szCs w:val="24"/>
        </w:rPr>
      </w:pPr>
      <w:r>
        <w:rPr>
          <w:rFonts w:ascii="Arial" w:hAnsi="Arial" w:cs="Arial"/>
          <w:sz w:val="24"/>
          <w:szCs w:val="24"/>
        </w:rPr>
        <w:lastRenderedPageBreak/>
        <w:t>1.</w:t>
      </w:r>
      <w:r>
        <w:rPr>
          <w:rFonts w:ascii="Arial" w:hAnsi="Arial" w:cs="Arial"/>
          <w:sz w:val="24"/>
          <w:szCs w:val="24"/>
        </w:rPr>
        <w:tab/>
        <w:t>The conviction of dealing in a dependence-producing substance (dagga) in contravention of section 2(a) of Act 41 of 19</w:t>
      </w:r>
      <w:r w:rsidR="00C25171">
        <w:rPr>
          <w:rFonts w:ascii="Arial" w:hAnsi="Arial" w:cs="Arial"/>
          <w:sz w:val="24"/>
          <w:szCs w:val="24"/>
        </w:rPr>
        <w:t>71, as amended, and sentence are</w:t>
      </w:r>
      <w:r>
        <w:rPr>
          <w:rFonts w:ascii="Arial" w:hAnsi="Arial" w:cs="Arial"/>
          <w:sz w:val="24"/>
          <w:szCs w:val="24"/>
        </w:rPr>
        <w:t xml:space="preserve"> confirmed.</w:t>
      </w:r>
    </w:p>
    <w:p w:rsidR="00102374" w:rsidRDefault="00102374" w:rsidP="00713E3C">
      <w:pPr>
        <w:spacing w:after="0" w:line="360" w:lineRule="auto"/>
        <w:ind w:left="1440" w:hanging="720"/>
        <w:jc w:val="both"/>
        <w:rPr>
          <w:rFonts w:ascii="Arial" w:hAnsi="Arial" w:cs="Arial"/>
          <w:sz w:val="24"/>
          <w:szCs w:val="24"/>
        </w:rPr>
      </w:pPr>
      <w:r>
        <w:rPr>
          <w:rFonts w:ascii="Arial" w:hAnsi="Arial" w:cs="Arial"/>
          <w:sz w:val="24"/>
          <w:szCs w:val="24"/>
        </w:rPr>
        <w:t>2.</w:t>
      </w:r>
      <w:r>
        <w:rPr>
          <w:rFonts w:ascii="Arial" w:hAnsi="Arial" w:cs="Arial"/>
          <w:sz w:val="24"/>
          <w:szCs w:val="24"/>
        </w:rPr>
        <w:tab/>
        <w:t>The conviction for having failed to attend court and the sentence of N$300 or 3 months</w:t>
      </w:r>
      <w:r w:rsidR="00C25171">
        <w:rPr>
          <w:rFonts w:ascii="Arial" w:hAnsi="Arial" w:cs="Arial"/>
          <w:sz w:val="24"/>
          <w:szCs w:val="24"/>
        </w:rPr>
        <w:t>’</w:t>
      </w:r>
      <w:r w:rsidR="00DF4026">
        <w:rPr>
          <w:rFonts w:ascii="Arial" w:hAnsi="Arial" w:cs="Arial"/>
          <w:sz w:val="24"/>
          <w:szCs w:val="24"/>
        </w:rPr>
        <w:t xml:space="preserve"> imprisonment are set aside.</w:t>
      </w:r>
      <w:r>
        <w:rPr>
          <w:rFonts w:ascii="Arial" w:hAnsi="Arial" w:cs="Arial"/>
          <w:sz w:val="24"/>
          <w:szCs w:val="24"/>
        </w:rPr>
        <w:t xml:space="preserve"> </w:t>
      </w:r>
    </w:p>
    <w:p w:rsidR="00E02076" w:rsidRDefault="00E02076" w:rsidP="00713E3C">
      <w:pPr>
        <w:spacing w:after="0" w:line="360" w:lineRule="auto"/>
        <w:jc w:val="both"/>
        <w:rPr>
          <w:rFonts w:ascii="Arial" w:hAnsi="Arial" w:cs="Arial"/>
          <w:color w:val="A6A6A6" w:themeColor="background1" w:themeShade="A6"/>
          <w:sz w:val="24"/>
          <w:szCs w:val="24"/>
        </w:rPr>
      </w:pPr>
      <w:r>
        <w:rPr>
          <w:rFonts w:ascii="Arial" w:hAnsi="Arial" w:cs="Arial"/>
          <w:color w:val="A6A6A6" w:themeColor="background1" w:themeShade="A6"/>
          <w:sz w:val="24"/>
          <w:szCs w:val="24"/>
        </w:rPr>
        <w:t>___________________________________________________________________</w:t>
      </w:r>
    </w:p>
    <w:p w:rsidR="00E02076" w:rsidRDefault="00E02076" w:rsidP="00B25B8A">
      <w:pPr>
        <w:spacing w:after="0" w:line="360" w:lineRule="auto"/>
        <w:ind w:left="2880" w:firstLine="720"/>
        <w:jc w:val="both"/>
        <w:rPr>
          <w:rFonts w:ascii="Arial" w:hAnsi="Arial" w:cs="Arial"/>
          <w:b/>
          <w:sz w:val="24"/>
          <w:szCs w:val="24"/>
        </w:rPr>
      </w:pPr>
      <w:r>
        <w:rPr>
          <w:rFonts w:ascii="Arial" w:hAnsi="Arial" w:cs="Arial"/>
          <w:b/>
          <w:sz w:val="24"/>
          <w:szCs w:val="24"/>
        </w:rPr>
        <w:t>JUDGMENT</w:t>
      </w:r>
    </w:p>
    <w:p w:rsidR="00E02076" w:rsidRDefault="000B2356" w:rsidP="00713E3C">
      <w:pPr>
        <w:spacing w:after="0" w:line="360" w:lineRule="auto"/>
        <w:jc w:val="both"/>
        <w:rPr>
          <w:rFonts w:ascii="Arial" w:hAnsi="Arial" w:cs="Arial"/>
          <w:bCs/>
          <w:sz w:val="24"/>
          <w:szCs w:val="24"/>
        </w:rPr>
      </w:pPr>
      <w:r>
        <w:rPr>
          <w:rFonts w:ascii="Arial" w:hAnsi="Arial" w:cs="Arial"/>
          <w:bCs/>
          <w:sz w:val="24"/>
          <w:szCs w:val="24"/>
        </w:rPr>
        <w:pict>
          <v:rect id="_x0000_i1027" style="width:451.3pt;height:1.5pt" o:hralign="center" o:hrstd="t" o:hr="t" fillcolor="#a0a0a0" stroked="f"/>
        </w:pict>
      </w:r>
    </w:p>
    <w:p w:rsidR="000D53C7" w:rsidRDefault="00E02076" w:rsidP="00713E3C">
      <w:pPr>
        <w:spacing w:line="360" w:lineRule="auto"/>
        <w:jc w:val="both"/>
        <w:rPr>
          <w:rFonts w:ascii="Arial" w:hAnsi="Arial" w:cs="Arial"/>
          <w:sz w:val="24"/>
          <w:szCs w:val="24"/>
        </w:rPr>
      </w:pPr>
      <w:r w:rsidRPr="00EE655E">
        <w:rPr>
          <w:rFonts w:ascii="Arial" w:hAnsi="Arial" w:cs="Arial"/>
          <w:sz w:val="24"/>
          <w:szCs w:val="24"/>
        </w:rPr>
        <w:t>TOMMASI J</w:t>
      </w:r>
      <w:r w:rsidR="00EE655E" w:rsidRPr="00EE655E">
        <w:rPr>
          <w:rFonts w:ascii="Arial" w:hAnsi="Arial" w:cs="Arial"/>
          <w:sz w:val="24"/>
          <w:szCs w:val="24"/>
        </w:rPr>
        <w:t xml:space="preserve"> (JANUARY J </w:t>
      </w:r>
      <w:r w:rsidR="00DF4026">
        <w:rPr>
          <w:rFonts w:ascii="Arial" w:hAnsi="Arial" w:cs="Arial"/>
          <w:sz w:val="24"/>
          <w:szCs w:val="24"/>
        </w:rPr>
        <w:t>c</w:t>
      </w:r>
      <w:r w:rsidR="00C25171" w:rsidRPr="00EE655E">
        <w:rPr>
          <w:rFonts w:ascii="Arial" w:hAnsi="Arial" w:cs="Arial"/>
          <w:sz w:val="24"/>
          <w:szCs w:val="24"/>
        </w:rPr>
        <w:t>oncurring</w:t>
      </w:r>
      <w:r w:rsidR="00C25171">
        <w:rPr>
          <w:rFonts w:ascii="Arial" w:hAnsi="Arial" w:cs="Arial"/>
          <w:sz w:val="24"/>
          <w:szCs w:val="24"/>
        </w:rPr>
        <w:t>)</w:t>
      </w:r>
      <w:r>
        <w:rPr>
          <w:rFonts w:ascii="Arial" w:hAnsi="Arial" w:cs="Arial"/>
          <w:b/>
          <w:sz w:val="24"/>
          <w:szCs w:val="24"/>
        </w:rPr>
        <w:t xml:space="preserve">: </w:t>
      </w:r>
      <w:r>
        <w:rPr>
          <w:rFonts w:ascii="Arial" w:hAnsi="Arial" w:cs="Arial"/>
          <w:sz w:val="24"/>
          <w:szCs w:val="24"/>
        </w:rPr>
        <w:t xml:space="preserve"> </w:t>
      </w:r>
    </w:p>
    <w:p w:rsidR="00014A17" w:rsidRDefault="00E02076" w:rsidP="00713E3C">
      <w:pPr>
        <w:spacing w:line="360" w:lineRule="auto"/>
        <w:jc w:val="both"/>
        <w:rPr>
          <w:rFonts w:ascii="Arial" w:hAnsi="Arial" w:cs="Arial"/>
          <w:sz w:val="24"/>
          <w:szCs w:val="24"/>
        </w:rPr>
      </w:pPr>
      <w:r>
        <w:rPr>
          <w:rFonts w:ascii="Arial" w:hAnsi="Arial" w:cs="Arial"/>
          <w:sz w:val="24"/>
          <w:szCs w:val="24"/>
        </w:rPr>
        <w:t>[1]</w:t>
      </w:r>
      <w:r w:rsidR="000D53C7">
        <w:rPr>
          <w:rFonts w:ascii="Arial" w:hAnsi="Arial" w:cs="Arial"/>
          <w:sz w:val="24"/>
          <w:szCs w:val="24"/>
        </w:rPr>
        <w:tab/>
        <w:t>Th</w:t>
      </w:r>
      <w:r w:rsidR="00EB5441">
        <w:rPr>
          <w:rFonts w:ascii="Arial" w:hAnsi="Arial" w:cs="Arial"/>
          <w:sz w:val="24"/>
          <w:szCs w:val="24"/>
        </w:rPr>
        <w:t>is matter came before me on automatic review.</w:t>
      </w:r>
    </w:p>
    <w:p w:rsidR="00102374" w:rsidRDefault="00EB5441" w:rsidP="00713E3C">
      <w:pPr>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The accused was convicted of </w:t>
      </w:r>
      <w:r w:rsidR="005448EC">
        <w:rPr>
          <w:rFonts w:ascii="Arial" w:hAnsi="Arial" w:cs="Arial"/>
          <w:sz w:val="24"/>
          <w:szCs w:val="24"/>
        </w:rPr>
        <w:t xml:space="preserve">dealing in </w:t>
      </w:r>
      <w:r w:rsidR="006B36CD">
        <w:rPr>
          <w:rFonts w:ascii="Arial" w:hAnsi="Arial" w:cs="Arial"/>
          <w:sz w:val="24"/>
          <w:szCs w:val="24"/>
        </w:rPr>
        <w:t xml:space="preserve">dagga </w:t>
      </w:r>
      <w:r w:rsidR="005448EC">
        <w:rPr>
          <w:rFonts w:ascii="Arial" w:hAnsi="Arial" w:cs="Arial"/>
          <w:sz w:val="24"/>
          <w:szCs w:val="24"/>
        </w:rPr>
        <w:t xml:space="preserve">in contravention of section 2(a) of Act 41 of 1971 as amended </w:t>
      </w:r>
      <w:r w:rsidR="006B36CD">
        <w:rPr>
          <w:rFonts w:ascii="Arial" w:hAnsi="Arial" w:cs="Arial"/>
          <w:sz w:val="24"/>
          <w:szCs w:val="24"/>
        </w:rPr>
        <w:t xml:space="preserve">and was sentenced to pay a fine of N$2000 or </w:t>
      </w:r>
      <w:r w:rsidR="00C25171">
        <w:rPr>
          <w:rFonts w:ascii="Arial" w:hAnsi="Arial" w:cs="Arial"/>
          <w:sz w:val="24"/>
          <w:szCs w:val="24"/>
        </w:rPr>
        <w:t>in default of payment, to 1</w:t>
      </w:r>
      <w:r w:rsidR="006B36CD">
        <w:rPr>
          <w:rFonts w:ascii="Arial" w:hAnsi="Arial" w:cs="Arial"/>
          <w:sz w:val="24"/>
          <w:szCs w:val="24"/>
        </w:rPr>
        <w:t xml:space="preserve"> year imprisonment. </w:t>
      </w:r>
      <w:r w:rsidR="00CC0185">
        <w:rPr>
          <w:rFonts w:ascii="Arial" w:hAnsi="Arial" w:cs="Arial"/>
          <w:sz w:val="24"/>
          <w:szCs w:val="24"/>
        </w:rPr>
        <w:t xml:space="preserve">The accused pleaded guilty. </w:t>
      </w:r>
      <w:r w:rsidR="00F11119">
        <w:rPr>
          <w:rFonts w:ascii="Arial" w:hAnsi="Arial" w:cs="Arial"/>
          <w:sz w:val="24"/>
          <w:szCs w:val="24"/>
        </w:rPr>
        <w:t xml:space="preserve">Both the conviction and sentence are in accordance with justice and may be confirmed. </w:t>
      </w:r>
    </w:p>
    <w:p w:rsidR="00C25171" w:rsidRDefault="00102374" w:rsidP="00713E3C">
      <w:pPr>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sidR="00C25171">
        <w:rPr>
          <w:rFonts w:ascii="Arial" w:hAnsi="Arial" w:cs="Arial"/>
          <w:sz w:val="24"/>
          <w:szCs w:val="24"/>
        </w:rPr>
        <w:t>During the proceedings, t</w:t>
      </w:r>
      <w:r w:rsidR="000E0368">
        <w:rPr>
          <w:rFonts w:ascii="Arial" w:hAnsi="Arial" w:cs="Arial"/>
          <w:sz w:val="24"/>
          <w:szCs w:val="24"/>
        </w:rPr>
        <w:t xml:space="preserve">he learned magistrate conducted a </w:t>
      </w:r>
      <w:r w:rsidR="00F11119">
        <w:rPr>
          <w:rFonts w:ascii="Arial" w:hAnsi="Arial" w:cs="Arial"/>
          <w:sz w:val="24"/>
          <w:szCs w:val="24"/>
        </w:rPr>
        <w:t xml:space="preserve">summary inquiry into the absence of the accused </w:t>
      </w:r>
      <w:r w:rsidR="00C25171">
        <w:rPr>
          <w:rFonts w:ascii="Arial" w:hAnsi="Arial" w:cs="Arial"/>
          <w:sz w:val="24"/>
          <w:szCs w:val="24"/>
        </w:rPr>
        <w:t>having failed</w:t>
      </w:r>
      <w:r w:rsidR="00F11119">
        <w:rPr>
          <w:rFonts w:ascii="Arial" w:hAnsi="Arial" w:cs="Arial"/>
          <w:sz w:val="24"/>
          <w:szCs w:val="24"/>
        </w:rPr>
        <w:t xml:space="preserve"> to appear on </w:t>
      </w:r>
      <w:r w:rsidR="00C25171">
        <w:rPr>
          <w:rFonts w:ascii="Arial" w:hAnsi="Arial" w:cs="Arial"/>
          <w:sz w:val="24"/>
          <w:szCs w:val="24"/>
        </w:rPr>
        <w:t xml:space="preserve">a </w:t>
      </w:r>
      <w:r w:rsidR="00F11119">
        <w:rPr>
          <w:rFonts w:ascii="Arial" w:hAnsi="Arial" w:cs="Arial"/>
          <w:sz w:val="24"/>
          <w:szCs w:val="24"/>
        </w:rPr>
        <w:t xml:space="preserve">date to which the </w:t>
      </w:r>
      <w:r w:rsidR="000E0368">
        <w:rPr>
          <w:rFonts w:ascii="Arial" w:hAnsi="Arial" w:cs="Arial"/>
          <w:sz w:val="24"/>
          <w:szCs w:val="24"/>
        </w:rPr>
        <w:t>matter</w:t>
      </w:r>
      <w:r>
        <w:rPr>
          <w:rFonts w:ascii="Arial" w:hAnsi="Arial" w:cs="Arial"/>
          <w:sz w:val="24"/>
          <w:szCs w:val="24"/>
        </w:rPr>
        <w:t xml:space="preserve"> was adjourned. </w:t>
      </w:r>
      <w:r w:rsidR="00C25171">
        <w:rPr>
          <w:rFonts w:ascii="Arial" w:hAnsi="Arial" w:cs="Arial"/>
          <w:sz w:val="24"/>
          <w:szCs w:val="24"/>
        </w:rPr>
        <w:t>These proceedings, for reasons set out below, are irregular pro</w:t>
      </w:r>
      <w:r w:rsidR="00D74912">
        <w:rPr>
          <w:rFonts w:ascii="Arial" w:hAnsi="Arial" w:cs="Arial"/>
          <w:sz w:val="24"/>
          <w:szCs w:val="24"/>
        </w:rPr>
        <w:t xml:space="preserve">ceedings. </w:t>
      </w:r>
      <w:bookmarkStart w:id="0" w:name="_GoBack"/>
      <w:bookmarkEnd w:id="0"/>
    </w:p>
    <w:p w:rsidR="006B36CD" w:rsidRDefault="004472A6" w:rsidP="00713E3C">
      <w:pPr>
        <w:spacing w:line="360" w:lineRule="auto"/>
        <w:jc w:val="both"/>
        <w:rPr>
          <w:rFonts w:ascii="Arial" w:hAnsi="Arial" w:cs="Arial"/>
          <w:sz w:val="24"/>
          <w:szCs w:val="24"/>
        </w:rPr>
      </w:pPr>
      <w:r>
        <w:rPr>
          <w:rFonts w:ascii="Arial" w:hAnsi="Arial" w:cs="Arial"/>
          <w:sz w:val="24"/>
          <w:szCs w:val="24"/>
        </w:rPr>
        <w:t>[</w:t>
      </w:r>
      <w:r w:rsidR="00102374">
        <w:rPr>
          <w:rFonts w:ascii="Arial" w:hAnsi="Arial" w:cs="Arial"/>
          <w:sz w:val="24"/>
          <w:szCs w:val="24"/>
        </w:rPr>
        <w:t>4</w:t>
      </w:r>
      <w:r w:rsidR="00F11119">
        <w:rPr>
          <w:rFonts w:ascii="Arial" w:hAnsi="Arial" w:cs="Arial"/>
          <w:sz w:val="24"/>
          <w:szCs w:val="24"/>
        </w:rPr>
        <w:t>]</w:t>
      </w:r>
      <w:r w:rsidR="00F11119">
        <w:rPr>
          <w:rFonts w:ascii="Arial" w:hAnsi="Arial" w:cs="Arial"/>
          <w:sz w:val="24"/>
          <w:szCs w:val="24"/>
        </w:rPr>
        <w:tab/>
        <w:t>The accused wa</w:t>
      </w:r>
      <w:r w:rsidR="006B36CD">
        <w:rPr>
          <w:rFonts w:ascii="Arial" w:hAnsi="Arial" w:cs="Arial"/>
          <w:sz w:val="24"/>
          <w:szCs w:val="24"/>
        </w:rPr>
        <w:t>s released on bail and he failed to appear on a date to which the matter was adjourned.</w:t>
      </w:r>
      <w:r w:rsidR="00DF4026">
        <w:rPr>
          <w:rFonts w:ascii="Arial" w:hAnsi="Arial" w:cs="Arial"/>
          <w:sz w:val="24"/>
          <w:szCs w:val="24"/>
        </w:rPr>
        <w:t xml:space="preserve"> He appeared in court after a f</w:t>
      </w:r>
      <w:r w:rsidR="006B36CD">
        <w:rPr>
          <w:rFonts w:ascii="Arial" w:hAnsi="Arial" w:cs="Arial"/>
          <w:sz w:val="24"/>
          <w:szCs w:val="24"/>
        </w:rPr>
        <w:t>ew months</w:t>
      </w:r>
      <w:r w:rsidR="00C25171">
        <w:rPr>
          <w:rFonts w:ascii="Arial" w:hAnsi="Arial" w:cs="Arial"/>
          <w:sz w:val="24"/>
          <w:szCs w:val="24"/>
        </w:rPr>
        <w:t xml:space="preserve">. The court held a summary inquiry into the reasons for his absence. </w:t>
      </w:r>
      <w:r w:rsidR="006B36CD">
        <w:rPr>
          <w:rFonts w:ascii="Arial" w:hAnsi="Arial" w:cs="Arial"/>
          <w:sz w:val="24"/>
          <w:szCs w:val="24"/>
        </w:rPr>
        <w:t xml:space="preserve"> </w:t>
      </w:r>
      <w:r w:rsidR="00C25171">
        <w:rPr>
          <w:rFonts w:ascii="Arial" w:hAnsi="Arial" w:cs="Arial"/>
          <w:sz w:val="24"/>
          <w:szCs w:val="24"/>
        </w:rPr>
        <w:t xml:space="preserve">The learned magistrate </w:t>
      </w:r>
      <w:r w:rsidR="006B36CD">
        <w:rPr>
          <w:rFonts w:ascii="Arial" w:hAnsi="Arial" w:cs="Arial"/>
          <w:sz w:val="24"/>
          <w:szCs w:val="24"/>
        </w:rPr>
        <w:t xml:space="preserve">was not satisfied with </w:t>
      </w:r>
      <w:r w:rsidR="00C25171">
        <w:rPr>
          <w:rFonts w:ascii="Arial" w:hAnsi="Arial" w:cs="Arial"/>
          <w:sz w:val="24"/>
          <w:szCs w:val="24"/>
        </w:rPr>
        <w:t xml:space="preserve">the accused’s </w:t>
      </w:r>
      <w:r w:rsidR="006B36CD">
        <w:rPr>
          <w:rFonts w:ascii="Arial" w:hAnsi="Arial" w:cs="Arial"/>
          <w:sz w:val="24"/>
          <w:szCs w:val="24"/>
        </w:rPr>
        <w:t xml:space="preserve">explanation and convicted </w:t>
      </w:r>
      <w:r w:rsidR="00DF4026">
        <w:rPr>
          <w:rFonts w:ascii="Arial" w:hAnsi="Arial" w:cs="Arial"/>
          <w:sz w:val="24"/>
          <w:szCs w:val="24"/>
        </w:rPr>
        <w:t xml:space="preserve">the accused </w:t>
      </w:r>
      <w:r w:rsidR="006B36CD">
        <w:rPr>
          <w:rFonts w:ascii="Arial" w:hAnsi="Arial" w:cs="Arial"/>
          <w:sz w:val="24"/>
          <w:szCs w:val="24"/>
        </w:rPr>
        <w:t>of failing to attend court. He was sentence</w:t>
      </w:r>
      <w:r w:rsidR="00DF4026">
        <w:rPr>
          <w:rFonts w:ascii="Arial" w:hAnsi="Arial" w:cs="Arial"/>
          <w:sz w:val="24"/>
          <w:szCs w:val="24"/>
        </w:rPr>
        <w:t>d</w:t>
      </w:r>
      <w:r w:rsidR="006B36CD">
        <w:rPr>
          <w:rFonts w:ascii="Arial" w:hAnsi="Arial" w:cs="Arial"/>
          <w:sz w:val="24"/>
          <w:szCs w:val="24"/>
        </w:rPr>
        <w:t xml:space="preserve"> to pay a fine of N$300 or three months imprisonment. </w:t>
      </w:r>
    </w:p>
    <w:p w:rsidR="006B36CD" w:rsidRDefault="006B36CD" w:rsidP="00713E3C">
      <w:pPr>
        <w:spacing w:line="360" w:lineRule="auto"/>
        <w:jc w:val="both"/>
        <w:rPr>
          <w:rFonts w:ascii="Arial" w:hAnsi="Arial" w:cs="Arial"/>
          <w:sz w:val="24"/>
          <w:szCs w:val="24"/>
        </w:rPr>
      </w:pPr>
      <w:r>
        <w:rPr>
          <w:rFonts w:ascii="Arial" w:hAnsi="Arial" w:cs="Arial"/>
          <w:sz w:val="24"/>
          <w:szCs w:val="24"/>
        </w:rPr>
        <w:t>[</w:t>
      </w:r>
      <w:r w:rsidR="00102374">
        <w:rPr>
          <w:rFonts w:ascii="Arial" w:hAnsi="Arial" w:cs="Arial"/>
          <w:sz w:val="24"/>
          <w:szCs w:val="24"/>
        </w:rPr>
        <w:t>5</w:t>
      </w:r>
      <w:r>
        <w:rPr>
          <w:rFonts w:ascii="Arial" w:hAnsi="Arial" w:cs="Arial"/>
          <w:sz w:val="24"/>
          <w:szCs w:val="24"/>
        </w:rPr>
        <w:t>]</w:t>
      </w:r>
      <w:r>
        <w:rPr>
          <w:rFonts w:ascii="Arial" w:hAnsi="Arial" w:cs="Arial"/>
          <w:sz w:val="24"/>
          <w:szCs w:val="24"/>
        </w:rPr>
        <w:tab/>
        <w:t xml:space="preserve">The learned magistrate was requested to explain why an inquiry was done in view of the fact that the accused was released on bail and not warned by the court in terms of section 72. The magistrate conceded that this was irregular and indicated that the fine which was paid by the accused may be returned to him. </w:t>
      </w:r>
    </w:p>
    <w:p w:rsidR="0078198F" w:rsidRDefault="006B36CD" w:rsidP="00713E3C">
      <w:pPr>
        <w:spacing w:line="360" w:lineRule="auto"/>
        <w:jc w:val="both"/>
        <w:rPr>
          <w:rFonts w:ascii="Arial" w:hAnsi="Arial" w:cs="Arial"/>
          <w:sz w:val="24"/>
          <w:szCs w:val="24"/>
        </w:rPr>
      </w:pPr>
      <w:r>
        <w:rPr>
          <w:rFonts w:ascii="Arial" w:hAnsi="Arial" w:cs="Arial"/>
          <w:sz w:val="24"/>
          <w:szCs w:val="24"/>
        </w:rPr>
        <w:t>[</w:t>
      </w:r>
      <w:r w:rsidR="00102374">
        <w:rPr>
          <w:rFonts w:ascii="Arial" w:hAnsi="Arial" w:cs="Arial"/>
          <w:sz w:val="24"/>
          <w:szCs w:val="24"/>
        </w:rPr>
        <w:t>6</w:t>
      </w:r>
      <w:r>
        <w:rPr>
          <w:rFonts w:ascii="Arial" w:hAnsi="Arial" w:cs="Arial"/>
          <w:sz w:val="24"/>
          <w:szCs w:val="24"/>
        </w:rPr>
        <w:t>]</w:t>
      </w:r>
      <w:r>
        <w:rPr>
          <w:rFonts w:ascii="Arial" w:hAnsi="Arial" w:cs="Arial"/>
          <w:sz w:val="24"/>
          <w:szCs w:val="24"/>
        </w:rPr>
        <w:tab/>
      </w:r>
      <w:r w:rsidR="0078198F">
        <w:rPr>
          <w:rFonts w:ascii="Arial" w:hAnsi="Arial" w:cs="Arial"/>
          <w:sz w:val="24"/>
          <w:szCs w:val="24"/>
        </w:rPr>
        <w:t xml:space="preserve">It is trite </w:t>
      </w:r>
      <w:r w:rsidR="00690985">
        <w:rPr>
          <w:rFonts w:ascii="Arial" w:hAnsi="Arial" w:cs="Arial"/>
          <w:sz w:val="24"/>
          <w:szCs w:val="24"/>
        </w:rPr>
        <w:t xml:space="preserve">that </w:t>
      </w:r>
      <w:r w:rsidR="0078198F">
        <w:rPr>
          <w:rFonts w:ascii="Arial" w:hAnsi="Arial" w:cs="Arial"/>
          <w:sz w:val="24"/>
          <w:szCs w:val="24"/>
        </w:rPr>
        <w:t xml:space="preserve">an accused who has been released on bail is </w:t>
      </w:r>
      <w:r w:rsidR="0078198F" w:rsidRPr="0078198F">
        <w:rPr>
          <w:rFonts w:ascii="Arial" w:hAnsi="Arial" w:cs="Arial"/>
          <w:sz w:val="24"/>
          <w:szCs w:val="24"/>
        </w:rPr>
        <w:t>not subject to further enquiry or conviction (e</w:t>
      </w:r>
      <w:r w:rsidR="0099433B">
        <w:rPr>
          <w:rFonts w:ascii="Arial" w:hAnsi="Arial" w:cs="Arial"/>
          <w:sz w:val="24"/>
          <w:szCs w:val="24"/>
        </w:rPr>
        <w:t>.</w:t>
      </w:r>
      <w:r w:rsidR="0078198F" w:rsidRPr="0078198F">
        <w:rPr>
          <w:rFonts w:ascii="Arial" w:hAnsi="Arial" w:cs="Arial"/>
          <w:sz w:val="24"/>
          <w:szCs w:val="24"/>
        </w:rPr>
        <w:t>g</w:t>
      </w:r>
      <w:r w:rsidR="0099433B">
        <w:rPr>
          <w:rFonts w:ascii="Arial" w:hAnsi="Arial" w:cs="Arial"/>
          <w:sz w:val="24"/>
          <w:szCs w:val="24"/>
        </w:rPr>
        <w:t>.</w:t>
      </w:r>
      <w:r w:rsidR="0078198F" w:rsidRPr="0078198F">
        <w:rPr>
          <w:rFonts w:ascii="Arial" w:hAnsi="Arial" w:cs="Arial"/>
          <w:sz w:val="24"/>
          <w:szCs w:val="24"/>
        </w:rPr>
        <w:t xml:space="preserve"> for contempt of court) at later date when he appears.</w:t>
      </w:r>
      <w:r w:rsidR="00690985">
        <w:rPr>
          <w:rFonts w:ascii="Arial" w:hAnsi="Arial" w:cs="Arial"/>
          <w:sz w:val="24"/>
          <w:szCs w:val="24"/>
        </w:rPr>
        <w:t xml:space="preserve"> (See </w:t>
      </w:r>
      <w:r w:rsidR="00690985" w:rsidRPr="00CC0185">
        <w:rPr>
          <w:rFonts w:ascii="Arial" w:hAnsi="Arial" w:cs="Arial"/>
          <w:i/>
          <w:sz w:val="24"/>
          <w:szCs w:val="24"/>
        </w:rPr>
        <w:t xml:space="preserve">S v Paulus </w:t>
      </w:r>
      <w:r w:rsidR="00690985" w:rsidRPr="00B25B8A">
        <w:rPr>
          <w:rFonts w:ascii="Arial" w:hAnsi="Arial" w:cs="Arial"/>
          <w:sz w:val="24"/>
          <w:szCs w:val="24"/>
        </w:rPr>
        <w:t>2007 (2) NR 622 (HC)</w:t>
      </w:r>
      <w:r w:rsidR="00690985">
        <w:rPr>
          <w:rFonts w:ascii="Arial" w:hAnsi="Arial" w:cs="Arial"/>
          <w:sz w:val="24"/>
          <w:szCs w:val="24"/>
        </w:rPr>
        <w:t>)</w:t>
      </w:r>
      <w:r w:rsidR="0099433B">
        <w:rPr>
          <w:rFonts w:ascii="Arial" w:hAnsi="Arial" w:cs="Arial"/>
          <w:sz w:val="24"/>
          <w:szCs w:val="24"/>
        </w:rPr>
        <w:t>.</w:t>
      </w:r>
      <w:r w:rsidR="00690985">
        <w:rPr>
          <w:rFonts w:ascii="Arial" w:hAnsi="Arial" w:cs="Arial"/>
          <w:sz w:val="24"/>
          <w:szCs w:val="24"/>
        </w:rPr>
        <w:t xml:space="preserve">  </w:t>
      </w:r>
      <w:r w:rsidR="0078198F">
        <w:rPr>
          <w:rFonts w:ascii="Arial" w:hAnsi="Arial" w:cs="Arial"/>
          <w:sz w:val="24"/>
          <w:szCs w:val="24"/>
        </w:rPr>
        <w:t>The accused is called upon to satisfy the court within the specified period that his f</w:t>
      </w:r>
      <w:r w:rsidR="0078198F" w:rsidRPr="0078198F">
        <w:rPr>
          <w:rFonts w:ascii="Arial" w:hAnsi="Arial" w:cs="Arial"/>
          <w:sz w:val="24"/>
          <w:szCs w:val="24"/>
        </w:rPr>
        <w:t>ailure to appear was not due to fault on his part.</w:t>
      </w:r>
      <w:r w:rsidR="0078198F">
        <w:rPr>
          <w:rFonts w:ascii="Arial" w:hAnsi="Arial" w:cs="Arial"/>
          <w:sz w:val="24"/>
          <w:szCs w:val="24"/>
        </w:rPr>
        <w:t xml:space="preserve"> If </w:t>
      </w:r>
      <w:r w:rsidR="0078198F">
        <w:rPr>
          <w:rFonts w:ascii="Arial" w:hAnsi="Arial" w:cs="Arial"/>
          <w:sz w:val="24"/>
          <w:szCs w:val="24"/>
        </w:rPr>
        <w:lastRenderedPageBreak/>
        <w:t xml:space="preserve">he does not satisfy the court his bail may be cancelled and the bail monies </w:t>
      </w:r>
      <w:r w:rsidR="00690985">
        <w:rPr>
          <w:rFonts w:ascii="Arial" w:hAnsi="Arial" w:cs="Arial"/>
          <w:sz w:val="24"/>
          <w:szCs w:val="24"/>
        </w:rPr>
        <w:t xml:space="preserve">shall </w:t>
      </w:r>
      <w:r w:rsidR="0078198F">
        <w:rPr>
          <w:rFonts w:ascii="Arial" w:hAnsi="Arial" w:cs="Arial"/>
          <w:sz w:val="24"/>
          <w:szCs w:val="24"/>
        </w:rPr>
        <w:t xml:space="preserve">be forfeited. </w:t>
      </w:r>
      <w:r w:rsidR="0078198F" w:rsidRPr="00CC0185">
        <w:rPr>
          <w:rFonts w:ascii="Arial" w:hAnsi="Arial" w:cs="Arial"/>
          <w:i/>
          <w:sz w:val="24"/>
          <w:szCs w:val="24"/>
        </w:rPr>
        <w:t>(</w:t>
      </w:r>
      <w:r w:rsidR="00690985">
        <w:rPr>
          <w:rFonts w:ascii="Arial" w:hAnsi="Arial" w:cs="Arial"/>
          <w:i/>
          <w:sz w:val="24"/>
          <w:szCs w:val="24"/>
        </w:rPr>
        <w:t xml:space="preserve">Also see </w:t>
      </w:r>
      <w:r w:rsidR="00D74912">
        <w:rPr>
          <w:rFonts w:ascii="Arial" w:hAnsi="Arial" w:cs="Arial"/>
          <w:i/>
          <w:sz w:val="24"/>
          <w:szCs w:val="24"/>
        </w:rPr>
        <w:t xml:space="preserve">S v </w:t>
      </w:r>
      <w:proofErr w:type="spellStart"/>
      <w:r w:rsidR="00D74912">
        <w:rPr>
          <w:rFonts w:ascii="Arial" w:hAnsi="Arial" w:cs="Arial"/>
          <w:i/>
          <w:sz w:val="24"/>
          <w:szCs w:val="24"/>
        </w:rPr>
        <w:t>Ndakolute</w:t>
      </w:r>
      <w:proofErr w:type="spellEnd"/>
      <w:r w:rsidR="00D74912">
        <w:rPr>
          <w:rFonts w:ascii="Arial" w:hAnsi="Arial" w:cs="Arial"/>
          <w:i/>
          <w:sz w:val="24"/>
          <w:szCs w:val="24"/>
        </w:rPr>
        <w:t xml:space="preserve"> </w:t>
      </w:r>
      <w:r w:rsidR="00CC0185" w:rsidRPr="00B25B8A">
        <w:rPr>
          <w:rFonts w:ascii="Arial" w:hAnsi="Arial" w:cs="Arial"/>
          <w:sz w:val="24"/>
          <w:szCs w:val="24"/>
        </w:rPr>
        <w:t>2005 NR 37 (HC)</w:t>
      </w:r>
      <w:r w:rsidR="0099433B" w:rsidRPr="00B25B8A">
        <w:rPr>
          <w:rFonts w:ascii="Arial" w:hAnsi="Arial" w:cs="Arial"/>
          <w:sz w:val="24"/>
          <w:szCs w:val="24"/>
        </w:rPr>
        <w:t>.</w:t>
      </w:r>
      <w:r w:rsidR="00CC0185" w:rsidRPr="00CC0185">
        <w:rPr>
          <w:rFonts w:ascii="Arial" w:hAnsi="Arial" w:cs="Arial"/>
          <w:i/>
          <w:sz w:val="24"/>
          <w:szCs w:val="24"/>
        </w:rPr>
        <w:t xml:space="preserve"> </w:t>
      </w:r>
      <w:r w:rsidR="0078198F" w:rsidRPr="00CC0185">
        <w:rPr>
          <w:rFonts w:ascii="Arial" w:hAnsi="Arial" w:cs="Arial"/>
          <w:i/>
          <w:sz w:val="24"/>
          <w:szCs w:val="24"/>
        </w:rPr>
        <w:t>S v S</w:t>
      </w:r>
      <w:r w:rsidR="00CC0185" w:rsidRPr="00CC0185">
        <w:rPr>
          <w:rFonts w:ascii="Arial" w:hAnsi="Arial" w:cs="Arial"/>
          <w:i/>
          <w:sz w:val="24"/>
          <w:szCs w:val="24"/>
        </w:rPr>
        <w:t>wartbooi</w:t>
      </w:r>
      <w:r w:rsidR="0078198F" w:rsidRPr="00CC0185">
        <w:rPr>
          <w:rFonts w:ascii="Arial" w:hAnsi="Arial" w:cs="Arial"/>
          <w:i/>
          <w:sz w:val="24"/>
          <w:szCs w:val="24"/>
        </w:rPr>
        <w:t xml:space="preserve"> </w:t>
      </w:r>
      <w:r w:rsidR="0078198F" w:rsidRPr="00B25B8A">
        <w:rPr>
          <w:rFonts w:ascii="Arial" w:hAnsi="Arial" w:cs="Arial"/>
          <w:sz w:val="24"/>
          <w:szCs w:val="24"/>
        </w:rPr>
        <w:t>1990 NR 389 (HC)</w:t>
      </w:r>
      <w:r w:rsidR="00CC0185" w:rsidRPr="00B25B8A">
        <w:rPr>
          <w:rFonts w:ascii="Arial" w:hAnsi="Arial" w:cs="Arial"/>
          <w:sz w:val="24"/>
          <w:szCs w:val="24"/>
        </w:rPr>
        <w:t>)</w:t>
      </w:r>
      <w:r w:rsidR="0099433B">
        <w:rPr>
          <w:rFonts w:ascii="Arial" w:hAnsi="Arial" w:cs="Arial"/>
          <w:sz w:val="24"/>
          <w:szCs w:val="24"/>
        </w:rPr>
        <w:t>.</w:t>
      </w:r>
    </w:p>
    <w:p w:rsidR="00CC0185" w:rsidRDefault="00102374" w:rsidP="00713E3C">
      <w:pPr>
        <w:spacing w:line="360" w:lineRule="auto"/>
        <w:jc w:val="both"/>
        <w:rPr>
          <w:rFonts w:ascii="Arial" w:hAnsi="Arial" w:cs="Arial"/>
          <w:sz w:val="24"/>
          <w:szCs w:val="24"/>
        </w:rPr>
      </w:pPr>
      <w:r>
        <w:rPr>
          <w:rFonts w:ascii="Arial" w:hAnsi="Arial" w:cs="Arial"/>
          <w:sz w:val="24"/>
          <w:szCs w:val="24"/>
        </w:rPr>
        <w:t>[7</w:t>
      </w:r>
      <w:r w:rsidR="00CC0185">
        <w:rPr>
          <w:rFonts w:ascii="Arial" w:hAnsi="Arial" w:cs="Arial"/>
          <w:sz w:val="24"/>
          <w:szCs w:val="24"/>
        </w:rPr>
        <w:t>]</w:t>
      </w:r>
      <w:r w:rsidR="00CC0185">
        <w:rPr>
          <w:rFonts w:ascii="Arial" w:hAnsi="Arial" w:cs="Arial"/>
          <w:sz w:val="24"/>
          <w:szCs w:val="24"/>
        </w:rPr>
        <w:tab/>
        <w:t>The entire procedure adopted by the learned magistrate is irregular and the conviction of having failed to</w:t>
      </w:r>
      <w:r w:rsidR="00690985">
        <w:rPr>
          <w:rFonts w:ascii="Arial" w:hAnsi="Arial" w:cs="Arial"/>
          <w:sz w:val="24"/>
          <w:szCs w:val="24"/>
        </w:rPr>
        <w:t xml:space="preserve"> attend court and sentence </w:t>
      </w:r>
      <w:r w:rsidR="00CC0185">
        <w:rPr>
          <w:rFonts w:ascii="Arial" w:hAnsi="Arial" w:cs="Arial"/>
          <w:sz w:val="24"/>
          <w:szCs w:val="24"/>
        </w:rPr>
        <w:t>stand to be set aside.</w:t>
      </w:r>
    </w:p>
    <w:p w:rsidR="00CC0185" w:rsidRDefault="000E0368" w:rsidP="00713E3C">
      <w:pPr>
        <w:spacing w:line="360" w:lineRule="auto"/>
        <w:jc w:val="both"/>
        <w:rPr>
          <w:rFonts w:ascii="Arial" w:hAnsi="Arial" w:cs="Arial"/>
          <w:sz w:val="24"/>
          <w:szCs w:val="24"/>
        </w:rPr>
      </w:pPr>
      <w:r>
        <w:rPr>
          <w:rFonts w:ascii="Arial" w:hAnsi="Arial" w:cs="Arial"/>
          <w:sz w:val="24"/>
          <w:szCs w:val="24"/>
        </w:rPr>
        <w:t>[</w:t>
      </w:r>
      <w:r w:rsidR="00102374">
        <w:rPr>
          <w:rFonts w:ascii="Arial" w:hAnsi="Arial" w:cs="Arial"/>
          <w:sz w:val="24"/>
          <w:szCs w:val="24"/>
        </w:rPr>
        <w:t>8</w:t>
      </w:r>
      <w:r>
        <w:rPr>
          <w:rFonts w:ascii="Arial" w:hAnsi="Arial" w:cs="Arial"/>
          <w:sz w:val="24"/>
          <w:szCs w:val="24"/>
        </w:rPr>
        <w:t>]</w:t>
      </w:r>
      <w:r>
        <w:rPr>
          <w:rFonts w:ascii="Arial" w:hAnsi="Arial" w:cs="Arial"/>
          <w:sz w:val="24"/>
          <w:szCs w:val="24"/>
        </w:rPr>
        <w:tab/>
        <w:t>In the result the following order is made:</w:t>
      </w:r>
    </w:p>
    <w:p w:rsidR="000E0368" w:rsidRDefault="000E0368" w:rsidP="00713E3C">
      <w:pPr>
        <w:spacing w:line="360" w:lineRule="auto"/>
        <w:ind w:left="1440" w:hanging="720"/>
        <w:jc w:val="both"/>
        <w:rPr>
          <w:rFonts w:ascii="Arial" w:hAnsi="Arial" w:cs="Arial"/>
          <w:sz w:val="24"/>
          <w:szCs w:val="24"/>
        </w:rPr>
      </w:pPr>
      <w:r>
        <w:rPr>
          <w:rFonts w:ascii="Arial" w:hAnsi="Arial" w:cs="Arial"/>
          <w:sz w:val="24"/>
          <w:szCs w:val="24"/>
        </w:rPr>
        <w:t>1.</w:t>
      </w:r>
      <w:r>
        <w:rPr>
          <w:rFonts w:ascii="Arial" w:hAnsi="Arial" w:cs="Arial"/>
          <w:sz w:val="24"/>
          <w:szCs w:val="24"/>
        </w:rPr>
        <w:tab/>
        <w:t xml:space="preserve">The conviction of dealing in a dependence-producing substance (dagga) in contravention of section 2(a) of Act 41 of 1971, as amended, and sentence </w:t>
      </w:r>
      <w:r w:rsidR="00690985">
        <w:rPr>
          <w:rFonts w:ascii="Arial" w:hAnsi="Arial" w:cs="Arial"/>
          <w:sz w:val="24"/>
          <w:szCs w:val="24"/>
        </w:rPr>
        <w:t>are</w:t>
      </w:r>
      <w:r>
        <w:rPr>
          <w:rFonts w:ascii="Arial" w:hAnsi="Arial" w:cs="Arial"/>
          <w:sz w:val="24"/>
          <w:szCs w:val="24"/>
        </w:rPr>
        <w:t xml:space="preserve"> confirmed.</w:t>
      </w:r>
    </w:p>
    <w:p w:rsidR="007F00C8" w:rsidRDefault="000E0368" w:rsidP="00713E3C">
      <w:pPr>
        <w:spacing w:line="360" w:lineRule="auto"/>
        <w:ind w:left="1440" w:hanging="720"/>
        <w:jc w:val="both"/>
        <w:rPr>
          <w:rFonts w:ascii="Arial" w:hAnsi="Arial" w:cs="Arial"/>
          <w:sz w:val="24"/>
          <w:szCs w:val="24"/>
        </w:rPr>
      </w:pPr>
      <w:r>
        <w:rPr>
          <w:rFonts w:ascii="Arial" w:hAnsi="Arial" w:cs="Arial"/>
          <w:sz w:val="24"/>
          <w:szCs w:val="24"/>
        </w:rPr>
        <w:t>2.</w:t>
      </w:r>
      <w:r>
        <w:rPr>
          <w:rFonts w:ascii="Arial" w:hAnsi="Arial" w:cs="Arial"/>
          <w:sz w:val="24"/>
          <w:szCs w:val="24"/>
        </w:rPr>
        <w:tab/>
        <w:t>The conviction for having failed to atte</w:t>
      </w:r>
      <w:r w:rsidR="00102374">
        <w:rPr>
          <w:rFonts w:ascii="Arial" w:hAnsi="Arial" w:cs="Arial"/>
          <w:sz w:val="24"/>
          <w:szCs w:val="24"/>
        </w:rPr>
        <w:t>nd court and the sentence of N$3</w:t>
      </w:r>
      <w:r>
        <w:rPr>
          <w:rFonts w:ascii="Arial" w:hAnsi="Arial" w:cs="Arial"/>
          <w:sz w:val="24"/>
          <w:szCs w:val="24"/>
        </w:rPr>
        <w:t>00 or</w:t>
      </w:r>
      <w:r w:rsidR="00102374">
        <w:rPr>
          <w:rFonts w:ascii="Arial" w:hAnsi="Arial" w:cs="Arial"/>
          <w:sz w:val="24"/>
          <w:szCs w:val="24"/>
        </w:rPr>
        <w:t xml:space="preserve"> 3 months</w:t>
      </w:r>
      <w:r w:rsidR="00690985">
        <w:rPr>
          <w:rFonts w:ascii="Arial" w:hAnsi="Arial" w:cs="Arial"/>
          <w:sz w:val="24"/>
          <w:szCs w:val="24"/>
        </w:rPr>
        <w:t>’</w:t>
      </w:r>
      <w:r w:rsidR="0099433B">
        <w:rPr>
          <w:rFonts w:ascii="Arial" w:hAnsi="Arial" w:cs="Arial"/>
          <w:sz w:val="24"/>
          <w:szCs w:val="24"/>
        </w:rPr>
        <w:t xml:space="preserve"> imprisonment are set aside.</w:t>
      </w:r>
    </w:p>
    <w:p w:rsidR="00E02076" w:rsidRDefault="00E02076" w:rsidP="00713E3C">
      <w:pPr>
        <w:spacing w:line="360" w:lineRule="auto"/>
        <w:jc w:val="both"/>
        <w:rPr>
          <w:rFonts w:ascii="Arial" w:hAnsi="Arial" w:cs="Arial"/>
          <w:sz w:val="24"/>
          <w:szCs w:val="24"/>
        </w:rPr>
      </w:pPr>
    </w:p>
    <w:p w:rsidR="00E02076" w:rsidRDefault="00E02076" w:rsidP="00713E3C">
      <w:pPr>
        <w:spacing w:line="360" w:lineRule="auto"/>
        <w:ind w:left="1440" w:hanging="720"/>
        <w:jc w:val="both"/>
        <w:rPr>
          <w:rFonts w:ascii="Arial" w:hAnsi="Arial" w:cs="Arial"/>
          <w:sz w:val="24"/>
          <w:szCs w:val="24"/>
        </w:rPr>
      </w:pPr>
    </w:p>
    <w:p w:rsidR="00E02076" w:rsidRDefault="00E02076" w:rsidP="00713E3C">
      <w:pPr>
        <w:spacing w:line="360" w:lineRule="auto"/>
        <w:ind w:left="1440" w:hanging="72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___________________</w:t>
      </w:r>
    </w:p>
    <w:p w:rsidR="00E02076" w:rsidRDefault="00E02076" w:rsidP="00713E3C">
      <w:pPr>
        <w:spacing w:after="0" w:line="360" w:lineRule="auto"/>
        <w:ind w:left="1440" w:hanging="72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MA TOMMASI J</w:t>
      </w:r>
    </w:p>
    <w:p w:rsidR="00E02076" w:rsidRDefault="00E02076" w:rsidP="00713E3C">
      <w:pPr>
        <w:spacing w:after="0" w:line="360" w:lineRule="auto"/>
        <w:ind w:left="1440" w:hanging="72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Judge</w:t>
      </w:r>
    </w:p>
    <w:p w:rsidR="00102374" w:rsidRDefault="00102374" w:rsidP="00713E3C">
      <w:pPr>
        <w:spacing w:line="360" w:lineRule="auto"/>
        <w:ind w:left="1440" w:hanging="720"/>
        <w:jc w:val="both"/>
        <w:rPr>
          <w:rFonts w:ascii="Arial" w:hAnsi="Arial" w:cs="Arial"/>
          <w:sz w:val="24"/>
          <w:szCs w:val="24"/>
        </w:rPr>
      </w:pPr>
    </w:p>
    <w:p w:rsidR="00CF21F3" w:rsidRDefault="00CF21F3" w:rsidP="00CF21F3">
      <w:pPr>
        <w:spacing w:line="360" w:lineRule="auto"/>
        <w:ind w:left="5760" w:firstLine="720"/>
        <w:jc w:val="both"/>
        <w:rPr>
          <w:rFonts w:ascii="Arial" w:hAnsi="Arial" w:cs="Arial"/>
          <w:sz w:val="24"/>
          <w:szCs w:val="24"/>
        </w:rPr>
      </w:pPr>
    </w:p>
    <w:p w:rsidR="00E02076" w:rsidRDefault="00102374" w:rsidP="00CF21F3">
      <w:pPr>
        <w:spacing w:line="360" w:lineRule="auto"/>
        <w:ind w:left="5760" w:firstLine="720"/>
        <w:jc w:val="both"/>
        <w:rPr>
          <w:rFonts w:ascii="Arial" w:hAnsi="Arial" w:cs="Arial"/>
          <w:sz w:val="24"/>
          <w:szCs w:val="24"/>
        </w:rPr>
      </w:pPr>
      <w:r>
        <w:rPr>
          <w:rFonts w:ascii="Arial" w:hAnsi="Arial" w:cs="Arial"/>
          <w:sz w:val="24"/>
          <w:szCs w:val="24"/>
        </w:rPr>
        <w:t>I agree</w:t>
      </w:r>
      <w:r w:rsidR="00CF21F3">
        <w:rPr>
          <w:rFonts w:ascii="Arial" w:hAnsi="Arial" w:cs="Arial"/>
          <w:sz w:val="24"/>
          <w:szCs w:val="24"/>
        </w:rPr>
        <w:t>,</w:t>
      </w:r>
    </w:p>
    <w:p w:rsidR="00102374" w:rsidRDefault="00102374" w:rsidP="00713E3C">
      <w:pPr>
        <w:spacing w:line="360" w:lineRule="auto"/>
        <w:ind w:left="1440" w:hanging="720"/>
        <w:jc w:val="both"/>
        <w:rPr>
          <w:rFonts w:ascii="Arial" w:hAnsi="Arial" w:cs="Arial"/>
          <w:sz w:val="24"/>
          <w:szCs w:val="24"/>
        </w:rPr>
      </w:pPr>
    </w:p>
    <w:p w:rsidR="00E02076" w:rsidRDefault="00EE655E" w:rsidP="00713E3C">
      <w:pPr>
        <w:spacing w:line="360" w:lineRule="auto"/>
        <w:ind w:left="1440" w:hanging="72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___________________</w:t>
      </w:r>
    </w:p>
    <w:p w:rsidR="00E02076" w:rsidRDefault="00EE655E" w:rsidP="00713E3C">
      <w:pPr>
        <w:spacing w:after="0" w:line="360" w:lineRule="auto"/>
        <w:ind w:left="1440" w:hanging="72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HC JANUARY</w:t>
      </w:r>
    </w:p>
    <w:p w:rsidR="00EE655E" w:rsidRDefault="00EE655E" w:rsidP="00713E3C">
      <w:pPr>
        <w:spacing w:after="0" w:line="360" w:lineRule="auto"/>
        <w:ind w:left="1440" w:hanging="72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Judge </w:t>
      </w:r>
    </w:p>
    <w:sectPr w:rsidR="00EE655E" w:rsidSect="00D2350C">
      <w:headerReference w:type="default" r:id="rId8"/>
      <w:pgSz w:w="11906" w:h="16838"/>
      <w:pgMar w:top="1135"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2356" w:rsidRDefault="000B2356" w:rsidP="00541A8B">
      <w:pPr>
        <w:spacing w:after="0" w:line="240" w:lineRule="auto"/>
      </w:pPr>
      <w:r>
        <w:separator/>
      </w:r>
    </w:p>
  </w:endnote>
  <w:endnote w:type="continuationSeparator" w:id="0">
    <w:p w:rsidR="000B2356" w:rsidRDefault="000B2356" w:rsidP="00541A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2356" w:rsidRDefault="000B2356" w:rsidP="00541A8B">
      <w:pPr>
        <w:spacing w:after="0" w:line="240" w:lineRule="auto"/>
      </w:pPr>
      <w:r>
        <w:separator/>
      </w:r>
    </w:p>
  </w:footnote>
  <w:footnote w:type="continuationSeparator" w:id="0">
    <w:p w:rsidR="000B2356" w:rsidRDefault="000B2356" w:rsidP="00541A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3585568"/>
      <w:docPartObj>
        <w:docPartGallery w:val="Page Numbers (Top of Page)"/>
        <w:docPartUnique/>
      </w:docPartObj>
    </w:sdtPr>
    <w:sdtEndPr>
      <w:rPr>
        <w:noProof/>
      </w:rPr>
    </w:sdtEndPr>
    <w:sdtContent>
      <w:p w:rsidR="00D2350C" w:rsidRDefault="00D2350C">
        <w:pPr>
          <w:pStyle w:val="Header"/>
          <w:jc w:val="right"/>
        </w:pPr>
        <w:r>
          <w:fldChar w:fldCharType="begin"/>
        </w:r>
        <w:r>
          <w:instrText xml:space="preserve"> PAGE   \* MERGEFORMAT </w:instrText>
        </w:r>
        <w:r>
          <w:fldChar w:fldCharType="separate"/>
        </w:r>
        <w:r w:rsidR="00D74912">
          <w:rPr>
            <w:noProof/>
          </w:rPr>
          <w:t>3</w:t>
        </w:r>
        <w:r>
          <w:rPr>
            <w:noProof/>
          </w:rPr>
          <w:fldChar w:fldCharType="end"/>
        </w:r>
      </w:p>
    </w:sdtContent>
  </w:sdt>
  <w:p w:rsidR="00D2350C" w:rsidRDefault="00D2350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076"/>
    <w:rsid w:val="00014A17"/>
    <w:rsid w:val="00035798"/>
    <w:rsid w:val="00043718"/>
    <w:rsid w:val="000663E4"/>
    <w:rsid w:val="00071C5B"/>
    <w:rsid w:val="000B2356"/>
    <w:rsid w:val="000D0A88"/>
    <w:rsid w:val="000D38F0"/>
    <w:rsid w:val="000D53C7"/>
    <w:rsid w:val="000E0368"/>
    <w:rsid w:val="00102374"/>
    <w:rsid w:val="001113AD"/>
    <w:rsid w:val="00145FC9"/>
    <w:rsid w:val="001825B9"/>
    <w:rsid w:val="001C28E4"/>
    <w:rsid w:val="0021638C"/>
    <w:rsid w:val="00232CB3"/>
    <w:rsid w:val="002F405B"/>
    <w:rsid w:val="00302DE4"/>
    <w:rsid w:val="00356A15"/>
    <w:rsid w:val="00390CD6"/>
    <w:rsid w:val="003D3146"/>
    <w:rsid w:val="003F4039"/>
    <w:rsid w:val="0042228F"/>
    <w:rsid w:val="004472A6"/>
    <w:rsid w:val="00485EEC"/>
    <w:rsid w:val="00501CF5"/>
    <w:rsid w:val="005137F8"/>
    <w:rsid w:val="00541A8B"/>
    <w:rsid w:val="005448EC"/>
    <w:rsid w:val="00564F0A"/>
    <w:rsid w:val="00580AB1"/>
    <w:rsid w:val="005B0BB5"/>
    <w:rsid w:val="005F63D5"/>
    <w:rsid w:val="006478AE"/>
    <w:rsid w:val="006620E2"/>
    <w:rsid w:val="00666C05"/>
    <w:rsid w:val="00690985"/>
    <w:rsid w:val="006B36CD"/>
    <w:rsid w:val="0071221A"/>
    <w:rsid w:val="00713E3C"/>
    <w:rsid w:val="0078198F"/>
    <w:rsid w:val="007C1C03"/>
    <w:rsid w:val="007C7FCA"/>
    <w:rsid w:val="007F00C8"/>
    <w:rsid w:val="007F5CCB"/>
    <w:rsid w:val="00807FA1"/>
    <w:rsid w:val="008159B5"/>
    <w:rsid w:val="00846020"/>
    <w:rsid w:val="0084797D"/>
    <w:rsid w:val="0085423C"/>
    <w:rsid w:val="008D46DA"/>
    <w:rsid w:val="008E1B84"/>
    <w:rsid w:val="0092613C"/>
    <w:rsid w:val="0098368A"/>
    <w:rsid w:val="0099273F"/>
    <w:rsid w:val="0099433B"/>
    <w:rsid w:val="009C2EB7"/>
    <w:rsid w:val="009C73BA"/>
    <w:rsid w:val="009F09E0"/>
    <w:rsid w:val="00A37C89"/>
    <w:rsid w:val="00A4200F"/>
    <w:rsid w:val="00A72C7D"/>
    <w:rsid w:val="00A97447"/>
    <w:rsid w:val="00AA20B5"/>
    <w:rsid w:val="00AF2935"/>
    <w:rsid w:val="00B03CDD"/>
    <w:rsid w:val="00B25B8A"/>
    <w:rsid w:val="00B853E3"/>
    <w:rsid w:val="00B879B3"/>
    <w:rsid w:val="00BC54CE"/>
    <w:rsid w:val="00BE2F7F"/>
    <w:rsid w:val="00C11503"/>
    <w:rsid w:val="00C25171"/>
    <w:rsid w:val="00C41153"/>
    <w:rsid w:val="00C556F2"/>
    <w:rsid w:val="00CC0185"/>
    <w:rsid w:val="00CE0805"/>
    <w:rsid w:val="00CF21F3"/>
    <w:rsid w:val="00D2350C"/>
    <w:rsid w:val="00D47528"/>
    <w:rsid w:val="00D74912"/>
    <w:rsid w:val="00D75F0B"/>
    <w:rsid w:val="00D8374B"/>
    <w:rsid w:val="00DA5970"/>
    <w:rsid w:val="00DE47B3"/>
    <w:rsid w:val="00DE7BC8"/>
    <w:rsid w:val="00DF4026"/>
    <w:rsid w:val="00E02076"/>
    <w:rsid w:val="00EB5441"/>
    <w:rsid w:val="00EE655E"/>
    <w:rsid w:val="00F11119"/>
    <w:rsid w:val="00F35A9A"/>
    <w:rsid w:val="00F4135B"/>
    <w:rsid w:val="00F707A8"/>
    <w:rsid w:val="00F9798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3E1265-962F-49C9-A1D7-AA44D1F80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53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20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2076"/>
    <w:rPr>
      <w:rFonts w:ascii="Tahoma" w:hAnsi="Tahoma" w:cs="Tahoma"/>
      <w:sz w:val="16"/>
      <w:szCs w:val="16"/>
    </w:rPr>
  </w:style>
  <w:style w:type="paragraph" w:styleId="FootnoteText">
    <w:name w:val="footnote text"/>
    <w:basedOn w:val="Normal"/>
    <w:link w:val="FootnoteTextChar"/>
    <w:uiPriority w:val="99"/>
    <w:semiHidden/>
    <w:unhideWhenUsed/>
    <w:rsid w:val="00541A8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41A8B"/>
    <w:rPr>
      <w:sz w:val="20"/>
      <w:szCs w:val="20"/>
    </w:rPr>
  </w:style>
  <w:style w:type="character" w:styleId="FootnoteReference">
    <w:name w:val="footnote reference"/>
    <w:basedOn w:val="DefaultParagraphFont"/>
    <w:uiPriority w:val="99"/>
    <w:semiHidden/>
    <w:unhideWhenUsed/>
    <w:rsid w:val="00541A8B"/>
    <w:rPr>
      <w:vertAlign w:val="superscript"/>
    </w:rPr>
  </w:style>
  <w:style w:type="paragraph" w:styleId="Header">
    <w:name w:val="header"/>
    <w:basedOn w:val="Normal"/>
    <w:link w:val="HeaderChar"/>
    <w:uiPriority w:val="99"/>
    <w:unhideWhenUsed/>
    <w:rsid w:val="002163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638C"/>
  </w:style>
  <w:style w:type="paragraph" w:styleId="Footer">
    <w:name w:val="footer"/>
    <w:basedOn w:val="Normal"/>
    <w:link w:val="FooterChar"/>
    <w:uiPriority w:val="99"/>
    <w:unhideWhenUsed/>
    <w:rsid w:val="002163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63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5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2018</Year>
    <Judgment_x0020_Date xmlns="17a0f4bd-1162-49ac-b85f-dfe96a90bc01">2018-01-24T18:30:00+00:00</Judgment_x0020_Date>
  </documentManagement>
</p:properties>
</file>

<file path=customXml/itemProps1.xml><?xml version="1.0" encoding="utf-8"?>
<ds:datastoreItem xmlns:ds="http://schemas.openxmlformats.org/officeDocument/2006/customXml" ds:itemID="{3FFF9F38-1DDD-41D8-A293-6BC7256B442A}"/>
</file>

<file path=customXml/itemProps2.xml><?xml version="1.0" encoding="utf-8"?>
<ds:datastoreItem xmlns:ds="http://schemas.openxmlformats.org/officeDocument/2006/customXml" ds:itemID="{04FC48E8-6A6A-4527-B87B-A48AE9639EC2}"/>
</file>

<file path=customXml/itemProps3.xml><?xml version="1.0" encoding="utf-8"?>
<ds:datastoreItem xmlns:ds="http://schemas.openxmlformats.org/officeDocument/2006/customXml" ds:itemID="{DB804E1B-7385-4367-9258-DCD575038FD9}"/>
</file>

<file path=customXml/itemProps4.xml><?xml version="1.0" encoding="utf-8"?>
<ds:datastoreItem xmlns:ds="http://schemas.openxmlformats.org/officeDocument/2006/customXml" ds:itemID="{4F301F41-E623-4401-842D-4EEA409843ED}"/>
</file>

<file path=docProps/app.xml><?xml version="1.0" encoding="utf-8"?>
<Properties xmlns="http://schemas.openxmlformats.org/officeDocument/2006/extended-properties" xmlns:vt="http://schemas.openxmlformats.org/officeDocument/2006/docPropsVTypes">
  <Template>Normal.dotm</Template>
  <TotalTime>0</TotalTime>
  <Pages>3</Pages>
  <Words>538</Words>
  <Characters>3070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v Talimangukika (CR 4-2018) [2018] NAHCNLD 4 (25 January 2018)</dc:title>
  <dc:creator>user</dc:creator>
  <cp:lastModifiedBy>Charlet Mokomele</cp:lastModifiedBy>
  <cp:revision>2</cp:revision>
  <cp:lastPrinted>2018-01-26T08:14:00Z</cp:lastPrinted>
  <dcterms:created xsi:type="dcterms:W3CDTF">2018-01-29T06:28:00Z</dcterms:created>
  <dcterms:modified xsi:type="dcterms:W3CDTF">2018-01-29T06:28:00Z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