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C2" w:rsidRPr="000F2EBE" w:rsidRDefault="00D70FC2" w:rsidP="00D70FC2">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22F7813" wp14:editId="421E2008">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0FC2" w:rsidRDefault="00D70FC2" w:rsidP="00D70FC2">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7813"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70FC2" w:rsidRDefault="00D70FC2" w:rsidP="00D70FC2">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D70FC2" w:rsidRPr="000F2EBE" w:rsidRDefault="00D70FC2" w:rsidP="00D70FC2">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18BFB66A" wp14:editId="0DC5BC61">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0FC2" w:rsidRPr="000F2EBE" w:rsidRDefault="00D70FC2" w:rsidP="00D70FC2">
      <w:pPr>
        <w:spacing w:after="0" w:line="240" w:lineRule="auto"/>
        <w:jc w:val="center"/>
        <w:rPr>
          <w:rFonts w:ascii="Arial" w:eastAsia="Calibri" w:hAnsi="Arial" w:cs="Arial"/>
          <w:b/>
          <w:sz w:val="28"/>
          <w:szCs w:val="32"/>
          <w:lang w:val="en-US"/>
        </w:rPr>
      </w:pPr>
    </w:p>
    <w:p w:rsidR="00D70FC2" w:rsidRDefault="00D70FC2" w:rsidP="00D70FC2">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HIGH COURT OF NAMIBIA </w:t>
      </w:r>
      <w:r w:rsidRPr="003841D5">
        <w:rPr>
          <w:rFonts w:ascii="Arial" w:eastAsia="Calibri" w:hAnsi="Arial" w:cs="Arial"/>
          <w:b/>
          <w:sz w:val="24"/>
          <w:szCs w:val="24"/>
          <w:lang w:val="en-US"/>
        </w:rPr>
        <w:t xml:space="preserve">NORTHERN LOCAL DIVISION </w:t>
      </w:r>
    </w:p>
    <w:p w:rsidR="00D70FC2" w:rsidRPr="003841D5" w:rsidRDefault="00D70FC2" w:rsidP="00D70FC2">
      <w:pPr>
        <w:spacing w:after="0" w:line="240" w:lineRule="auto"/>
        <w:jc w:val="center"/>
        <w:rPr>
          <w:rFonts w:ascii="Arial" w:eastAsia="Calibri" w:hAnsi="Arial" w:cs="Arial"/>
          <w:bCs/>
          <w:sz w:val="24"/>
          <w:szCs w:val="24"/>
          <w:lang w:val="en-US"/>
        </w:rPr>
      </w:pPr>
      <w:r w:rsidRPr="003841D5">
        <w:rPr>
          <w:rFonts w:ascii="Arial" w:eastAsia="Calibri" w:hAnsi="Arial" w:cs="Arial"/>
          <w:b/>
          <w:sz w:val="24"/>
          <w:szCs w:val="24"/>
          <w:lang w:val="en-US"/>
        </w:rPr>
        <w:t>HELD AT OSHAKATI</w:t>
      </w:r>
    </w:p>
    <w:p w:rsidR="00D70FC2" w:rsidRPr="000F2EBE" w:rsidRDefault="00D70FC2" w:rsidP="00D70FC2">
      <w:pPr>
        <w:spacing w:after="0" w:line="240" w:lineRule="auto"/>
        <w:jc w:val="center"/>
        <w:rPr>
          <w:rFonts w:ascii="Arial" w:eastAsia="Calibri" w:hAnsi="Arial" w:cs="Arial"/>
          <w:b/>
          <w:sz w:val="24"/>
          <w:szCs w:val="24"/>
          <w:lang w:val="en-US"/>
        </w:rPr>
      </w:pPr>
    </w:p>
    <w:p w:rsidR="00D70FC2" w:rsidRPr="000F2EBE" w:rsidRDefault="00D70FC2" w:rsidP="00D70FC2">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D70FC2" w:rsidRPr="000F2EBE" w:rsidRDefault="00D70FC2" w:rsidP="00D70FC2">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D70FC2" w:rsidRPr="000F2EBE" w:rsidRDefault="00D70FC2" w:rsidP="00D70FC2">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132/2015</w:t>
      </w:r>
    </w:p>
    <w:p w:rsidR="00D70FC2" w:rsidRPr="000F2EBE" w:rsidRDefault="00D70FC2" w:rsidP="00D70FC2">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D70FC2" w:rsidRPr="000F2EBE" w:rsidRDefault="00D70FC2" w:rsidP="00D70FC2">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D70FC2" w:rsidRPr="000F2EBE" w:rsidRDefault="00D70FC2" w:rsidP="00D70FC2">
      <w:pPr>
        <w:spacing w:after="0" w:line="360" w:lineRule="auto"/>
        <w:rPr>
          <w:rFonts w:ascii="Arial" w:eastAsia="Calibri" w:hAnsi="Arial" w:cs="Arial"/>
          <w:sz w:val="24"/>
          <w:szCs w:val="24"/>
          <w:lang w:val="en-US"/>
        </w:rPr>
      </w:pPr>
    </w:p>
    <w:p w:rsidR="00D70FC2" w:rsidRPr="006F5E68" w:rsidRDefault="00D70FC2" w:rsidP="00D70FC2">
      <w:pPr>
        <w:tabs>
          <w:tab w:val="right" w:pos="9781"/>
        </w:tabs>
        <w:spacing w:after="0" w:line="360" w:lineRule="auto"/>
        <w:jc w:val="both"/>
        <w:rPr>
          <w:rFonts w:ascii="Arial" w:hAnsi="Arial" w:cs="Arial"/>
          <w:b/>
          <w:sz w:val="24"/>
          <w:szCs w:val="24"/>
        </w:rPr>
      </w:pPr>
      <w:r>
        <w:rPr>
          <w:rFonts w:ascii="Arial" w:hAnsi="Arial" w:cs="Arial"/>
          <w:b/>
          <w:sz w:val="24"/>
          <w:szCs w:val="24"/>
        </w:rPr>
        <w:t>DAVID KASHULULU</w:t>
      </w:r>
      <w:r w:rsidRPr="006F5E68">
        <w:rPr>
          <w:rFonts w:ascii="Arial" w:hAnsi="Arial" w:cs="Arial"/>
          <w:b/>
          <w:sz w:val="24"/>
          <w:szCs w:val="24"/>
        </w:rPr>
        <w:tab/>
        <w:t>PLAINTIFF</w:t>
      </w:r>
    </w:p>
    <w:p w:rsidR="00D70FC2" w:rsidRPr="006F5E68" w:rsidRDefault="00D70FC2" w:rsidP="00D70FC2">
      <w:pPr>
        <w:tabs>
          <w:tab w:val="right" w:pos="9356"/>
        </w:tabs>
        <w:spacing w:after="0" w:line="360" w:lineRule="auto"/>
        <w:jc w:val="both"/>
        <w:rPr>
          <w:rFonts w:ascii="Arial" w:hAnsi="Arial" w:cs="Arial"/>
          <w:b/>
          <w:sz w:val="16"/>
          <w:szCs w:val="16"/>
        </w:rPr>
      </w:pPr>
    </w:p>
    <w:p w:rsidR="00D70FC2" w:rsidRPr="00C004B1" w:rsidRDefault="00D70FC2" w:rsidP="00D70FC2">
      <w:pPr>
        <w:tabs>
          <w:tab w:val="right" w:pos="9356"/>
        </w:tabs>
        <w:spacing w:after="0" w:line="360" w:lineRule="auto"/>
        <w:jc w:val="both"/>
        <w:rPr>
          <w:rFonts w:ascii="Arial" w:hAnsi="Arial" w:cs="Arial"/>
          <w:sz w:val="24"/>
          <w:szCs w:val="24"/>
        </w:rPr>
      </w:pPr>
      <w:proofErr w:type="gramStart"/>
      <w:r w:rsidRPr="00C004B1">
        <w:rPr>
          <w:rFonts w:ascii="Arial" w:hAnsi="Arial" w:cs="Arial"/>
          <w:sz w:val="24"/>
          <w:szCs w:val="24"/>
        </w:rPr>
        <w:t>and</w:t>
      </w:r>
      <w:proofErr w:type="gramEnd"/>
    </w:p>
    <w:p w:rsidR="00D70FC2" w:rsidRPr="006F5E68" w:rsidRDefault="00D70FC2" w:rsidP="00D70FC2">
      <w:pPr>
        <w:tabs>
          <w:tab w:val="right" w:pos="9356"/>
        </w:tabs>
        <w:spacing w:after="0" w:line="360" w:lineRule="auto"/>
        <w:jc w:val="both"/>
        <w:rPr>
          <w:rFonts w:ascii="Arial" w:hAnsi="Arial" w:cs="Arial"/>
          <w:b/>
          <w:sz w:val="16"/>
          <w:szCs w:val="16"/>
        </w:rPr>
      </w:pPr>
    </w:p>
    <w:p w:rsidR="00D70FC2" w:rsidRDefault="00D70FC2" w:rsidP="00D70FC2">
      <w:pPr>
        <w:spacing w:after="0" w:line="360" w:lineRule="auto"/>
        <w:ind w:left="2160" w:hanging="2160"/>
        <w:jc w:val="both"/>
        <w:rPr>
          <w:rFonts w:ascii="Arial" w:eastAsia="Calibri" w:hAnsi="Arial" w:cs="Arial"/>
          <w:b/>
          <w:sz w:val="24"/>
          <w:szCs w:val="24"/>
          <w:lang w:val="en-US"/>
        </w:rPr>
      </w:pPr>
      <w:r>
        <w:rPr>
          <w:rFonts w:ascii="Arial" w:hAnsi="Arial" w:cs="Arial"/>
          <w:b/>
          <w:sz w:val="24"/>
          <w:szCs w:val="24"/>
        </w:rPr>
        <w:t>JOOLOKENI PENEYAMBEKO NAKALE</w:t>
      </w:r>
      <w:r w:rsidRPr="006F5E68">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F5E68">
        <w:rPr>
          <w:rFonts w:ascii="Arial" w:hAnsi="Arial" w:cs="Arial"/>
          <w:b/>
          <w:sz w:val="24"/>
          <w:szCs w:val="24"/>
        </w:rPr>
        <w:t>DEFENDANT</w:t>
      </w:r>
    </w:p>
    <w:p w:rsidR="00D70FC2" w:rsidRDefault="00D70FC2" w:rsidP="00D70FC2">
      <w:pPr>
        <w:spacing w:after="0" w:line="360" w:lineRule="auto"/>
        <w:ind w:left="2160" w:hanging="2160"/>
        <w:jc w:val="both"/>
        <w:rPr>
          <w:rFonts w:ascii="Arial" w:eastAsia="Calibri" w:hAnsi="Arial" w:cs="Arial"/>
          <w:b/>
          <w:sz w:val="24"/>
          <w:szCs w:val="24"/>
          <w:lang w:val="en-US"/>
        </w:rPr>
      </w:pPr>
    </w:p>
    <w:p w:rsidR="00D70FC2" w:rsidRPr="009A56E2" w:rsidRDefault="00D70FC2" w:rsidP="00D70FC2">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proofErr w:type="spellStart"/>
      <w:r>
        <w:rPr>
          <w:rFonts w:ascii="Arial" w:eastAsia="Calibri" w:hAnsi="Arial" w:cs="Arial"/>
          <w:i/>
          <w:sz w:val="24"/>
          <w:szCs w:val="24"/>
          <w:lang w:val="en-US"/>
        </w:rPr>
        <w:t>Kashululu</w:t>
      </w:r>
      <w:proofErr w:type="spellEnd"/>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Nakale</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132/</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Pr>
          <w:rFonts w:ascii="Arial" w:eastAsia="Calibri" w:hAnsi="Arial" w:cs="Arial"/>
          <w:sz w:val="24"/>
          <w:szCs w:val="24"/>
          <w:lang w:val="en-US"/>
        </w:rPr>
        <w:t>8</w:t>
      </w:r>
      <w:r w:rsidRPr="000F2EBE">
        <w:rPr>
          <w:rFonts w:ascii="Arial" w:eastAsia="Calibri" w:hAnsi="Arial" w:cs="Arial"/>
          <w:sz w:val="24"/>
          <w:szCs w:val="24"/>
          <w:lang w:val="en-US"/>
        </w:rPr>
        <w:t>] NAHCNLD</w:t>
      </w:r>
      <w:r w:rsidR="00CB1C87">
        <w:rPr>
          <w:rFonts w:ascii="Arial" w:eastAsia="Calibri" w:hAnsi="Arial" w:cs="Arial"/>
          <w:sz w:val="24"/>
          <w:szCs w:val="24"/>
          <w:lang w:val="en-US"/>
        </w:rPr>
        <w:t xml:space="preserve"> 44</w:t>
      </w:r>
      <w:r w:rsidRPr="00D70FC2">
        <w:rPr>
          <w:rFonts w:ascii="Arial" w:eastAsia="Calibri" w:hAnsi="Arial" w:cs="Arial"/>
          <w:b/>
          <w:sz w:val="24"/>
          <w:szCs w:val="24"/>
          <w:lang w:val="en-US"/>
        </w:rPr>
        <w:t xml:space="preserve"> </w:t>
      </w:r>
      <w:r w:rsidRPr="00CB1C87">
        <w:rPr>
          <w:rFonts w:ascii="Arial" w:eastAsia="Calibri" w:hAnsi="Arial" w:cs="Arial"/>
          <w:sz w:val="24"/>
          <w:szCs w:val="24"/>
          <w:lang w:val="en-US"/>
        </w:rPr>
        <w:t>(</w:t>
      </w:r>
      <w:r w:rsidR="00CC1A94">
        <w:rPr>
          <w:rFonts w:ascii="Arial" w:eastAsia="Calibri" w:hAnsi="Arial" w:cs="Arial"/>
          <w:sz w:val="24"/>
          <w:szCs w:val="24"/>
          <w:lang w:val="en-US"/>
        </w:rPr>
        <w:t>14</w:t>
      </w:r>
      <w:r>
        <w:rPr>
          <w:rFonts w:ascii="Arial" w:eastAsia="Calibri" w:hAnsi="Arial" w:cs="Arial"/>
          <w:sz w:val="24"/>
          <w:szCs w:val="24"/>
          <w:lang w:val="en-US"/>
        </w:rPr>
        <w:t xml:space="preserve"> </w:t>
      </w:r>
      <w:r w:rsidR="00CC1A94">
        <w:rPr>
          <w:rFonts w:ascii="Arial" w:eastAsia="Calibri" w:hAnsi="Arial" w:cs="Arial"/>
          <w:sz w:val="24"/>
          <w:szCs w:val="24"/>
          <w:lang w:val="en-US"/>
        </w:rPr>
        <w:t>May</w:t>
      </w:r>
      <w:r w:rsidRPr="009A56E2">
        <w:rPr>
          <w:rFonts w:ascii="Arial" w:eastAsia="Calibri" w:hAnsi="Arial" w:cs="Arial"/>
          <w:sz w:val="24"/>
          <w:szCs w:val="24"/>
          <w:lang w:val="en-US"/>
        </w:rPr>
        <w:t xml:space="preserve"> 2018)</w:t>
      </w:r>
    </w:p>
    <w:bookmarkEnd w:id="0"/>
    <w:p w:rsidR="00D70FC2" w:rsidRPr="000F2EBE" w:rsidRDefault="00D70FC2" w:rsidP="00D70FC2">
      <w:pPr>
        <w:spacing w:after="0" w:line="360" w:lineRule="auto"/>
        <w:ind w:left="2160" w:hanging="2160"/>
        <w:jc w:val="both"/>
        <w:rPr>
          <w:rFonts w:ascii="Arial" w:eastAsia="Calibri" w:hAnsi="Arial" w:cs="Arial"/>
          <w:sz w:val="18"/>
          <w:szCs w:val="18"/>
          <w:lang w:val="en-US"/>
        </w:rPr>
      </w:pPr>
    </w:p>
    <w:p w:rsidR="00D70FC2" w:rsidRPr="00AB0508" w:rsidRDefault="00D70FC2" w:rsidP="00D70FC2">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CB1C87">
        <w:rPr>
          <w:rFonts w:ascii="Arial" w:eastAsia="Calibri" w:hAnsi="Arial" w:cs="Arial"/>
          <w:sz w:val="24"/>
          <w:szCs w:val="24"/>
          <w:lang w:val="en-US"/>
        </w:rPr>
        <w:t>CHEDA J</w:t>
      </w:r>
    </w:p>
    <w:p w:rsidR="00D70FC2" w:rsidRPr="001E0BB9" w:rsidRDefault="00D70FC2" w:rsidP="00D70FC2">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D06DBD">
        <w:rPr>
          <w:rFonts w:ascii="Arial" w:eastAsia="Calibri" w:hAnsi="Arial" w:cs="Arial"/>
          <w:b/>
          <w:sz w:val="24"/>
          <w:szCs w:val="24"/>
          <w:lang w:val="en-US"/>
        </w:rPr>
        <w:t xml:space="preserve">07 November 2017 and 27 February </w:t>
      </w:r>
      <w:r>
        <w:rPr>
          <w:rFonts w:ascii="Arial" w:eastAsia="Calibri" w:hAnsi="Arial" w:cs="Arial"/>
          <w:b/>
          <w:sz w:val="24"/>
          <w:szCs w:val="24"/>
          <w:lang w:val="en-US"/>
        </w:rPr>
        <w:t>2018</w:t>
      </w:r>
    </w:p>
    <w:p w:rsidR="00D70FC2" w:rsidRPr="000F2EBE" w:rsidRDefault="00D70FC2" w:rsidP="00D70FC2">
      <w:pPr>
        <w:spacing w:after="0" w:line="240" w:lineRule="auto"/>
        <w:rPr>
          <w:rFonts w:ascii="Arial" w:eastAsia="Calibri" w:hAnsi="Arial" w:cs="Arial"/>
          <w:b/>
          <w:sz w:val="24"/>
          <w:szCs w:val="24"/>
          <w:lang w:val="en-US"/>
        </w:rPr>
      </w:pPr>
    </w:p>
    <w:p w:rsidR="00D70FC2" w:rsidRPr="000F2EBE" w:rsidRDefault="00D70FC2" w:rsidP="00D70FC2">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D06DBD">
        <w:rPr>
          <w:rFonts w:ascii="Arial" w:eastAsia="Calibri" w:hAnsi="Arial" w:cs="Arial"/>
          <w:b/>
          <w:sz w:val="24"/>
          <w:szCs w:val="24"/>
          <w:lang w:val="en-US"/>
        </w:rPr>
        <w:t xml:space="preserve">14 May </w:t>
      </w:r>
      <w:r>
        <w:rPr>
          <w:rFonts w:ascii="Arial" w:eastAsia="Calibri" w:hAnsi="Arial" w:cs="Arial"/>
          <w:b/>
          <w:sz w:val="24"/>
          <w:szCs w:val="24"/>
          <w:lang w:val="en-US"/>
        </w:rPr>
        <w:t>2018</w:t>
      </w:r>
    </w:p>
    <w:p w:rsidR="00D70FC2" w:rsidRDefault="00D70FC2" w:rsidP="00D70FC2">
      <w:pPr>
        <w:spacing w:after="0" w:line="360" w:lineRule="auto"/>
        <w:jc w:val="both"/>
        <w:rPr>
          <w:rFonts w:ascii="Arial" w:eastAsia="Calibri" w:hAnsi="Arial" w:cs="Arial"/>
          <w:b/>
          <w:sz w:val="24"/>
          <w:szCs w:val="24"/>
        </w:rPr>
      </w:pPr>
    </w:p>
    <w:p w:rsidR="00D70FC2" w:rsidRPr="00C47951" w:rsidRDefault="00D70FC2" w:rsidP="00D70FC2">
      <w:pPr>
        <w:spacing w:after="0" w:line="360" w:lineRule="auto"/>
        <w:jc w:val="both"/>
        <w:rPr>
          <w:rFonts w:ascii="Arial" w:hAnsi="Arial" w:cs="Arial"/>
          <w:sz w:val="24"/>
          <w:szCs w:val="24"/>
        </w:rPr>
      </w:pPr>
      <w:proofErr w:type="spellStart"/>
      <w:r w:rsidRPr="00C47951">
        <w:rPr>
          <w:rFonts w:ascii="Arial" w:hAnsi="Arial" w:cs="Arial"/>
          <w:b/>
          <w:sz w:val="24"/>
          <w:szCs w:val="24"/>
        </w:rPr>
        <w:t>Flynote</w:t>
      </w:r>
      <w:proofErr w:type="spellEnd"/>
      <w:r w:rsidRPr="00C47951">
        <w:rPr>
          <w:rFonts w:ascii="Arial" w:hAnsi="Arial" w:cs="Arial"/>
          <w:sz w:val="24"/>
          <w:szCs w:val="24"/>
        </w:rPr>
        <w:t xml:space="preserve">:  </w:t>
      </w:r>
      <w:r w:rsidRPr="00C47951">
        <w:rPr>
          <w:rFonts w:ascii="Arial" w:hAnsi="Arial" w:cs="Arial"/>
          <w:sz w:val="24"/>
          <w:szCs w:val="24"/>
        </w:rPr>
        <w:tab/>
      </w:r>
      <w:r w:rsidR="00E3304B">
        <w:rPr>
          <w:rFonts w:ascii="Arial" w:hAnsi="Arial" w:cs="Arial"/>
          <w:sz w:val="24"/>
          <w:szCs w:val="24"/>
        </w:rPr>
        <w:t xml:space="preserve">In a claim for defamation, plaintiff must prove that there was wrongfulness and false publication </w:t>
      </w:r>
      <w:r w:rsidR="00E430D4">
        <w:rPr>
          <w:rFonts w:ascii="Arial" w:hAnsi="Arial" w:cs="Arial"/>
          <w:sz w:val="24"/>
          <w:szCs w:val="24"/>
        </w:rPr>
        <w:t xml:space="preserve">about him/her </w:t>
      </w:r>
      <w:r w:rsidR="00E3304B">
        <w:rPr>
          <w:rFonts w:ascii="Arial" w:hAnsi="Arial" w:cs="Arial"/>
          <w:sz w:val="24"/>
          <w:szCs w:val="24"/>
        </w:rPr>
        <w:t>which publication has infringed his</w:t>
      </w:r>
      <w:r w:rsidR="00E430D4">
        <w:rPr>
          <w:rFonts w:ascii="Arial" w:hAnsi="Arial" w:cs="Arial"/>
          <w:sz w:val="24"/>
          <w:szCs w:val="24"/>
        </w:rPr>
        <w:t>/her dignity -</w:t>
      </w:r>
      <w:r w:rsidR="00E3304B">
        <w:rPr>
          <w:rFonts w:ascii="Arial" w:hAnsi="Arial" w:cs="Arial"/>
          <w:sz w:val="24"/>
          <w:szCs w:val="24"/>
        </w:rPr>
        <w:t xml:space="preserve"> Th</w:t>
      </w:r>
      <w:r w:rsidR="00E430D4">
        <w:rPr>
          <w:rFonts w:ascii="Arial" w:hAnsi="Arial" w:cs="Arial"/>
          <w:sz w:val="24"/>
          <w:szCs w:val="24"/>
        </w:rPr>
        <w:t>e said publication was unlawful – Defendant can then raise legal defences.</w:t>
      </w:r>
    </w:p>
    <w:p w:rsidR="00D70FC2" w:rsidRPr="00C47951" w:rsidRDefault="00D70FC2" w:rsidP="00D70FC2">
      <w:pPr>
        <w:spacing w:after="0" w:line="360" w:lineRule="auto"/>
        <w:jc w:val="both"/>
        <w:rPr>
          <w:rFonts w:ascii="Arial" w:hAnsi="Arial" w:cs="Arial"/>
          <w:b/>
          <w:sz w:val="24"/>
          <w:szCs w:val="24"/>
        </w:rPr>
      </w:pPr>
    </w:p>
    <w:p w:rsidR="00D70FC2" w:rsidRPr="00C47951" w:rsidRDefault="00D70FC2" w:rsidP="00D70FC2">
      <w:pPr>
        <w:spacing w:after="0" w:line="360" w:lineRule="auto"/>
        <w:jc w:val="both"/>
        <w:rPr>
          <w:rFonts w:ascii="Arial" w:hAnsi="Arial" w:cs="Arial"/>
          <w:sz w:val="24"/>
          <w:szCs w:val="24"/>
        </w:rPr>
      </w:pPr>
      <w:r w:rsidRPr="00C47951">
        <w:rPr>
          <w:rFonts w:ascii="Arial" w:hAnsi="Arial" w:cs="Arial"/>
          <w:b/>
          <w:sz w:val="24"/>
          <w:szCs w:val="24"/>
        </w:rPr>
        <w:t xml:space="preserve">Summary: </w:t>
      </w:r>
      <w:r w:rsidRPr="00C47951">
        <w:rPr>
          <w:rFonts w:ascii="Arial" w:hAnsi="Arial" w:cs="Arial"/>
          <w:b/>
          <w:sz w:val="24"/>
          <w:szCs w:val="24"/>
        </w:rPr>
        <w:tab/>
      </w:r>
      <w:r w:rsidR="009936A1">
        <w:rPr>
          <w:rFonts w:ascii="Arial" w:hAnsi="Arial" w:cs="Arial"/>
          <w:sz w:val="24"/>
          <w:szCs w:val="24"/>
        </w:rPr>
        <w:t xml:space="preserve">Plaintiff sued defendant for having accused him of witchcraft. Plaintiff a police officer was executing his duty as a traffic officer when he attempted to issue defendant with a traffic offence ticket. Defendant refused to co-operate and laid false </w:t>
      </w:r>
      <w:r w:rsidR="009936A1">
        <w:rPr>
          <w:rFonts w:ascii="Arial" w:hAnsi="Arial" w:cs="Arial"/>
          <w:sz w:val="24"/>
          <w:szCs w:val="24"/>
        </w:rPr>
        <w:lastRenderedPageBreak/>
        <w:t>criminal charges against the</w:t>
      </w:r>
      <w:r w:rsidR="00E430D4">
        <w:rPr>
          <w:rFonts w:ascii="Arial" w:hAnsi="Arial" w:cs="Arial"/>
          <w:sz w:val="24"/>
          <w:szCs w:val="24"/>
        </w:rPr>
        <w:t xml:space="preserve"> plaintiff and at the same time</w:t>
      </w:r>
      <w:r w:rsidR="009936A1">
        <w:rPr>
          <w:rFonts w:ascii="Arial" w:hAnsi="Arial" w:cs="Arial"/>
          <w:sz w:val="24"/>
          <w:szCs w:val="24"/>
        </w:rPr>
        <w:t xml:space="preserve"> called him a witch. This was in the Charge Office </w:t>
      </w:r>
      <w:r w:rsidR="00E34030">
        <w:rPr>
          <w:rFonts w:ascii="Arial" w:hAnsi="Arial" w:cs="Arial"/>
          <w:sz w:val="24"/>
          <w:szCs w:val="24"/>
        </w:rPr>
        <w:t>where ther</w:t>
      </w:r>
      <w:r w:rsidR="00D8263A">
        <w:rPr>
          <w:rFonts w:ascii="Arial" w:hAnsi="Arial" w:cs="Arial"/>
          <w:sz w:val="24"/>
          <w:szCs w:val="24"/>
        </w:rPr>
        <w:t>e</w:t>
      </w:r>
      <w:r w:rsidR="00E34030">
        <w:rPr>
          <w:rFonts w:ascii="Arial" w:hAnsi="Arial" w:cs="Arial"/>
          <w:sz w:val="24"/>
          <w:szCs w:val="24"/>
        </w:rPr>
        <w:t xml:space="preserve"> were other police officers. P</w:t>
      </w:r>
      <w:r w:rsidR="009936A1">
        <w:rPr>
          <w:rFonts w:ascii="Arial" w:hAnsi="Arial" w:cs="Arial"/>
          <w:sz w:val="24"/>
          <w:szCs w:val="24"/>
        </w:rPr>
        <w:t>laintiff</w:t>
      </w:r>
      <w:r w:rsidR="00E34030">
        <w:rPr>
          <w:rFonts w:ascii="Arial" w:hAnsi="Arial" w:cs="Arial"/>
          <w:sz w:val="24"/>
          <w:szCs w:val="24"/>
        </w:rPr>
        <w:t>’s</w:t>
      </w:r>
      <w:r w:rsidR="009936A1">
        <w:rPr>
          <w:rFonts w:ascii="Arial" w:hAnsi="Arial" w:cs="Arial"/>
          <w:sz w:val="24"/>
          <w:szCs w:val="24"/>
        </w:rPr>
        <w:t xml:space="preserve"> colleague corroborated </w:t>
      </w:r>
      <w:r w:rsidR="00D8263A">
        <w:rPr>
          <w:rFonts w:ascii="Arial" w:hAnsi="Arial" w:cs="Arial"/>
          <w:sz w:val="24"/>
          <w:szCs w:val="24"/>
        </w:rPr>
        <w:t>his</w:t>
      </w:r>
      <w:r w:rsidR="009936A1">
        <w:rPr>
          <w:rFonts w:ascii="Arial" w:hAnsi="Arial" w:cs="Arial"/>
          <w:sz w:val="24"/>
          <w:szCs w:val="24"/>
        </w:rPr>
        <w:t xml:space="preserve"> evidence. </w:t>
      </w:r>
      <w:r w:rsidR="00D8263A">
        <w:rPr>
          <w:rFonts w:ascii="Arial" w:hAnsi="Arial" w:cs="Arial"/>
          <w:sz w:val="24"/>
          <w:szCs w:val="24"/>
        </w:rPr>
        <w:t xml:space="preserve">Defendant denied. Plaintiff claimed damages for loss of promotion. </w:t>
      </w:r>
      <w:r w:rsidR="00BC2E3E">
        <w:rPr>
          <w:rFonts w:ascii="Arial" w:hAnsi="Arial" w:cs="Arial"/>
          <w:sz w:val="24"/>
          <w:szCs w:val="24"/>
        </w:rPr>
        <w:t xml:space="preserve">Plaintiff proved on a balance of probabilities that he was defamed. </w:t>
      </w:r>
      <w:r w:rsidR="00D8263A">
        <w:rPr>
          <w:rFonts w:ascii="Arial" w:hAnsi="Arial" w:cs="Arial"/>
          <w:sz w:val="24"/>
          <w:szCs w:val="24"/>
        </w:rPr>
        <w:t>Plaintiff failed to prove that he was going to pass the interview which would have led to his promotion. Defamation was proved and defendant was found liable.</w:t>
      </w:r>
    </w:p>
    <w:p w:rsidR="00D70FC2" w:rsidRPr="00C47951" w:rsidRDefault="00D70FC2" w:rsidP="00D70FC2">
      <w:pPr>
        <w:spacing w:after="0" w:line="360" w:lineRule="auto"/>
        <w:jc w:val="both"/>
      </w:pPr>
    </w:p>
    <w:p w:rsidR="00D70FC2" w:rsidRPr="00C47951" w:rsidRDefault="000C7112" w:rsidP="00D70FC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D70FC2" w:rsidRPr="00C47951" w:rsidRDefault="00D70FC2" w:rsidP="00D70FC2">
      <w:pPr>
        <w:spacing w:after="0" w:line="360" w:lineRule="auto"/>
        <w:jc w:val="center"/>
        <w:rPr>
          <w:rFonts w:ascii="Arial" w:eastAsia="Calibri" w:hAnsi="Arial" w:cs="Arial"/>
          <w:b/>
          <w:bCs/>
          <w:sz w:val="24"/>
          <w:szCs w:val="24"/>
          <w:lang w:val="en-US"/>
        </w:rPr>
      </w:pPr>
      <w:r w:rsidRPr="00C47951">
        <w:rPr>
          <w:rFonts w:ascii="Arial" w:eastAsia="Calibri" w:hAnsi="Arial" w:cs="Arial"/>
          <w:b/>
          <w:bCs/>
          <w:sz w:val="24"/>
          <w:szCs w:val="24"/>
          <w:lang w:val="en-US"/>
        </w:rPr>
        <w:t>ORDER</w:t>
      </w:r>
    </w:p>
    <w:p w:rsidR="00D70FC2" w:rsidRPr="00C47951" w:rsidRDefault="000C7112" w:rsidP="00D70FC2">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D70FC2" w:rsidRPr="00C47951" w:rsidRDefault="00D70FC2" w:rsidP="00D70FC2">
      <w:pPr>
        <w:spacing w:after="0" w:line="360" w:lineRule="auto"/>
        <w:ind w:left="720"/>
        <w:contextualSpacing/>
        <w:jc w:val="both"/>
        <w:rPr>
          <w:rFonts w:ascii="Arial" w:eastAsia="Calibri" w:hAnsi="Arial" w:cs="Arial"/>
          <w:sz w:val="24"/>
          <w:szCs w:val="24"/>
          <w:lang w:val="en-US"/>
        </w:rPr>
      </w:pPr>
    </w:p>
    <w:p w:rsidR="009B521B" w:rsidRDefault="009B521B" w:rsidP="009B521B">
      <w:pPr>
        <w:pStyle w:val="ListParagraph"/>
        <w:numPr>
          <w:ilvl w:val="0"/>
          <w:numId w:val="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Defen</w:t>
      </w:r>
      <w:r w:rsidR="00E34030">
        <w:rPr>
          <w:rFonts w:ascii="Arial" w:eastAsia="Calibri" w:hAnsi="Arial" w:cs="Arial"/>
          <w:sz w:val="24"/>
          <w:szCs w:val="24"/>
        </w:rPr>
        <w:t>dant is found liable for defam</w:t>
      </w:r>
      <w:r>
        <w:rPr>
          <w:rFonts w:ascii="Arial" w:eastAsia="Calibri" w:hAnsi="Arial" w:cs="Arial"/>
          <w:sz w:val="24"/>
          <w:szCs w:val="24"/>
        </w:rPr>
        <w:t>in</w:t>
      </w:r>
      <w:r w:rsidR="00E34030">
        <w:rPr>
          <w:rFonts w:ascii="Arial" w:eastAsia="Calibri" w:hAnsi="Arial" w:cs="Arial"/>
          <w:sz w:val="24"/>
          <w:szCs w:val="24"/>
        </w:rPr>
        <w:t>g</w:t>
      </w:r>
      <w:r>
        <w:rPr>
          <w:rFonts w:ascii="Arial" w:eastAsia="Calibri" w:hAnsi="Arial" w:cs="Arial"/>
          <w:sz w:val="24"/>
          <w:szCs w:val="24"/>
        </w:rPr>
        <w:t xml:space="preserve"> plaintiff.</w:t>
      </w:r>
    </w:p>
    <w:p w:rsidR="009B521B" w:rsidRDefault="009B521B" w:rsidP="009B521B">
      <w:pPr>
        <w:pStyle w:val="ListParagraph"/>
        <w:numPr>
          <w:ilvl w:val="0"/>
          <w:numId w:val="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Defendant shall pay the sum of N$80</w:t>
      </w:r>
      <w:r w:rsidR="00E34030">
        <w:rPr>
          <w:rFonts w:ascii="Arial" w:eastAsia="Calibri" w:hAnsi="Arial" w:cs="Arial"/>
          <w:sz w:val="24"/>
          <w:szCs w:val="24"/>
        </w:rPr>
        <w:t> </w:t>
      </w:r>
      <w:r>
        <w:rPr>
          <w:rFonts w:ascii="Arial" w:eastAsia="Calibri" w:hAnsi="Arial" w:cs="Arial"/>
          <w:sz w:val="24"/>
          <w:szCs w:val="24"/>
        </w:rPr>
        <w:t>000</w:t>
      </w:r>
      <w:r w:rsidR="00E34030">
        <w:rPr>
          <w:rFonts w:ascii="Arial" w:eastAsia="Calibri" w:hAnsi="Arial" w:cs="Arial"/>
          <w:sz w:val="24"/>
          <w:szCs w:val="24"/>
        </w:rPr>
        <w:t xml:space="preserve"> as defamatory damages with costs</w:t>
      </w:r>
      <w:r w:rsidR="009672E9">
        <w:rPr>
          <w:rFonts w:ascii="Arial" w:eastAsia="Calibri" w:hAnsi="Arial" w:cs="Arial"/>
          <w:sz w:val="24"/>
          <w:szCs w:val="24"/>
        </w:rPr>
        <w:t>.</w:t>
      </w:r>
    </w:p>
    <w:p w:rsidR="00D70FC2" w:rsidRPr="00C47951" w:rsidRDefault="000C7112" w:rsidP="00D70FC2">
      <w:pPr>
        <w:spacing w:after="0" w:line="360" w:lineRule="auto"/>
        <w:jc w:val="both"/>
        <w:rPr>
          <w:rFonts w:ascii="Arial" w:eastAsia="Calibri" w:hAnsi="Arial" w:cs="Arial"/>
          <w:bCs/>
          <w:sz w:val="24"/>
          <w:szCs w:val="24"/>
          <w:lang w:val="en-US"/>
        </w:rPr>
      </w:pPr>
      <w:r>
        <w:rPr>
          <w:lang w:val="en-US"/>
        </w:rPr>
        <w:pict>
          <v:rect id="_x0000_i1027" style="width:451.3pt;height:1.5pt" o:hralign="center" o:hrstd="t" o:hr="t" fillcolor="#a0a0a0" stroked="f"/>
        </w:pict>
      </w:r>
    </w:p>
    <w:p w:rsidR="00D70FC2" w:rsidRPr="00C47951" w:rsidRDefault="00D70FC2" w:rsidP="00D70FC2">
      <w:pPr>
        <w:spacing w:after="0" w:line="360" w:lineRule="auto"/>
        <w:jc w:val="center"/>
        <w:rPr>
          <w:rFonts w:ascii="Arial" w:eastAsia="Calibri" w:hAnsi="Arial" w:cs="Arial"/>
          <w:b/>
          <w:sz w:val="24"/>
          <w:szCs w:val="24"/>
          <w:lang w:val="en-US"/>
        </w:rPr>
      </w:pPr>
      <w:r w:rsidRPr="00C47951">
        <w:rPr>
          <w:rFonts w:ascii="Arial" w:eastAsia="Calibri" w:hAnsi="Arial" w:cs="Arial"/>
          <w:b/>
          <w:sz w:val="24"/>
          <w:szCs w:val="24"/>
          <w:lang w:val="en-US"/>
        </w:rPr>
        <w:t>JUDGMENT</w:t>
      </w:r>
    </w:p>
    <w:p w:rsidR="00D70FC2" w:rsidRPr="00D06DBD" w:rsidRDefault="000C7112" w:rsidP="00D06DBD">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D70FC2" w:rsidRPr="000F2EBE">
        <w:rPr>
          <w:rFonts w:ascii="Arial" w:eastAsia="Calibri" w:hAnsi="Arial" w:cs="Arial"/>
          <w:sz w:val="24"/>
          <w:szCs w:val="24"/>
        </w:rPr>
        <w:t>CHEDA J:</w:t>
      </w:r>
    </w:p>
    <w:p w:rsidR="00D70FC2" w:rsidRPr="000F2EBE" w:rsidRDefault="00D70FC2" w:rsidP="00D70FC2">
      <w:pPr>
        <w:spacing w:after="0" w:line="360" w:lineRule="auto"/>
        <w:jc w:val="both"/>
        <w:rPr>
          <w:rFonts w:ascii="Arial" w:eastAsia="Calibri" w:hAnsi="Arial" w:cs="Arial"/>
          <w:b/>
          <w:sz w:val="24"/>
          <w:szCs w:val="24"/>
        </w:rPr>
      </w:pPr>
    </w:p>
    <w:p w:rsidR="008260EB" w:rsidRDefault="00D70FC2" w:rsidP="007D0872">
      <w:pPr>
        <w:spacing w:after="0" w:line="360" w:lineRule="auto"/>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E60272">
        <w:rPr>
          <w:rFonts w:ascii="Arial" w:eastAsia="Calibri" w:hAnsi="Arial" w:cs="Arial"/>
          <w:sz w:val="24"/>
          <w:szCs w:val="24"/>
        </w:rPr>
        <w:t xml:space="preserve">Plaintiff in this matter issued out summons for defamation against defendant on the basis of alleged false statements </w:t>
      </w:r>
      <w:r w:rsidR="00D8263A">
        <w:rPr>
          <w:rFonts w:ascii="Arial" w:eastAsia="Calibri" w:hAnsi="Arial" w:cs="Arial"/>
          <w:sz w:val="24"/>
          <w:szCs w:val="24"/>
        </w:rPr>
        <w:t>utter</w:t>
      </w:r>
      <w:r w:rsidR="00E60272">
        <w:rPr>
          <w:rFonts w:ascii="Arial" w:eastAsia="Calibri" w:hAnsi="Arial" w:cs="Arial"/>
          <w:sz w:val="24"/>
          <w:szCs w:val="24"/>
        </w:rPr>
        <w:t>ed by defendant to the police. The said st</w:t>
      </w:r>
      <w:r w:rsidR="00EF615C">
        <w:rPr>
          <w:rFonts w:ascii="Arial" w:eastAsia="Calibri" w:hAnsi="Arial" w:cs="Arial"/>
          <w:sz w:val="24"/>
          <w:szCs w:val="24"/>
        </w:rPr>
        <w:t>atements resulted in plaintiff</w:t>
      </w:r>
      <w:r w:rsidR="00E60272">
        <w:rPr>
          <w:rFonts w:ascii="Arial" w:eastAsia="Calibri" w:hAnsi="Arial" w:cs="Arial"/>
          <w:sz w:val="24"/>
          <w:szCs w:val="24"/>
        </w:rPr>
        <w:t xml:space="preserve"> being arrested and charged. </w:t>
      </w:r>
      <w:r w:rsidR="00D36C69">
        <w:rPr>
          <w:rFonts w:ascii="Arial" w:eastAsia="Calibri" w:hAnsi="Arial" w:cs="Arial"/>
          <w:sz w:val="24"/>
          <w:szCs w:val="24"/>
        </w:rPr>
        <w:t>H</w:t>
      </w:r>
      <w:r w:rsidR="00405FFF">
        <w:rPr>
          <w:rFonts w:ascii="Arial" w:eastAsia="Calibri" w:hAnsi="Arial" w:cs="Arial"/>
          <w:sz w:val="24"/>
          <w:szCs w:val="24"/>
        </w:rPr>
        <w:t xml:space="preserve">owever, the </w:t>
      </w:r>
      <w:r w:rsidR="00E60272">
        <w:rPr>
          <w:rFonts w:ascii="Arial" w:eastAsia="Calibri" w:hAnsi="Arial" w:cs="Arial"/>
          <w:sz w:val="24"/>
          <w:szCs w:val="24"/>
        </w:rPr>
        <w:t>Prosecutor-General declined to prosecute</w:t>
      </w:r>
      <w:r w:rsidR="00D8263A">
        <w:rPr>
          <w:rFonts w:ascii="Arial" w:eastAsia="Calibri" w:hAnsi="Arial" w:cs="Arial"/>
          <w:sz w:val="24"/>
          <w:szCs w:val="24"/>
        </w:rPr>
        <w:t xml:space="preserve"> him</w:t>
      </w:r>
      <w:r w:rsidR="00E60272">
        <w:rPr>
          <w:rFonts w:ascii="Arial" w:eastAsia="Calibri" w:hAnsi="Arial" w:cs="Arial"/>
          <w:sz w:val="24"/>
          <w:szCs w:val="24"/>
        </w:rPr>
        <w:t>.</w:t>
      </w:r>
    </w:p>
    <w:p w:rsidR="00E60272" w:rsidRDefault="00E60272" w:rsidP="007D0872">
      <w:pPr>
        <w:spacing w:after="0" w:line="360" w:lineRule="auto"/>
        <w:rPr>
          <w:rFonts w:ascii="Arial" w:eastAsia="Calibri" w:hAnsi="Arial" w:cs="Arial"/>
          <w:sz w:val="24"/>
          <w:szCs w:val="24"/>
        </w:rPr>
      </w:pPr>
    </w:p>
    <w:p w:rsidR="00E60272" w:rsidRDefault="00E60272" w:rsidP="007D0872">
      <w:pPr>
        <w:spacing w:after="0" w:line="360" w:lineRule="auto"/>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5B4CC9">
        <w:rPr>
          <w:rFonts w:ascii="Arial" w:eastAsia="Calibri" w:hAnsi="Arial" w:cs="Arial"/>
          <w:sz w:val="24"/>
          <w:szCs w:val="24"/>
        </w:rPr>
        <w:t>Plaintiff was a Constable at the time of this incident</w:t>
      </w:r>
      <w:r w:rsidR="00D8263A">
        <w:rPr>
          <w:rFonts w:ascii="Arial" w:eastAsia="Calibri" w:hAnsi="Arial" w:cs="Arial"/>
          <w:sz w:val="24"/>
          <w:szCs w:val="24"/>
        </w:rPr>
        <w:t>.</w:t>
      </w:r>
      <w:r w:rsidR="005B4CC9">
        <w:rPr>
          <w:rFonts w:ascii="Arial" w:eastAsia="Calibri" w:hAnsi="Arial" w:cs="Arial"/>
          <w:sz w:val="24"/>
          <w:szCs w:val="24"/>
        </w:rPr>
        <w:t xml:space="preserve"> </w:t>
      </w:r>
      <w:r w:rsidR="00D8263A">
        <w:rPr>
          <w:rFonts w:ascii="Arial" w:eastAsia="Calibri" w:hAnsi="Arial" w:cs="Arial"/>
          <w:sz w:val="24"/>
          <w:szCs w:val="24"/>
        </w:rPr>
        <w:t xml:space="preserve">He </w:t>
      </w:r>
      <w:r w:rsidR="005B4CC9">
        <w:rPr>
          <w:rFonts w:ascii="Arial" w:eastAsia="Calibri" w:hAnsi="Arial" w:cs="Arial"/>
          <w:sz w:val="24"/>
          <w:szCs w:val="24"/>
        </w:rPr>
        <w:t>was a</w:t>
      </w:r>
      <w:r>
        <w:rPr>
          <w:rFonts w:ascii="Arial" w:eastAsia="Calibri" w:hAnsi="Arial" w:cs="Arial"/>
          <w:sz w:val="24"/>
          <w:szCs w:val="24"/>
        </w:rPr>
        <w:t xml:space="preserve"> Traffic Officer </w:t>
      </w:r>
      <w:r w:rsidR="00D8263A">
        <w:rPr>
          <w:rFonts w:ascii="Arial" w:eastAsia="Calibri" w:hAnsi="Arial" w:cs="Arial"/>
          <w:sz w:val="24"/>
          <w:szCs w:val="24"/>
        </w:rPr>
        <w:t>and wa</w:t>
      </w:r>
      <w:r w:rsidR="00D36C69">
        <w:rPr>
          <w:rFonts w:ascii="Arial" w:eastAsia="Calibri" w:hAnsi="Arial" w:cs="Arial"/>
          <w:sz w:val="24"/>
          <w:szCs w:val="24"/>
        </w:rPr>
        <w:t xml:space="preserve">s based at </w:t>
      </w:r>
      <w:proofErr w:type="spellStart"/>
      <w:r w:rsidR="00D36C69">
        <w:rPr>
          <w:rFonts w:ascii="Arial" w:eastAsia="Calibri" w:hAnsi="Arial" w:cs="Arial"/>
          <w:sz w:val="24"/>
          <w:szCs w:val="24"/>
        </w:rPr>
        <w:t>Ohangwena</w:t>
      </w:r>
      <w:proofErr w:type="spellEnd"/>
      <w:r w:rsidR="00D36C69">
        <w:rPr>
          <w:rFonts w:ascii="Arial" w:eastAsia="Calibri" w:hAnsi="Arial" w:cs="Arial"/>
          <w:sz w:val="24"/>
          <w:szCs w:val="24"/>
        </w:rPr>
        <w:t xml:space="preserve"> Regional Head Quarter</w:t>
      </w:r>
      <w:r w:rsidR="005B4CC9">
        <w:rPr>
          <w:rFonts w:ascii="Arial" w:eastAsia="Calibri" w:hAnsi="Arial" w:cs="Arial"/>
          <w:sz w:val="24"/>
          <w:szCs w:val="24"/>
        </w:rPr>
        <w:t>s</w:t>
      </w:r>
      <w:r w:rsidR="00D36C69">
        <w:rPr>
          <w:rFonts w:ascii="Arial" w:eastAsia="Calibri" w:hAnsi="Arial" w:cs="Arial"/>
          <w:sz w:val="24"/>
          <w:szCs w:val="24"/>
        </w:rPr>
        <w:t>.</w:t>
      </w:r>
      <w:r w:rsidR="005B4CC9">
        <w:rPr>
          <w:rFonts w:ascii="Arial" w:eastAsia="Calibri" w:hAnsi="Arial" w:cs="Arial"/>
          <w:sz w:val="24"/>
          <w:szCs w:val="24"/>
        </w:rPr>
        <w:t xml:space="preserve"> </w:t>
      </w:r>
      <w:r w:rsidR="00D8263A">
        <w:rPr>
          <w:rFonts w:ascii="Arial" w:eastAsia="Calibri" w:hAnsi="Arial" w:cs="Arial"/>
          <w:sz w:val="24"/>
          <w:szCs w:val="24"/>
        </w:rPr>
        <w:t>He</w:t>
      </w:r>
      <w:r w:rsidR="00A05B70">
        <w:rPr>
          <w:rFonts w:ascii="Arial" w:eastAsia="Calibri" w:hAnsi="Arial" w:cs="Arial"/>
          <w:sz w:val="24"/>
          <w:szCs w:val="24"/>
        </w:rPr>
        <w:t xml:space="preserve"> was represented by Ms </w:t>
      </w:r>
      <w:proofErr w:type="spellStart"/>
      <w:r w:rsidR="005B4CC9">
        <w:rPr>
          <w:rFonts w:ascii="Arial" w:eastAsia="Calibri" w:hAnsi="Arial" w:cs="Arial"/>
          <w:sz w:val="24"/>
          <w:szCs w:val="24"/>
        </w:rPr>
        <w:t>Kishi</w:t>
      </w:r>
      <w:proofErr w:type="spellEnd"/>
      <w:r w:rsidR="005B4CC9">
        <w:rPr>
          <w:rFonts w:ascii="Arial" w:eastAsia="Calibri" w:hAnsi="Arial" w:cs="Arial"/>
          <w:sz w:val="24"/>
          <w:szCs w:val="24"/>
        </w:rPr>
        <w:t xml:space="preserve"> while </w:t>
      </w:r>
      <w:r w:rsidR="00A05B70">
        <w:rPr>
          <w:rFonts w:ascii="Arial" w:eastAsia="Calibri" w:hAnsi="Arial" w:cs="Arial"/>
          <w:sz w:val="24"/>
          <w:szCs w:val="24"/>
        </w:rPr>
        <w:t>defendant was represented by Ms</w:t>
      </w:r>
      <w:r w:rsidR="005B4CC9">
        <w:rPr>
          <w:rFonts w:ascii="Arial" w:eastAsia="Calibri" w:hAnsi="Arial" w:cs="Arial"/>
          <w:sz w:val="24"/>
          <w:szCs w:val="24"/>
        </w:rPr>
        <w:t xml:space="preserve"> </w:t>
      </w:r>
      <w:proofErr w:type="spellStart"/>
      <w:r w:rsidR="005B4CC9">
        <w:rPr>
          <w:rFonts w:ascii="Arial" w:eastAsia="Calibri" w:hAnsi="Arial" w:cs="Arial"/>
          <w:sz w:val="24"/>
          <w:szCs w:val="24"/>
        </w:rPr>
        <w:t>Mainga</w:t>
      </w:r>
      <w:proofErr w:type="spellEnd"/>
      <w:r w:rsidR="005B4CC9">
        <w:rPr>
          <w:rFonts w:ascii="Arial" w:eastAsia="Calibri" w:hAnsi="Arial" w:cs="Arial"/>
          <w:sz w:val="24"/>
          <w:szCs w:val="24"/>
        </w:rPr>
        <w:t>.</w:t>
      </w:r>
    </w:p>
    <w:p w:rsidR="00D36C69" w:rsidRDefault="00D36C69" w:rsidP="007D0872">
      <w:pPr>
        <w:spacing w:after="0" w:line="360" w:lineRule="auto"/>
        <w:rPr>
          <w:rFonts w:ascii="Arial" w:eastAsia="Calibri" w:hAnsi="Arial" w:cs="Arial"/>
          <w:sz w:val="24"/>
          <w:szCs w:val="24"/>
        </w:rPr>
      </w:pPr>
    </w:p>
    <w:p w:rsidR="00D36C69" w:rsidRDefault="00D36C69" w:rsidP="000B39F6">
      <w:pPr>
        <w:spacing w:after="0" w:line="360" w:lineRule="auto"/>
        <w:jc w:val="both"/>
      </w:pPr>
      <w:r>
        <w:rPr>
          <w:rFonts w:ascii="Arial" w:eastAsia="Calibri" w:hAnsi="Arial" w:cs="Arial"/>
          <w:sz w:val="24"/>
          <w:szCs w:val="24"/>
        </w:rPr>
        <w:t>[3]</w:t>
      </w:r>
      <w:r>
        <w:rPr>
          <w:rFonts w:ascii="Arial" w:eastAsia="Calibri" w:hAnsi="Arial" w:cs="Arial"/>
          <w:sz w:val="24"/>
          <w:szCs w:val="24"/>
        </w:rPr>
        <w:tab/>
        <w:t xml:space="preserve">Defendant is a lady teacher in the Ministry of Education, Arts and Culture and </w:t>
      </w:r>
      <w:r w:rsidR="00D8263A">
        <w:rPr>
          <w:rFonts w:ascii="Arial" w:eastAsia="Calibri" w:hAnsi="Arial" w:cs="Arial"/>
          <w:sz w:val="24"/>
          <w:szCs w:val="24"/>
        </w:rPr>
        <w:t xml:space="preserve">was </w:t>
      </w:r>
      <w:r>
        <w:rPr>
          <w:rFonts w:ascii="Arial" w:eastAsia="Calibri" w:hAnsi="Arial" w:cs="Arial"/>
          <w:sz w:val="24"/>
          <w:szCs w:val="24"/>
        </w:rPr>
        <w:t xml:space="preserve">based at </w:t>
      </w:r>
      <w:proofErr w:type="spellStart"/>
      <w:r>
        <w:rPr>
          <w:rFonts w:ascii="Arial" w:eastAsia="Calibri" w:hAnsi="Arial" w:cs="Arial"/>
          <w:sz w:val="24"/>
          <w:szCs w:val="24"/>
        </w:rPr>
        <w:t>Ongha</w:t>
      </w:r>
      <w:proofErr w:type="spellEnd"/>
      <w:r>
        <w:rPr>
          <w:rFonts w:ascii="Arial" w:eastAsia="Calibri" w:hAnsi="Arial" w:cs="Arial"/>
          <w:sz w:val="24"/>
          <w:szCs w:val="24"/>
        </w:rPr>
        <w:t xml:space="preserve"> Secondary School. It is </w:t>
      </w:r>
      <w:r w:rsidR="005B4CC9">
        <w:rPr>
          <w:rFonts w:ascii="Arial" w:eastAsia="Calibri" w:hAnsi="Arial" w:cs="Arial"/>
          <w:sz w:val="24"/>
          <w:szCs w:val="24"/>
        </w:rPr>
        <w:t>plaintiff</w:t>
      </w:r>
      <w:r>
        <w:rPr>
          <w:rFonts w:ascii="Arial" w:eastAsia="Calibri" w:hAnsi="Arial" w:cs="Arial"/>
          <w:sz w:val="24"/>
          <w:szCs w:val="24"/>
        </w:rPr>
        <w:t>’s case that on 15 October 2013 defendant unlawfully and intentionally accused him of having insulted her by saying that ‘she</w:t>
      </w:r>
      <w:r w:rsidR="00BC2E3E">
        <w:rPr>
          <w:rFonts w:ascii="Arial" w:eastAsia="Calibri" w:hAnsi="Arial" w:cs="Arial"/>
          <w:sz w:val="24"/>
          <w:szCs w:val="24"/>
        </w:rPr>
        <w:t xml:space="preserve"> is a witch’ and further said ‘</w:t>
      </w:r>
      <w:proofErr w:type="spellStart"/>
      <w:r w:rsidR="00BC2E3E">
        <w:rPr>
          <w:rFonts w:ascii="Arial" w:eastAsia="Calibri" w:hAnsi="Arial" w:cs="Arial"/>
          <w:sz w:val="24"/>
          <w:szCs w:val="24"/>
        </w:rPr>
        <w:t>f</w:t>
      </w:r>
      <w:r>
        <w:rPr>
          <w:rFonts w:ascii="Arial" w:eastAsia="Calibri" w:hAnsi="Arial" w:cs="Arial"/>
          <w:sz w:val="24"/>
          <w:szCs w:val="24"/>
        </w:rPr>
        <w:t>oko</w:t>
      </w:r>
      <w:proofErr w:type="spellEnd"/>
      <w:r>
        <w:rPr>
          <w:rFonts w:ascii="Arial" w:eastAsia="Calibri" w:hAnsi="Arial" w:cs="Arial"/>
          <w:sz w:val="24"/>
          <w:szCs w:val="24"/>
        </w:rPr>
        <w:t>’ or words to that effect.</w:t>
      </w:r>
      <w:r w:rsidRPr="00D36C69">
        <w:rPr>
          <w:rFonts w:ascii="Arial" w:eastAsia="Calibri" w:hAnsi="Arial" w:cs="Arial"/>
          <w:sz w:val="24"/>
          <w:szCs w:val="24"/>
        </w:rPr>
        <w:t xml:space="preserve"> </w:t>
      </w:r>
      <w:r>
        <w:rPr>
          <w:rFonts w:ascii="Arial" w:eastAsia="Calibri" w:hAnsi="Arial" w:cs="Arial"/>
          <w:sz w:val="24"/>
          <w:szCs w:val="24"/>
        </w:rPr>
        <w:t>Defendant further opened a criminal case against plaintiff under CR 39/10/2013 for allegedly pointing a finger at her.</w:t>
      </w:r>
    </w:p>
    <w:p w:rsidR="00D36C69" w:rsidRDefault="00D36C69" w:rsidP="000B39F6">
      <w:pPr>
        <w:spacing w:after="0" w:line="360" w:lineRule="auto"/>
        <w:jc w:val="both"/>
        <w:rPr>
          <w:rFonts w:ascii="Arial" w:eastAsia="Calibri" w:hAnsi="Arial" w:cs="Arial"/>
          <w:sz w:val="24"/>
          <w:szCs w:val="24"/>
        </w:rPr>
      </w:pPr>
    </w:p>
    <w:p w:rsidR="00D36C69" w:rsidRDefault="00D36C69" w:rsidP="000B39F6">
      <w:pPr>
        <w:spacing w:after="0" w:line="360" w:lineRule="auto"/>
        <w:jc w:val="both"/>
        <w:rPr>
          <w:rFonts w:ascii="Arial" w:eastAsia="Calibri" w:hAnsi="Arial" w:cs="Arial"/>
          <w:sz w:val="24"/>
          <w:szCs w:val="24"/>
        </w:rPr>
      </w:pPr>
      <w:r>
        <w:rPr>
          <w:rFonts w:ascii="Arial" w:eastAsia="Calibri" w:hAnsi="Arial" w:cs="Arial"/>
          <w:sz w:val="24"/>
          <w:szCs w:val="24"/>
        </w:rPr>
        <w:lastRenderedPageBreak/>
        <w:t>[4]</w:t>
      </w:r>
      <w:r>
        <w:rPr>
          <w:rFonts w:ascii="Arial" w:eastAsia="Calibri" w:hAnsi="Arial" w:cs="Arial"/>
          <w:sz w:val="24"/>
          <w:szCs w:val="24"/>
        </w:rPr>
        <w:tab/>
        <w:t xml:space="preserve">It is his </w:t>
      </w:r>
      <w:r w:rsidR="005B4CC9">
        <w:rPr>
          <w:rFonts w:ascii="Arial" w:eastAsia="Calibri" w:hAnsi="Arial" w:cs="Arial"/>
          <w:sz w:val="24"/>
          <w:szCs w:val="24"/>
        </w:rPr>
        <w:t xml:space="preserve">averment </w:t>
      </w:r>
      <w:r>
        <w:rPr>
          <w:rFonts w:ascii="Arial" w:eastAsia="Calibri" w:hAnsi="Arial" w:cs="Arial"/>
          <w:sz w:val="24"/>
          <w:szCs w:val="24"/>
        </w:rPr>
        <w:t xml:space="preserve">that the said allegations were false and were meant to tarnish his otherwise good image and standing in the community and as a traffic officer.  He therefore </w:t>
      </w:r>
      <w:r w:rsidR="005B4CC9">
        <w:rPr>
          <w:rFonts w:ascii="Arial" w:eastAsia="Calibri" w:hAnsi="Arial" w:cs="Arial"/>
          <w:sz w:val="24"/>
          <w:szCs w:val="24"/>
        </w:rPr>
        <w:t>claim</w:t>
      </w:r>
      <w:r w:rsidR="000B39F6">
        <w:rPr>
          <w:rFonts w:ascii="Arial" w:eastAsia="Calibri" w:hAnsi="Arial" w:cs="Arial"/>
          <w:sz w:val="24"/>
          <w:szCs w:val="24"/>
        </w:rPr>
        <w:t>ed defamatory damages in the su</w:t>
      </w:r>
      <w:r w:rsidR="005B4CC9">
        <w:rPr>
          <w:rFonts w:ascii="Arial" w:eastAsia="Calibri" w:hAnsi="Arial" w:cs="Arial"/>
          <w:sz w:val="24"/>
          <w:szCs w:val="24"/>
        </w:rPr>
        <w:t>m</w:t>
      </w:r>
      <w:r w:rsidR="000B39F6">
        <w:rPr>
          <w:rFonts w:ascii="Arial" w:eastAsia="Calibri" w:hAnsi="Arial" w:cs="Arial"/>
          <w:sz w:val="24"/>
          <w:szCs w:val="24"/>
        </w:rPr>
        <w:t xml:space="preserve"> of N$100 000.</w:t>
      </w:r>
    </w:p>
    <w:p w:rsidR="000B39F6" w:rsidRDefault="000B39F6" w:rsidP="000B39F6">
      <w:pPr>
        <w:spacing w:after="0" w:line="360" w:lineRule="auto"/>
        <w:jc w:val="both"/>
        <w:rPr>
          <w:rFonts w:ascii="Arial" w:eastAsia="Calibri" w:hAnsi="Arial" w:cs="Arial"/>
          <w:sz w:val="24"/>
          <w:szCs w:val="24"/>
        </w:rPr>
      </w:pPr>
    </w:p>
    <w:p w:rsidR="000B39F6" w:rsidRDefault="000B39F6" w:rsidP="000B39F6">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These allegations were denied by the defendant.  Defendant in her plea stated that on the day in question, plaintiff insulted </w:t>
      </w:r>
      <w:r w:rsidR="005B4CC9">
        <w:rPr>
          <w:rFonts w:ascii="Arial" w:eastAsia="Calibri" w:hAnsi="Arial" w:cs="Arial"/>
          <w:sz w:val="24"/>
          <w:szCs w:val="24"/>
        </w:rPr>
        <w:t xml:space="preserve">her </w:t>
      </w:r>
      <w:r>
        <w:rPr>
          <w:rFonts w:ascii="Arial" w:eastAsia="Calibri" w:hAnsi="Arial" w:cs="Arial"/>
          <w:sz w:val="24"/>
          <w:szCs w:val="24"/>
        </w:rPr>
        <w:t>by stating that she was a witch and also used t</w:t>
      </w:r>
      <w:r w:rsidR="005B4CC9">
        <w:rPr>
          <w:rFonts w:ascii="Arial" w:eastAsia="Calibri" w:hAnsi="Arial" w:cs="Arial"/>
          <w:sz w:val="24"/>
          <w:szCs w:val="24"/>
        </w:rPr>
        <w:t>he</w:t>
      </w:r>
      <w:r w:rsidR="00BC2E3E">
        <w:rPr>
          <w:rFonts w:ascii="Arial" w:eastAsia="Calibri" w:hAnsi="Arial" w:cs="Arial"/>
          <w:sz w:val="24"/>
          <w:szCs w:val="24"/>
        </w:rPr>
        <w:t xml:space="preserve"> “f</w:t>
      </w:r>
      <w:r>
        <w:rPr>
          <w:rFonts w:ascii="Arial" w:eastAsia="Calibri" w:hAnsi="Arial" w:cs="Arial"/>
          <w:sz w:val="24"/>
          <w:szCs w:val="24"/>
        </w:rPr>
        <w:t xml:space="preserve">” word.  She went further and stated that defendant slapped her </w:t>
      </w:r>
      <w:r w:rsidR="005B4CC9">
        <w:rPr>
          <w:rFonts w:ascii="Arial" w:eastAsia="Calibri" w:hAnsi="Arial" w:cs="Arial"/>
          <w:sz w:val="24"/>
          <w:szCs w:val="24"/>
        </w:rPr>
        <w:t>on the face</w:t>
      </w:r>
      <w:r>
        <w:rPr>
          <w:rFonts w:ascii="Arial" w:eastAsia="Calibri" w:hAnsi="Arial" w:cs="Arial"/>
          <w:sz w:val="24"/>
          <w:szCs w:val="24"/>
        </w:rPr>
        <w:t xml:space="preserve"> while holding keys which resulted in her sustaining injuries.  </w:t>
      </w:r>
    </w:p>
    <w:p w:rsidR="000B39F6" w:rsidRDefault="000B39F6" w:rsidP="000B39F6">
      <w:pPr>
        <w:spacing w:after="0" w:line="360" w:lineRule="auto"/>
        <w:jc w:val="both"/>
        <w:rPr>
          <w:rFonts w:ascii="Arial" w:eastAsia="Calibri" w:hAnsi="Arial" w:cs="Arial"/>
          <w:sz w:val="24"/>
          <w:szCs w:val="24"/>
        </w:rPr>
      </w:pPr>
    </w:p>
    <w:p w:rsidR="000B39F6" w:rsidRDefault="000B39F6" w:rsidP="000B39F6">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It is also her averment that plaintiff indeed pointed a threatening finger towards her, presumably in a threatening manner. It was as a result of this incident that she opened a criminal case against him. </w:t>
      </w:r>
    </w:p>
    <w:p w:rsidR="005B4CC9" w:rsidRDefault="005B4CC9" w:rsidP="000B39F6">
      <w:pPr>
        <w:spacing w:after="0" w:line="360" w:lineRule="auto"/>
        <w:jc w:val="both"/>
        <w:rPr>
          <w:rFonts w:ascii="Arial" w:eastAsia="Calibri" w:hAnsi="Arial" w:cs="Arial"/>
          <w:sz w:val="24"/>
          <w:szCs w:val="24"/>
        </w:rPr>
      </w:pPr>
    </w:p>
    <w:p w:rsidR="00031F56" w:rsidRPr="00D06DBD" w:rsidRDefault="00031F56" w:rsidP="00507684">
      <w:pPr>
        <w:spacing w:after="0" w:line="360" w:lineRule="auto"/>
        <w:rPr>
          <w:rFonts w:ascii="Arial" w:eastAsia="Calibri" w:hAnsi="Arial" w:cs="Arial"/>
          <w:sz w:val="24"/>
          <w:szCs w:val="24"/>
          <w:u w:val="single"/>
        </w:rPr>
      </w:pPr>
      <w:r w:rsidRPr="00D06DBD">
        <w:rPr>
          <w:rFonts w:ascii="Arial" w:eastAsia="Calibri" w:hAnsi="Arial" w:cs="Arial"/>
          <w:sz w:val="24"/>
          <w:szCs w:val="24"/>
          <w:u w:val="single"/>
        </w:rPr>
        <w:t>Plaintiff’s Case</w:t>
      </w:r>
    </w:p>
    <w:p w:rsidR="00031F56" w:rsidRDefault="00031F56" w:rsidP="000B39F6">
      <w:pPr>
        <w:spacing w:after="0" w:line="360" w:lineRule="auto"/>
        <w:jc w:val="both"/>
        <w:rPr>
          <w:rFonts w:ascii="Arial" w:eastAsia="Calibri" w:hAnsi="Arial" w:cs="Arial"/>
          <w:sz w:val="24"/>
          <w:szCs w:val="24"/>
        </w:rPr>
      </w:pPr>
    </w:p>
    <w:p w:rsidR="00031F56" w:rsidRDefault="00031F56" w:rsidP="000B39F6">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Plaintiff told the court that he is a Traffic Officer employed by the Ministry of Safety and Security and stationed</w:t>
      </w:r>
      <w:r w:rsidR="00D8263A">
        <w:rPr>
          <w:rFonts w:ascii="Arial" w:eastAsia="Calibri" w:hAnsi="Arial" w:cs="Arial"/>
          <w:sz w:val="24"/>
          <w:szCs w:val="24"/>
        </w:rPr>
        <w:t xml:space="preserve"> at the </w:t>
      </w:r>
      <w:r>
        <w:rPr>
          <w:rFonts w:ascii="Arial" w:eastAsia="Calibri" w:hAnsi="Arial" w:cs="Arial"/>
          <w:sz w:val="24"/>
          <w:szCs w:val="24"/>
        </w:rPr>
        <w:t>Regional</w:t>
      </w:r>
      <w:r w:rsidR="00155E83">
        <w:rPr>
          <w:rFonts w:ascii="Arial" w:eastAsia="Calibri" w:hAnsi="Arial" w:cs="Arial"/>
          <w:sz w:val="24"/>
          <w:szCs w:val="24"/>
        </w:rPr>
        <w:t xml:space="preserve"> Head Quarter</w:t>
      </w:r>
      <w:r w:rsidR="00E430D4">
        <w:rPr>
          <w:rFonts w:ascii="Arial" w:eastAsia="Calibri" w:hAnsi="Arial" w:cs="Arial"/>
          <w:sz w:val="24"/>
          <w:szCs w:val="24"/>
        </w:rPr>
        <w:t>s</w:t>
      </w:r>
      <w:r w:rsidR="00155E83">
        <w:rPr>
          <w:rFonts w:ascii="Arial" w:eastAsia="Calibri" w:hAnsi="Arial" w:cs="Arial"/>
          <w:sz w:val="24"/>
          <w:szCs w:val="24"/>
        </w:rPr>
        <w:t xml:space="preserve">, </w:t>
      </w:r>
      <w:proofErr w:type="spellStart"/>
      <w:r w:rsidR="00155E83">
        <w:rPr>
          <w:rFonts w:ascii="Arial" w:eastAsia="Calibri" w:hAnsi="Arial" w:cs="Arial"/>
          <w:sz w:val="24"/>
          <w:szCs w:val="24"/>
        </w:rPr>
        <w:t>Ohangwena</w:t>
      </w:r>
      <w:proofErr w:type="spellEnd"/>
      <w:r w:rsidR="00155E83">
        <w:rPr>
          <w:rFonts w:ascii="Arial" w:eastAsia="Calibri" w:hAnsi="Arial" w:cs="Arial"/>
          <w:sz w:val="24"/>
          <w:szCs w:val="24"/>
        </w:rPr>
        <w:t xml:space="preserve"> Region. One of his duties as a Traffic Officer </w:t>
      </w:r>
      <w:r w:rsidR="00BC2E3E">
        <w:rPr>
          <w:rFonts w:ascii="Arial" w:eastAsia="Calibri" w:hAnsi="Arial" w:cs="Arial"/>
          <w:sz w:val="24"/>
          <w:szCs w:val="24"/>
        </w:rPr>
        <w:t>wa</w:t>
      </w:r>
      <w:r w:rsidR="00155E83">
        <w:rPr>
          <w:rFonts w:ascii="Arial" w:eastAsia="Calibri" w:hAnsi="Arial" w:cs="Arial"/>
          <w:sz w:val="24"/>
          <w:szCs w:val="24"/>
        </w:rPr>
        <w:t xml:space="preserve">s to conduct patrols on public roads.  </w:t>
      </w:r>
    </w:p>
    <w:p w:rsidR="00155E83" w:rsidRDefault="00155E83" w:rsidP="000B39F6">
      <w:pPr>
        <w:spacing w:after="0" w:line="360" w:lineRule="auto"/>
        <w:jc w:val="both"/>
        <w:rPr>
          <w:rFonts w:ascii="Arial" w:eastAsia="Calibri" w:hAnsi="Arial" w:cs="Arial"/>
          <w:sz w:val="24"/>
          <w:szCs w:val="24"/>
        </w:rPr>
      </w:pPr>
    </w:p>
    <w:p w:rsidR="00155E83" w:rsidRDefault="00155E83" w:rsidP="000B39F6">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On the 15</w:t>
      </w:r>
      <w:r w:rsidRPr="00155E83">
        <w:rPr>
          <w:rFonts w:ascii="Arial" w:eastAsia="Calibri" w:hAnsi="Arial" w:cs="Arial"/>
          <w:sz w:val="24"/>
          <w:szCs w:val="24"/>
          <w:vertAlign w:val="superscript"/>
        </w:rPr>
        <w:t>th</w:t>
      </w:r>
      <w:r>
        <w:rPr>
          <w:rFonts w:ascii="Arial" w:eastAsia="Calibri" w:hAnsi="Arial" w:cs="Arial"/>
          <w:sz w:val="24"/>
          <w:szCs w:val="24"/>
        </w:rPr>
        <w:t xml:space="preserve"> October 2013 at about 11h30 he was driving his </w:t>
      </w:r>
      <w:r w:rsidR="00E430D4">
        <w:rPr>
          <w:rFonts w:ascii="Arial" w:eastAsia="Calibri" w:hAnsi="Arial" w:cs="Arial"/>
          <w:sz w:val="24"/>
          <w:szCs w:val="24"/>
        </w:rPr>
        <w:t xml:space="preserve">police </w:t>
      </w:r>
      <w:r>
        <w:rPr>
          <w:rFonts w:ascii="Arial" w:eastAsia="Calibri" w:hAnsi="Arial" w:cs="Arial"/>
          <w:sz w:val="24"/>
          <w:szCs w:val="24"/>
        </w:rPr>
        <w:t xml:space="preserve">motor vehicle from </w:t>
      </w:r>
      <w:proofErr w:type="spellStart"/>
      <w:r>
        <w:rPr>
          <w:rFonts w:ascii="Arial" w:eastAsia="Calibri" w:hAnsi="Arial" w:cs="Arial"/>
          <w:sz w:val="24"/>
          <w:szCs w:val="24"/>
        </w:rPr>
        <w:t>Ohangwena</w:t>
      </w:r>
      <w:proofErr w:type="spellEnd"/>
      <w:r>
        <w:rPr>
          <w:rFonts w:ascii="Arial" w:eastAsia="Calibri" w:hAnsi="Arial" w:cs="Arial"/>
          <w:sz w:val="24"/>
          <w:szCs w:val="24"/>
        </w:rPr>
        <w:t xml:space="preserve"> to </w:t>
      </w:r>
      <w:proofErr w:type="spellStart"/>
      <w:r>
        <w:rPr>
          <w:rFonts w:ascii="Arial" w:eastAsia="Calibri" w:hAnsi="Arial" w:cs="Arial"/>
          <w:sz w:val="24"/>
          <w:szCs w:val="24"/>
        </w:rPr>
        <w:t>Eenhana</w:t>
      </w:r>
      <w:proofErr w:type="spellEnd"/>
      <w:r>
        <w:rPr>
          <w:rFonts w:ascii="Arial" w:eastAsia="Calibri" w:hAnsi="Arial" w:cs="Arial"/>
          <w:sz w:val="24"/>
          <w:szCs w:val="24"/>
        </w:rPr>
        <w:t xml:space="preserve">.  When he was at </w:t>
      </w:r>
      <w:proofErr w:type="spellStart"/>
      <w:r>
        <w:rPr>
          <w:rFonts w:ascii="Arial" w:eastAsia="Calibri" w:hAnsi="Arial" w:cs="Arial"/>
          <w:sz w:val="24"/>
          <w:szCs w:val="24"/>
        </w:rPr>
        <w:t>Onhuno</w:t>
      </w:r>
      <w:proofErr w:type="spellEnd"/>
      <w:r w:rsidR="00E430D4">
        <w:rPr>
          <w:rFonts w:ascii="Arial" w:eastAsia="Calibri" w:hAnsi="Arial" w:cs="Arial"/>
          <w:sz w:val="24"/>
          <w:szCs w:val="24"/>
        </w:rPr>
        <w:t>, h</w:t>
      </w:r>
      <w:r>
        <w:rPr>
          <w:rFonts w:ascii="Arial" w:eastAsia="Calibri" w:hAnsi="Arial" w:cs="Arial"/>
          <w:sz w:val="24"/>
          <w:szCs w:val="24"/>
        </w:rPr>
        <w:t xml:space="preserve">e observed that there were two vehicles </w:t>
      </w:r>
      <w:r w:rsidR="007F5F9F">
        <w:rPr>
          <w:rFonts w:ascii="Arial" w:eastAsia="Calibri" w:hAnsi="Arial" w:cs="Arial"/>
          <w:sz w:val="24"/>
          <w:szCs w:val="24"/>
        </w:rPr>
        <w:t>in front</w:t>
      </w:r>
      <w:r>
        <w:rPr>
          <w:rFonts w:ascii="Arial" w:eastAsia="Calibri" w:hAnsi="Arial" w:cs="Arial"/>
          <w:sz w:val="24"/>
          <w:szCs w:val="24"/>
        </w:rPr>
        <w:t xml:space="preserve"> of him and the one in the centre was being driven by defendant.  She was driving a Toyota Hilux (</w:t>
      </w:r>
      <w:proofErr w:type="spellStart"/>
      <w:r>
        <w:rPr>
          <w:rFonts w:ascii="Arial" w:eastAsia="Calibri" w:hAnsi="Arial" w:cs="Arial"/>
          <w:sz w:val="24"/>
          <w:szCs w:val="24"/>
        </w:rPr>
        <w:t>bakkie</w:t>
      </w:r>
      <w:proofErr w:type="spellEnd"/>
      <w:r>
        <w:rPr>
          <w:rFonts w:ascii="Arial" w:eastAsia="Calibri" w:hAnsi="Arial" w:cs="Arial"/>
          <w:sz w:val="24"/>
          <w:szCs w:val="24"/>
        </w:rPr>
        <w:t>).  The defendant overtook an Iveco bus on a prohibited line.</w:t>
      </w:r>
    </w:p>
    <w:p w:rsidR="00155E83" w:rsidRDefault="00155E83" w:rsidP="000B39F6">
      <w:pPr>
        <w:spacing w:after="0" w:line="360" w:lineRule="auto"/>
        <w:jc w:val="both"/>
        <w:rPr>
          <w:rFonts w:ascii="Arial" w:eastAsia="Calibri" w:hAnsi="Arial" w:cs="Arial"/>
          <w:sz w:val="24"/>
          <w:szCs w:val="24"/>
        </w:rPr>
      </w:pPr>
    </w:p>
    <w:p w:rsidR="00155E83" w:rsidRDefault="00BC2E3E" w:rsidP="000B39F6">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There was a C</w:t>
      </w:r>
      <w:r w:rsidR="00155E83">
        <w:rPr>
          <w:rFonts w:ascii="Arial" w:eastAsia="Calibri" w:hAnsi="Arial" w:cs="Arial"/>
          <w:sz w:val="24"/>
          <w:szCs w:val="24"/>
        </w:rPr>
        <w:t>orolla that was coming from the opposite direction and the driver of th</w:t>
      </w:r>
      <w:r w:rsidR="00E430D4">
        <w:rPr>
          <w:rFonts w:ascii="Arial" w:eastAsia="Calibri" w:hAnsi="Arial" w:cs="Arial"/>
          <w:sz w:val="24"/>
          <w:szCs w:val="24"/>
        </w:rPr>
        <w:t>e</w:t>
      </w:r>
      <w:r>
        <w:rPr>
          <w:rFonts w:ascii="Arial" w:eastAsia="Calibri" w:hAnsi="Arial" w:cs="Arial"/>
          <w:sz w:val="24"/>
          <w:szCs w:val="24"/>
        </w:rPr>
        <w:t xml:space="preserve"> C</w:t>
      </w:r>
      <w:r w:rsidR="007F5F9F">
        <w:rPr>
          <w:rFonts w:ascii="Arial" w:eastAsia="Calibri" w:hAnsi="Arial" w:cs="Arial"/>
          <w:sz w:val="24"/>
          <w:szCs w:val="24"/>
        </w:rPr>
        <w:t>orolla fla</w:t>
      </w:r>
      <w:r w:rsidR="00155E83">
        <w:rPr>
          <w:rFonts w:ascii="Arial" w:eastAsia="Calibri" w:hAnsi="Arial" w:cs="Arial"/>
          <w:sz w:val="24"/>
          <w:szCs w:val="24"/>
        </w:rPr>
        <w:t xml:space="preserve">shed lights warning her </w:t>
      </w:r>
      <w:r w:rsidR="00E430D4">
        <w:rPr>
          <w:rFonts w:ascii="Arial" w:eastAsia="Calibri" w:hAnsi="Arial" w:cs="Arial"/>
          <w:sz w:val="24"/>
          <w:szCs w:val="24"/>
        </w:rPr>
        <w:t xml:space="preserve">of her </w:t>
      </w:r>
      <w:r w:rsidR="00B46AC8">
        <w:rPr>
          <w:rFonts w:ascii="Arial" w:eastAsia="Calibri" w:hAnsi="Arial" w:cs="Arial"/>
          <w:sz w:val="24"/>
          <w:szCs w:val="24"/>
        </w:rPr>
        <w:t>dangerous</w:t>
      </w:r>
      <w:r w:rsidR="00155E83">
        <w:rPr>
          <w:rFonts w:ascii="Arial" w:eastAsia="Calibri" w:hAnsi="Arial" w:cs="Arial"/>
          <w:sz w:val="24"/>
          <w:szCs w:val="24"/>
        </w:rPr>
        <w:t xml:space="preserve"> overtaking</w:t>
      </w:r>
      <w:r w:rsidR="00B46AC8">
        <w:rPr>
          <w:rFonts w:ascii="Arial" w:eastAsia="Calibri" w:hAnsi="Arial" w:cs="Arial"/>
          <w:sz w:val="24"/>
          <w:szCs w:val="24"/>
        </w:rPr>
        <w:t>.</w:t>
      </w:r>
      <w:r w:rsidR="00155E83">
        <w:rPr>
          <w:rFonts w:ascii="Arial" w:eastAsia="Calibri" w:hAnsi="Arial" w:cs="Arial"/>
          <w:sz w:val="24"/>
          <w:szCs w:val="24"/>
        </w:rPr>
        <w:t xml:space="preserve"> </w:t>
      </w:r>
      <w:r w:rsidR="00B46AC8">
        <w:rPr>
          <w:rFonts w:ascii="Arial" w:eastAsia="Calibri" w:hAnsi="Arial" w:cs="Arial"/>
          <w:sz w:val="24"/>
          <w:szCs w:val="24"/>
        </w:rPr>
        <w:t xml:space="preserve">Upon overtaking, she cut </w:t>
      </w:r>
      <w:r w:rsidR="0017020E">
        <w:rPr>
          <w:rFonts w:ascii="Arial" w:eastAsia="Calibri" w:hAnsi="Arial" w:cs="Arial"/>
          <w:sz w:val="24"/>
          <w:szCs w:val="24"/>
        </w:rPr>
        <w:t>in front</w:t>
      </w:r>
      <w:r w:rsidR="00B46AC8">
        <w:rPr>
          <w:rFonts w:ascii="Arial" w:eastAsia="Calibri" w:hAnsi="Arial" w:cs="Arial"/>
          <w:sz w:val="24"/>
          <w:szCs w:val="24"/>
        </w:rPr>
        <w:t xml:space="preserve"> of the Iveco bus crossing the white continuous li</w:t>
      </w:r>
      <w:r w:rsidR="00E430D4">
        <w:rPr>
          <w:rFonts w:ascii="Arial" w:eastAsia="Calibri" w:hAnsi="Arial" w:cs="Arial"/>
          <w:sz w:val="24"/>
          <w:szCs w:val="24"/>
        </w:rPr>
        <w:t>n</w:t>
      </w:r>
      <w:r w:rsidR="00B46AC8">
        <w:rPr>
          <w:rFonts w:ascii="Arial" w:eastAsia="Calibri" w:hAnsi="Arial" w:cs="Arial"/>
          <w:sz w:val="24"/>
          <w:szCs w:val="24"/>
        </w:rPr>
        <w:t>e</w:t>
      </w:r>
      <w:r w:rsidR="00E430D4">
        <w:rPr>
          <w:rFonts w:ascii="Arial" w:eastAsia="Calibri" w:hAnsi="Arial" w:cs="Arial"/>
          <w:sz w:val="24"/>
          <w:szCs w:val="24"/>
        </w:rPr>
        <w:t xml:space="preserve"> i</w:t>
      </w:r>
      <w:r w:rsidR="00B46AC8">
        <w:rPr>
          <w:rFonts w:ascii="Arial" w:eastAsia="Calibri" w:hAnsi="Arial" w:cs="Arial"/>
          <w:sz w:val="24"/>
          <w:szCs w:val="24"/>
        </w:rPr>
        <w:t>n order to avoid a collision with an oncoming vehicle</w:t>
      </w:r>
      <w:r w:rsidR="00E430D4">
        <w:rPr>
          <w:rFonts w:ascii="Arial" w:eastAsia="Calibri" w:hAnsi="Arial" w:cs="Arial"/>
          <w:sz w:val="24"/>
          <w:szCs w:val="24"/>
        </w:rPr>
        <w:t xml:space="preserve">. She sharply cut </w:t>
      </w:r>
      <w:r w:rsidR="00BB10B7">
        <w:rPr>
          <w:rFonts w:ascii="Arial" w:eastAsia="Calibri" w:hAnsi="Arial" w:cs="Arial"/>
          <w:sz w:val="24"/>
          <w:szCs w:val="24"/>
        </w:rPr>
        <w:t>in front</w:t>
      </w:r>
      <w:r w:rsidR="00E430D4">
        <w:rPr>
          <w:rFonts w:ascii="Arial" w:eastAsia="Calibri" w:hAnsi="Arial" w:cs="Arial"/>
          <w:sz w:val="24"/>
          <w:szCs w:val="24"/>
        </w:rPr>
        <w:t xml:space="preserve"> of the</w:t>
      </w:r>
      <w:r w:rsidR="00B46AC8">
        <w:rPr>
          <w:rFonts w:ascii="Arial" w:eastAsia="Calibri" w:hAnsi="Arial" w:cs="Arial"/>
          <w:sz w:val="24"/>
          <w:szCs w:val="24"/>
        </w:rPr>
        <w:t xml:space="preserve"> Iveco bus</w:t>
      </w:r>
      <w:r w:rsidR="00E430D4">
        <w:rPr>
          <w:rFonts w:ascii="Arial" w:eastAsia="Calibri" w:hAnsi="Arial" w:cs="Arial"/>
          <w:sz w:val="24"/>
          <w:szCs w:val="24"/>
        </w:rPr>
        <w:t>,</w:t>
      </w:r>
      <w:r w:rsidR="00B46AC8">
        <w:rPr>
          <w:rFonts w:ascii="Arial" w:eastAsia="Calibri" w:hAnsi="Arial" w:cs="Arial"/>
          <w:sz w:val="24"/>
          <w:szCs w:val="24"/>
        </w:rPr>
        <w:t xml:space="preserve"> thereby</w:t>
      </w:r>
      <w:r w:rsidR="00E430D4">
        <w:rPr>
          <w:rFonts w:ascii="Arial" w:eastAsia="Calibri" w:hAnsi="Arial" w:cs="Arial"/>
          <w:sz w:val="24"/>
          <w:szCs w:val="24"/>
        </w:rPr>
        <w:t>,</w:t>
      </w:r>
      <w:r w:rsidR="00B46AC8">
        <w:rPr>
          <w:rFonts w:ascii="Arial" w:eastAsia="Calibri" w:hAnsi="Arial" w:cs="Arial"/>
          <w:sz w:val="24"/>
          <w:szCs w:val="24"/>
        </w:rPr>
        <w:t xml:space="preserve"> endangering other people’s lives. </w:t>
      </w:r>
      <w:r w:rsidR="00155E83">
        <w:rPr>
          <w:rFonts w:ascii="Arial" w:eastAsia="Calibri" w:hAnsi="Arial" w:cs="Arial"/>
          <w:sz w:val="24"/>
          <w:szCs w:val="24"/>
        </w:rPr>
        <w:t xml:space="preserve">He stopped </w:t>
      </w:r>
      <w:r w:rsidR="00B46AC8">
        <w:rPr>
          <w:rFonts w:ascii="Arial" w:eastAsia="Calibri" w:hAnsi="Arial" w:cs="Arial"/>
          <w:sz w:val="24"/>
          <w:szCs w:val="24"/>
        </w:rPr>
        <w:t>her</w:t>
      </w:r>
      <w:r w:rsidR="00155E83">
        <w:rPr>
          <w:rFonts w:ascii="Arial" w:eastAsia="Calibri" w:hAnsi="Arial" w:cs="Arial"/>
          <w:sz w:val="24"/>
          <w:szCs w:val="24"/>
        </w:rPr>
        <w:t xml:space="preserve"> and advised her of her dangerous driving to which she denied any wrongdoing.</w:t>
      </w:r>
    </w:p>
    <w:p w:rsidR="00155E83" w:rsidRDefault="00155E83" w:rsidP="000B39F6">
      <w:pPr>
        <w:spacing w:after="0" w:line="360" w:lineRule="auto"/>
        <w:jc w:val="both"/>
        <w:rPr>
          <w:rFonts w:ascii="Arial" w:eastAsia="Calibri" w:hAnsi="Arial" w:cs="Arial"/>
          <w:sz w:val="24"/>
          <w:szCs w:val="24"/>
        </w:rPr>
      </w:pPr>
    </w:p>
    <w:p w:rsidR="00155E83" w:rsidRDefault="00155E83" w:rsidP="000B39F6">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r>
      <w:r w:rsidR="00B46AC8">
        <w:rPr>
          <w:rFonts w:ascii="Arial" w:eastAsia="Calibri" w:hAnsi="Arial" w:cs="Arial"/>
          <w:sz w:val="24"/>
          <w:szCs w:val="24"/>
        </w:rPr>
        <w:t xml:space="preserve">Plaintiff </w:t>
      </w:r>
      <w:r w:rsidR="00E34030">
        <w:rPr>
          <w:rFonts w:ascii="Arial" w:eastAsia="Calibri" w:hAnsi="Arial" w:cs="Arial"/>
          <w:sz w:val="24"/>
          <w:szCs w:val="24"/>
        </w:rPr>
        <w:t>asked for her driver’s l</w:t>
      </w:r>
      <w:r>
        <w:rPr>
          <w:rFonts w:ascii="Arial" w:eastAsia="Calibri" w:hAnsi="Arial" w:cs="Arial"/>
          <w:sz w:val="24"/>
          <w:szCs w:val="24"/>
        </w:rPr>
        <w:t xml:space="preserve">icence and she gave him. When he </w:t>
      </w:r>
      <w:r w:rsidR="00BC2E3E">
        <w:rPr>
          <w:rFonts w:ascii="Arial" w:eastAsia="Calibri" w:hAnsi="Arial" w:cs="Arial"/>
          <w:sz w:val="24"/>
          <w:szCs w:val="24"/>
        </w:rPr>
        <w:t xml:space="preserve">tried to </w:t>
      </w:r>
      <w:r>
        <w:rPr>
          <w:rFonts w:ascii="Arial" w:eastAsia="Calibri" w:hAnsi="Arial" w:cs="Arial"/>
          <w:sz w:val="24"/>
          <w:szCs w:val="24"/>
        </w:rPr>
        <w:t>issue her with a traffic ticket she did</w:t>
      </w:r>
      <w:r w:rsidR="00B46AC8">
        <w:rPr>
          <w:rFonts w:ascii="Arial" w:eastAsia="Calibri" w:hAnsi="Arial" w:cs="Arial"/>
          <w:sz w:val="24"/>
          <w:szCs w:val="24"/>
        </w:rPr>
        <w:t xml:space="preserve"> not take kindly to this and</w:t>
      </w:r>
      <w:r>
        <w:rPr>
          <w:rFonts w:ascii="Arial" w:eastAsia="Calibri" w:hAnsi="Arial" w:cs="Arial"/>
          <w:sz w:val="24"/>
          <w:szCs w:val="24"/>
        </w:rPr>
        <w:t xml:space="preserve"> she drove off to the direction </w:t>
      </w:r>
      <w:r>
        <w:rPr>
          <w:rFonts w:ascii="Arial" w:eastAsia="Calibri" w:hAnsi="Arial" w:cs="Arial"/>
          <w:sz w:val="24"/>
          <w:szCs w:val="24"/>
        </w:rPr>
        <w:lastRenderedPageBreak/>
        <w:t>of the bus. He follow</w:t>
      </w:r>
      <w:r w:rsidR="00B46AC8">
        <w:rPr>
          <w:rFonts w:ascii="Arial" w:eastAsia="Calibri" w:hAnsi="Arial" w:cs="Arial"/>
          <w:sz w:val="24"/>
          <w:szCs w:val="24"/>
        </w:rPr>
        <w:t>ed</w:t>
      </w:r>
      <w:r>
        <w:rPr>
          <w:rFonts w:ascii="Arial" w:eastAsia="Calibri" w:hAnsi="Arial" w:cs="Arial"/>
          <w:sz w:val="24"/>
          <w:szCs w:val="24"/>
        </w:rPr>
        <w:t xml:space="preserve"> her </w:t>
      </w:r>
      <w:r w:rsidR="00B46AC8">
        <w:rPr>
          <w:rFonts w:ascii="Arial" w:eastAsia="Calibri" w:hAnsi="Arial" w:cs="Arial"/>
          <w:sz w:val="24"/>
          <w:szCs w:val="24"/>
        </w:rPr>
        <w:t xml:space="preserve">and </w:t>
      </w:r>
      <w:r>
        <w:rPr>
          <w:rFonts w:ascii="Arial" w:eastAsia="Calibri" w:hAnsi="Arial" w:cs="Arial"/>
          <w:sz w:val="24"/>
          <w:szCs w:val="24"/>
        </w:rPr>
        <w:t>on his way he received a telephone call from his</w:t>
      </w:r>
      <w:r w:rsidR="00BC2E3E">
        <w:rPr>
          <w:rFonts w:ascii="Arial" w:eastAsia="Calibri" w:hAnsi="Arial" w:cs="Arial"/>
          <w:sz w:val="24"/>
          <w:szCs w:val="24"/>
        </w:rPr>
        <w:t xml:space="preserve"> Regional Commander </w:t>
      </w:r>
      <w:r>
        <w:rPr>
          <w:rFonts w:ascii="Arial" w:eastAsia="Calibri" w:hAnsi="Arial" w:cs="Arial"/>
          <w:sz w:val="24"/>
          <w:szCs w:val="24"/>
        </w:rPr>
        <w:t>to the effe</w:t>
      </w:r>
      <w:r w:rsidR="00D8263A">
        <w:rPr>
          <w:rFonts w:ascii="Arial" w:eastAsia="Calibri" w:hAnsi="Arial" w:cs="Arial"/>
          <w:sz w:val="24"/>
          <w:szCs w:val="24"/>
        </w:rPr>
        <w:t>ct that he had confiscated her driver’s l</w:t>
      </w:r>
      <w:r>
        <w:rPr>
          <w:rFonts w:ascii="Arial" w:eastAsia="Calibri" w:hAnsi="Arial" w:cs="Arial"/>
          <w:sz w:val="24"/>
          <w:szCs w:val="24"/>
        </w:rPr>
        <w:t>icence</w:t>
      </w:r>
      <w:r w:rsidR="00712369">
        <w:rPr>
          <w:rFonts w:ascii="Arial" w:eastAsia="Calibri" w:hAnsi="Arial" w:cs="Arial"/>
          <w:sz w:val="24"/>
          <w:szCs w:val="24"/>
        </w:rPr>
        <w:t xml:space="preserve">.  He </w:t>
      </w:r>
      <w:r w:rsidR="00BC2E3E">
        <w:rPr>
          <w:rFonts w:ascii="Arial" w:eastAsia="Calibri" w:hAnsi="Arial" w:cs="Arial"/>
          <w:sz w:val="24"/>
          <w:szCs w:val="24"/>
        </w:rPr>
        <w:t>was ordered to drive</w:t>
      </w:r>
      <w:r w:rsidR="00712369">
        <w:rPr>
          <w:rFonts w:ascii="Arial" w:eastAsia="Calibri" w:hAnsi="Arial" w:cs="Arial"/>
          <w:sz w:val="24"/>
          <w:szCs w:val="24"/>
        </w:rPr>
        <w:t xml:space="preserve"> back to his stati</w:t>
      </w:r>
      <w:r w:rsidR="00B46AC8">
        <w:rPr>
          <w:rFonts w:ascii="Arial" w:eastAsia="Calibri" w:hAnsi="Arial" w:cs="Arial"/>
          <w:sz w:val="24"/>
          <w:szCs w:val="24"/>
        </w:rPr>
        <w:t>o</w:t>
      </w:r>
      <w:r w:rsidR="00712369">
        <w:rPr>
          <w:rFonts w:ascii="Arial" w:eastAsia="Calibri" w:hAnsi="Arial" w:cs="Arial"/>
          <w:sz w:val="24"/>
          <w:szCs w:val="24"/>
        </w:rPr>
        <w:t>n wherein he found defendant already there.</w:t>
      </w:r>
    </w:p>
    <w:p w:rsidR="00712369" w:rsidRDefault="00712369" w:rsidP="000B39F6">
      <w:pPr>
        <w:spacing w:after="0" w:line="360" w:lineRule="auto"/>
        <w:jc w:val="both"/>
        <w:rPr>
          <w:rFonts w:ascii="Arial" w:eastAsia="Calibri" w:hAnsi="Arial" w:cs="Arial"/>
          <w:sz w:val="24"/>
          <w:szCs w:val="24"/>
        </w:rPr>
      </w:pPr>
    </w:p>
    <w:p w:rsidR="00712369" w:rsidRDefault="00712369" w:rsidP="000B39F6">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While he was in the process of completing the ticket he asked for certain particulars from defendant</w:t>
      </w:r>
      <w:r w:rsidR="00B413BA">
        <w:rPr>
          <w:rFonts w:ascii="Arial" w:eastAsia="Calibri" w:hAnsi="Arial" w:cs="Arial"/>
          <w:sz w:val="24"/>
          <w:szCs w:val="24"/>
        </w:rPr>
        <w:t>,</w:t>
      </w:r>
      <w:r>
        <w:rPr>
          <w:rFonts w:ascii="Arial" w:eastAsia="Calibri" w:hAnsi="Arial" w:cs="Arial"/>
          <w:sz w:val="24"/>
          <w:szCs w:val="24"/>
        </w:rPr>
        <w:t xml:space="preserve"> but</w:t>
      </w:r>
      <w:r w:rsidR="00B413BA">
        <w:rPr>
          <w:rFonts w:ascii="Arial" w:eastAsia="Calibri" w:hAnsi="Arial" w:cs="Arial"/>
          <w:sz w:val="24"/>
          <w:szCs w:val="24"/>
        </w:rPr>
        <w:t>,</w:t>
      </w:r>
      <w:r>
        <w:rPr>
          <w:rFonts w:ascii="Arial" w:eastAsia="Calibri" w:hAnsi="Arial" w:cs="Arial"/>
          <w:sz w:val="24"/>
          <w:szCs w:val="24"/>
        </w:rPr>
        <w:t xml:space="preserve"> she refused to furnish him with the said information. She insisted that unless the </w:t>
      </w:r>
      <w:r w:rsidR="00B413BA">
        <w:rPr>
          <w:rFonts w:ascii="Arial" w:eastAsia="Calibri" w:hAnsi="Arial" w:cs="Arial"/>
          <w:sz w:val="24"/>
          <w:szCs w:val="24"/>
        </w:rPr>
        <w:t xml:space="preserve">plaintiff brought back </w:t>
      </w:r>
      <w:r w:rsidR="00BC2E3E">
        <w:rPr>
          <w:rFonts w:ascii="Arial" w:eastAsia="Calibri" w:hAnsi="Arial" w:cs="Arial"/>
          <w:sz w:val="24"/>
          <w:szCs w:val="24"/>
        </w:rPr>
        <w:t>the Iveco bus</w:t>
      </w:r>
      <w:r w:rsidR="00B413BA">
        <w:rPr>
          <w:rFonts w:ascii="Arial" w:eastAsia="Calibri" w:hAnsi="Arial" w:cs="Arial"/>
          <w:sz w:val="24"/>
          <w:szCs w:val="24"/>
        </w:rPr>
        <w:t xml:space="preserve"> driver</w:t>
      </w:r>
      <w:r>
        <w:rPr>
          <w:rFonts w:ascii="Arial" w:eastAsia="Calibri" w:hAnsi="Arial" w:cs="Arial"/>
          <w:sz w:val="24"/>
          <w:szCs w:val="24"/>
        </w:rPr>
        <w:t xml:space="preserve"> she was not going to furnish him with the information he required.</w:t>
      </w:r>
      <w:r w:rsidR="00D8263A">
        <w:rPr>
          <w:rFonts w:ascii="Arial" w:eastAsia="Calibri" w:hAnsi="Arial" w:cs="Arial"/>
          <w:sz w:val="24"/>
          <w:szCs w:val="24"/>
        </w:rPr>
        <w:t xml:space="preserve"> Alter</w:t>
      </w:r>
      <w:r w:rsidR="00BB10B7">
        <w:rPr>
          <w:rFonts w:ascii="Arial" w:eastAsia="Calibri" w:hAnsi="Arial" w:cs="Arial"/>
          <w:sz w:val="24"/>
          <w:szCs w:val="24"/>
        </w:rPr>
        <w:t>c</w:t>
      </w:r>
      <w:r w:rsidR="00D8263A">
        <w:rPr>
          <w:rFonts w:ascii="Arial" w:eastAsia="Calibri" w:hAnsi="Arial" w:cs="Arial"/>
          <w:sz w:val="24"/>
          <w:szCs w:val="24"/>
        </w:rPr>
        <w:t xml:space="preserve">ation took place between the two of them in the charge office </w:t>
      </w:r>
      <w:r w:rsidR="00BC2E3E">
        <w:rPr>
          <w:rFonts w:ascii="Arial" w:eastAsia="Calibri" w:hAnsi="Arial" w:cs="Arial"/>
          <w:sz w:val="24"/>
          <w:szCs w:val="24"/>
        </w:rPr>
        <w:t xml:space="preserve">and </w:t>
      </w:r>
      <w:r w:rsidR="00D8263A">
        <w:rPr>
          <w:rFonts w:ascii="Arial" w:eastAsia="Calibri" w:hAnsi="Arial" w:cs="Arial"/>
          <w:sz w:val="24"/>
          <w:szCs w:val="24"/>
        </w:rPr>
        <w:t xml:space="preserve">in the presence of </w:t>
      </w:r>
      <w:r w:rsidR="00BC2E3E">
        <w:rPr>
          <w:rFonts w:ascii="Arial" w:eastAsia="Calibri" w:hAnsi="Arial" w:cs="Arial"/>
          <w:sz w:val="24"/>
          <w:szCs w:val="24"/>
        </w:rPr>
        <w:t>other</w:t>
      </w:r>
      <w:r w:rsidR="00D8263A">
        <w:rPr>
          <w:rFonts w:ascii="Arial" w:eastAsia="Calibri" w:hAnsi="Arial" w:cs="Arial"/>
          <w:sz w:val="24"/>
          <w:szCs w:val="24"/>
        </w:rPr>
        <w:t xml:space="preserve"> police</w:t>
      </w:r>
      <w:r w:rsidR="00BC2E3E">
        <w:rPr>
          <w:rFonts w:ascii="Arial" w:eastAsia="Calibri" w:hAnsi="Arial" w:cs="Arial"/>
          <w:sz w:val="24"/>
          <w:szCs w:val="24"/>
        </w:rPr>
        <w:t xml:space="preserve"> officers</w:t>
      </w:r>
      <w:r w:rsidR="00D8263A">
        <w:rPr>
          <w:rFonts w:ascii="Arial" w:eastAsia="Calibri" w:hAnsi="Arial" w:cs="Arial"/>
          <w:sz w:val="24"/>
          <w:szCs w:val="24"/>
        </w:rPr>
        <w:t>. She later laid criminal charges agains</w:t>
      </w:r>
      <w:r w:rsidR="00BC2E3E">
        <w:rPr>
          <w:rFonts w:ascii="Arial" w:eastAsia="Calibri" w:hAnsi="Arial" w:cs="Arial"/>
          <w:sz w:val="24"/>
          <w:szCs w:val="24"/>
        </w:rPr>
        <w:t>t him</w:t>
      </w:r>
      <w:r w:rsidR="00D8263A">
        <w:rPr>
          <w:rFonts w:ascii="Arial" w:eastAsia="Calibri" w:hAnsi="Arial" w:cs="Arial"/>
          <w:sz w:val="24"/>
          <w:szCs w:val="24"/>
        </w:rPr>
        <w:t xml:space="preserve">. </w:t>
      </w:r>
      <w:r>
        <w:rPr>
          <w:rFonts w:ascii="Arial" w:eastAsia="Calibri" w:hAnsi="Arial" w:cs="Arial"/>
          <w:sz w:val="24"/>
          <w:szCs w:val="24"/>
        </w:rPr>
        <w:t>He was charged with the allegations made by defendant</w:t>
      </w:r>
      <w:r w:rsidR="009F6FD1">
        <w:rPr>
          <w:rFonts w:ascii="Arial" w:eastAsia="Calibri" w:hAnsi="Arial" w:cs="Arial"/>
          <w:sz w:val="24"/>
          <w:szCs w:val="24"/>
        </w:rPr>
        <w:t xml:space="preserve"> against him. T</w:t>
      </w:r>
      <w:r>
        <w:rPr>
          <w:rFonts w:ascii="Arial" w:eastAsia="Calibri" w:hAnsi="Arial" w:cs="Arial"/>
          <w:sz w:val="24"/>
          <w:szCs w:val="24"/>
        </w:rPr>
        <w:t>he matter was referred to the Prosecutor-General’s Office who</w:t>
      </w:r>
      <w:r w:rsidR="009F6FD1">
        <w:rPr>
          <w:rFonts w:ascii="Arial" w:eastAsia="Calibri" w:hAnsi="Arial" w:cs="Arial"/>
          <w:sz w:val="24"/>
          <w:szCs w:val="24"/>
        </w:rPr>
        <w:t>,</w:t>
      </w:r>
      <w:r>
        <w:rPr>
          <w:rFonts w:ascii="Arial" w:eastAsia="Calibri" w:hAnsi="Arial" w:cs="Arial"/>
          <w:sz w:val="24"/>
          <w:szCs w:val="24"/>
        </w:rPr>
        <w:t xml:space="preserve"> however</w:t>
      </w:r>
      <w:r w:rsidR="009F6FD1">
        <w:rPr>
          <w:rFonts w:ascii="Arial" w:eastAsia="Calibri" w:hAnsi="Arial" w:cs="Arial"/>
          <w:sz w:val="24"/>
          <w:szCs w:val="24"/>
        </w:rPr>
        <w:t>,</w:t>
      </w:r>
      <w:r>
        <w:rPr>
          <w:rFonts w:ascii="Arial" w:eastAsia="Calibri" w:hAnsi="Arial" w:cs="Arial"/>
          <w:sz w:val="24"/>
          <w:szCs w:val="24"/>
        </w:rPr>
        <w:t xml:space="preserve"> declined to prosecute. He denied insulting</w:t>
      </w:r>
      <w:r w:rsidR="009F6FD1">
        <w:rPr>
          <w:rFonts w:ascii="Arial" w:eastAsia="Calibri" w:hAnsi="Arial" w:cs="Arial"/>
          <w:sz w:val="24"/>
          <w:szCs w:val="24"/>
        </w:rPr>
        <w:t>, assaulting</w:t>
      </w:r>
      <w:r>
        <w:rPr>
          <w:rFonts w:ascii="Arial" w:eastAsia="Calibri" w:hAnsi="Arial" w:cs="Arial"/>
          <w:sz w:val="24"/>
          <w:szCs w:val="24"/>
        </w:rPr>
        <w:t xml:space="preserve"> or pushing her.</w:t>
      </w:r>
    </w:p>
    <w:p w:rsidR="00712369" w:rsidRDefault="00712369" w:rsidP="000B39F6">
      <w:pPr>
        <w:spacing w:after="0" w:line="360" w:lineRule="auto"/>
        <w:jc w:val="both"/>
        <w:rPr>
          <w:rFonts w:ascii="Arial" w:eastAsia="Calibri" w:hAnsi="Arial" w:cs="Arial"/>
          <w:sz w:val="24"/>
          <w:szCs w:val="24"/>
        </w:rPr>
      </w:pPr>
    </w:p>
    <w:p w:rsidR="00712369" w:rsidRDefault="00712369" w:rsidP="000B39F6">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9B457A">
        <w:rPr>
          <w:rFonts w:ascii="Arial" w:eastAsia="Calibri" w:hAnsi="Arial" w:cs="Arial"/>
          <w:sz w:val="24"/>
          <w:szCs w:val="24"/>
        </w:rPr>
        <w:t xml:space="preserve">Plaintiff </w:t>
      </w:r>
      <w:r>
        <w:rPr>
          <w:rFonts w:ascii="Arial" w:eastAsia="Calibri" w:hAnsi="Arial" w:cs="Arial"/>
          <w:sz w:val="24"/>
          <w:szCs w:val="24"/>
        </w:rPr>
        <w:t>went further and stated that</w:t>
      </w:r>
      <w:r w:rsidR="00361F1E">
        <w:rPr>
          <w:rFonts w:ascii="Arial" w:eastAsia="Calibri" w:hAnsi="Arial" w:cs="Arial"/>
          <w:sz w:val="24"/>
          <w:szCs w:val="24"/>
        </w:rPr>
        <w:t xml:space="preserve"> his name was withdrawn from</w:t>
      </w:r>
      <w:r w:rsidR="009B457A">
        <w:rPr>
          <w:rFonts w:ascii="Arial" w:eastAsia="Calibri" w:hAnsi="Arial" w:cs="Arial"/>
          <w:sz w:val="24"/>
          <w:szCs w:val="24"/>
        </w:rPr>
        <w:t xml:space="preserve"> the</w:t>
      </w:r>
      <w:r w:rsidR="00361F1E">
        <w:rPr>
          <w:rFonts w:ascii="Arial" w:eastAsia="Calibri" w:hAnsi="Arial" w:cs="Arial"/>
          <w:sz w:val="24"/>
          <w:szCs w:val="24"/>
        </w:rPr>
        <w:t xml:space="preserve"> promotion consideration list because of the allegations that were made by defendant. </w:t>
      </w:r>
      <w:r w:rsidR="00C621FF">
        <w:rPr>
          <w:rFonts w:ascii="Arial" w:eastAsia="Calibri" w:hAnsi="Arial" w:cs="Arial"/>
          <w:sz w:val="24"/>
          <w:szCs w:val="24"/>
        </w:rPr>
        <w:t>Plaintiff</w:t>
      </w:r>
      <w:r w:rsidR="00361F1E">
        <w:rPr>
          <w:rFonts w:ascii="Arial" w:eastAsia="Calibri" w:hAnsi="Arial" w:cs="Arial"/>
          <w:sz w:val="24"/>
          <w:szCs w:val="24"/>
        </w:rPr>
        <w:t xml:space="preserve"> stated that he had been </w:t>
      </w:r>
      <w:r w:rsidR="005C32A3">
        <w:rPr>
          <w:rFonts w:ascii="Arial" w:eastAsia="Calibri" w:hAnsi="Arial" w:cs="Arial"/>
          <w:sz w:val="24"/>
          <w:szCs w:val="24"/>
        </w:rPr>
        <w:t>recommended for promotion from sergeant 2 to warrant officer</w:t>
      </w:r>
      <w:r w:rsidR="00D8263A">
        <w:rPr>
          <w:rFonts w:ascii="Arial" w:eastAsia="Calibri" w:hAnsi="Arial" w:cs="Arial"/>
          <w:sz w:val="24"/>
          <w:szCs w:val="24"/>
        </w:rPr>
        <w:t>,</w:t>
      </w:r>
      <w:r w:rsidR="005C32A3">
        <w:rPr>
          <w:rFonts w:ascii="Arial" w:eastAsia="Calibri" w:hAnsi="Arial" w:cs="Arial"/>
          <w:sz w:val="24"/>
          <w:szCs w:val="24"/>
        </w:rPr>
        <w:t xml:space="preserve"> </w:t>
      </w:r>
      <w:r w:rsidR="00C621FF">
        <w:rPr>
          <w:rFonts w:ascii="Arial" w:eastAsia="Calibri" w:hAnsi="Arial" w:cs="Arial"/>
          <w:sz w:val="24"/>
          <w:szCs w:val="24"/>
        </w:rPr>
        <w:t>but</w:t>
      </w:r>
      <w:r w:rsidR="00D8263A">
        <w:rPr>
          <w:rFonts w:ascii="Arial" w:eastAsia="Calibri" w:hAnsi="Arial" w:cs="Arial"/>
          <w:sz w:val="24"/>
          <w:szCs w:val="24"/>
        </w:rPr>
        <w:t>,</w:t>
      </w:r>
      <w:r w:rsidR="00C621FF">
        <w:rPr>
          <w:rFonts w:ascii="Arial" w:eastAsia="Calibri" w:hAnsi="Arial" w:cs="Arial"/>
          <w:sz w:val="24"/>
          <w:szCs w:val="24"/>
        </w:rPr>
        <w:t xml:space="preserve"> </w:t>
      </w:r>
      <w:r w:rsidR="00DC673D">
        <w:rPr>
          <w:rFonts w:ascii="Arial" w:eastAsia="Calibri" w:hAnsi="Arial" w:cs="Arial"/>
          <w:sz w:val="24"/>
          <w:szCs w:val="24"/>
        </w:rPr>
        <w:t>he lost that opportunity</w:t>
      </w:r>
      <w:r w:rsidR="00C621FF">
        <w:rPr>
          <w:rFonts w:ascii="Arial" w:eastAsia="Calibri" w:hAnsi="Arial" w:cs="Arial"/>
          <w:sz w:val="24"/>
          <w:szCs w:val="24"/>
        </w:rPr>
        <w:t xml:space="preserve"> to attend an interview</w:t>
      </w:r>
      <w:r w:rsidR="009B457A">
        <w:rPr>
          <w:rFonts w:ascii="Arial" w:eastAsia="Calibri" w:hAnsi="Arial" w:cs="Arial"/>
          <w:sz w:val="24"/>
          <w:szCs w:val="24"/>
        </w:rPr>
        <w:t>,</w:t>
      </w:r>
      <w:r w:rsidR="00C621FF">
        <w:rPr>
          <w:rFonts w:ascii="Arial" w:eastAsia="Calibri" w:hAnsi="Arial" w:cs="Arial"/>
          <w:sz w:val="24"/>
          <w:szCs w:val="24"/>
        </w:rPr>
        <w:t xml:space="preserve"> due</w:t>
      </w:r>
      <w:r w:rsidR="009B457A">
        <w:rPr>
          <w:rFonts w:ascii="Arial" w:eastAsia="Calibri" w:hAnsi="Arial" w:cs="Arial"/>
          <w:sz w:val="24"/>
          <w:szCs w:val="24"/>
        </w:rPr>
        <w:t>,</w:t>
      </w:r>
      <w:r w:rsidR="00C621FF">
        <w:rPr>
          <w:rFonts w:ascii="Arial" w:eastAsia="Calibri" w:hAnsi="Arial" w:cs="Arial"/>
          <w:sz w:val="24"/>
          <w:szCs w:val="24"/>
        </w:rPr>
        <w:t xml:space="preserve"> to the</w:t>
      </w:r>
      <w:r w:rsidR="00DC673D">
        <w:rPr>
          <w:rFonts w:ascii="Arial" w:eastAsia="Calibri" w:hAnsi="Arial" w:cs="Arial"/>
          <w:sz w:val="24"/>
          <w:szCs w:val="24"/>
        </w:rPr>
        <w:t xml:space="preserve"> pending case</w:t>
      </w:r>
      <w:r w:rsidR="00C621FF">
        <w:rPr>
          <w:rFonts w:ascii="Arial" w:eastAsia="Calibri" w:hAnsi="Arial" w:cs="Arial"/>
          <w:sz w:val="24"/>
          <w:szCs w:val="24"/>
        </w:rPr>
        <w:t xml:space="preserve"> which was under investigation.  </w:t>
      </w:r>
      <w:r w:rsidR="00D8263A">
        <w:rPr>
          <w:rFonts w:ascii="Arial" w:eastAsia="Calibri" w:hAnsi="Arial" w:cs="Arial"/>
          <w:sz w:val="24"/>
          <w:szCs w:val="24"/>
        </w:rPr>
        <w:t>He also stated that these allegations were false and were intended to injure and tarnish his otherwise good name.</w:t>
      </w:r>
    </w:p>
    <w:p w:rsidR="00DC673D" w:rsidRDefault="00DC673D" w:rsidP="000B39F6">
      <w:pPr>
        <w:spacing w:after="0" w:line="360" w:lineRule="auto"/>
        <w:jc w:val="both"/>
        <w:rPr>
          <w:rFonts w:ascii="Arial" w:eastAsia="Calibri" w:hAnsi="Arial" w:cs="Arial"/>
          <w:sz w:val="24"/>
          <w:szCs w:val="24"/>
        </w:rPr>
      </w:pPr>
    </w:p>
    <w:p w:rsidR="00DC673D" w:rsidRDefault="00DC673D" w:rsidP="000B39F6">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r>
      <w:r w:rsidR="00C621FF">
        <w:rPr>
          <w:rFonts w:ascii="Arial" w:eastAsia="Calibri" w:hAnsi="Arial" w:cs="Arial"/>
          <w:sz w:val="24"/>
          <w:szCs w:val="24"/>
        </w:rPr>
        <w:t>It is for that reason that he</w:t>
      </w:r>
      <w:r>
        <w:rPr>
          <w:rFonts w:ascii="Arial" w:eastAsia="Calibri" w:hAnsi="Arial" w:cs="Arial"/>
          <w:sz w:val="24"/>
          <w:szCs w:val="24"/>
        </w:rPr>
        <w:t xml:space="preserve"> suffered defamatory damages in the sum of N$100 000.  </w:t>
      </w:r>
      <w:r w:rsidR="00C621FF">
        <w:rPr>
          <w:rFonts w:ascii="Arial" w:eastAsia="Calibri" w:hAnsi="Arial" w:cs="Arial"/>
          <w:sz w:val="24"/>
          <w:szCs w:val="24"/>
        </w:rPr>
        <w:t xml:space="preserve">When asked as </w:t>
      </w:r>
      <w:r w:rsidR="00202CD1">
        <w:rPr>
          <w:rFonts w:ascii="Arial" w:eastAsia="Calibri" w:hAnsi="Arial" w:cs="Arial"/>
          <w:sz w:val="24"/>
          <w:szCs w:val="24"/>
        </w:rPr>
        <w:t xml:space="preserve">to </w:t>
      </w:r>
      <w:r w:rsidR="00C621FF">
        <w:rPr>
          <w:rFonts w:ascii="Arial" w:eastAsia="Calibri" w:hAnsi="Arial" w:cs="Arial"/>
          <w:sz w:val="24"/>
          <w:szCs w:val="24"/>
        </w:rPr>
        <w:t>what were the exac</w:t>
      </w:r>
      <w:r>
        <w:rPr>
          <w:rFonts w:ascii="Arial" w:eastAsia="Calibri" w:hAnsi="Arial" w:cs="Arial"/>
          <w:sz w:val="24"/>
          <w:szCs w:val="24"/>
        </w:rPr>
        <w:t xml:space="preserve">t words </w:t>
      </w:r>
      <w:r w:rsidR="00C621FF">
        <w:rPr>
          <w:rFonts w:ascii="Arial" w:eastAsia="Calibri" w:hAnsi="Arial" w:cs="Arial"/>
          <w:sz w:val="24"/>
          <w:szCs w:val="24"/>
        </w:rPr>
        <w:t xml:space="preserve">defendant had </w:t>
      </w:r>
      <w:r>
        <w:rPr>
          <w:rFonts w:ascii="Arial" w:eastAsia="Calibri" w:hAnsi="Arial" w:cs="Arial"/>
          <w:sz w:val="24"/>
          <w:szCs w:val="24"/>
        </w:rPr>
        <w:t>used</w:t>
      </w:r>
      <w:r w:rsidR="00C621FF">
        <w:rPr>
          <w:rFonts w:ascii="Arial" w:eastAsia="Calibri" w:hAnsi="Arial" w:cs="Arial"/>
          <w:sz w:val="24"/>
          <w:szCs w:val="24"/>
        </w:rPr>
        <w:t xml:space="preserve"> against him, </w:t>
      </w:r>
      <w:r w:rsidR="00202CD1">
        <w:rPr>
          <w:rFonts w:ascii="Arial" w:eastAsia="Calibri" w:hAnsi="Arial" w:cs="Arial"/>
          <w:sz w:val="24"/>
          <w:szCs w:val="24"/>
        </w:rPr>
        <w:t xml:space="preserve">he stated </w:t>
      </w:r>
      <w:r w:rsidR="00C621FF">
        <w:rPr>
          <w:rFonts w:ascii="Arial" w:eastAsia="Calibri" w:hAnsi="Arial" w:cs="Arial"/>
          <w:sz w:val="24"/>
          <w:szCs w:val="24"/>
        </w:rPr>
        <w:t>that she said</w:t>
      </w:r>
      <w:r>
        <w:rPr>
          <w:rFonts w:ascii="Arial" w:eastAsia="Calibri" w:hAnsi="Arial" w:cs="Arial"/>
          <w:sz w:val="24"/>
          <w:szCs w:val="24"/>
        </w:rPr>
        <w:t xml:space="preserve"> ‘David </w:t>
      </w:r>
      <w:proofErr w:type="spellStart"/>
      <w:r>
        <w:rPr>
          <w:rFonts w:ascii="Arial" w:eastAsia="Calibri" w:hAnsi="Arial" w:cs="Arial"/>
          <w:sz w:val="24"/>
          <w:szCs w:val="24"/>
        </w:rPr>
        <w:t>Kashulul</w:t>
      </w:r>
      <w:r w:rsidR="00C621FF">
        <w:rPr>
          <w:rFonts w:ascii="Arial" w:eastAsia="Calibri" w:hAnsi="Arial" w:cs="Arial"/>
          <w:sz w:val="24"/>
          <w:szCs w:val="24"/>
        </w:rPr>
        <w:t>u</w:t>
      </w:r>
      <w:proofErr w:type="spellEnd"/>
      <w:r w:rsidR="00202CD1">
        <w:rPr>
          <w:rFonts w:ascii="Arial" w:eastAsia="Calibri" w:hAnsi="Arial" w:cs="Arial"/>
          <w:sz w:val="24"/>
          <w:szCs w:val="24"/>
        </w:rPr>
        <w:t xml:space="preserve">, </w:t>
      </w:r>
      <w:r w:rsidR="009B457A">
        <w:rPr>
          <w:rFonts w:ascii="Arial" w:eastAsia="Calibri" w:hAnsi="Arial" w:cs="Arial"/>
          <w:sz w:val="24"/>
          <w:szCs w:val="24"/>
        </w:rPr>
        <w:t>are you be</w:t>
      </w:r>
      <w:r w:rsidR="00C621FF">
        <w:rPr>
          <w:rFonts w:ascii="Arial" w:eastAsia="Calibri" w:hAnsi="Arial" w:cs="Arial"/>
          <w:sz w:val="24"/>
          <w:szCs w:val="24"/>
        </w:rPr>
        <w:t>witching people?’ T</w:t>
      </w:r>
      <w:r>
        <w:rPr>
          <w:rFonts w:ascii="Arial" w:eastAsia="Calibri" w:hAnsi="Arial" w:cs="Arial"/>
          <w:sz w:val="24"/>
          <w:szCs w:val="24"/>
        </w:rPr>
        <w:t>hereafter</w:t>
      </w:r>
      <w:r w:rsidR="00202CD1">
        <w:rPr>
          <w:rFonts w:ascii="Arial" w:eastAsia="Calibri" w:hAnsi="Arial" w:cs="Arial"/>
          <w:sz w:val="24"/>
          <w:szCs w:val="24"/>
        </w:rPr>
        <w:t>,</w:t>
      </w:r>
      <w:r>
        <w:rPr>
          <w:rFonts w:ascii="Arial" w:eastAsia="Calibri" w:hAnsi="Arial" w:cs="Arial"/>
          <w:sz w:val="24"/>
          <w:szCs w:val="24"/>
        </w:rPr>
        <w:t xml:space="preserve"> she picked</w:t>
      </w:r>
      <w:r w:rsidR="00C621FF">
        <w:rPr>
          <w:rFonts w:ascii="Arial" w:eastAsia="Calibri" w:hAnsi="Arial" w:cs="Arial"/>
          <w:sz w:val="24"/>
          <w:szCs w:val="24"/>
        </w:rPr>
        <w:t xml:space="preserve"> up</w:t>
      </w:r>
      <w:r w:rsidR="00202CD1">
        <w:rPr>
          <w:rFonts w:ascii="Arial" w:eastAsia="Calibri" w:hAnsi="Arial" w:cs="Arial"/>
          <w:sz w:val="24"/>
          <w:szCs w:val="24"/>
        </w:rPr>
        <w:t xml:space="preserve"> a </w:t>
      </w:r>
      <w:proofErr w:type="spellStart"/>
      <w:r w:rsidR="00202CD1">
        <w:rPr>
          <w:rFonts w:ascii="Arial" w:eastAsia="Calibri" w:hAnsi="Arial" w:cs="Arial"/>
          <w:sz w:val="24"/>
          <w:szCs w:val="24"/>
        </w:rPr>
        <w:t>cell</w:t>
      </w:r>
      <w:r>
        <w:rPr>
          <w:rFonts w:ascii="Arial" w:eastAsia="Calibri" w:hAnsi="Arial" w:cs="Arial"/>
          <w:sz w:val="24"/>
          <w:szCs w:val="24"/>
        </w:rPr>
        <w:t>phone</w:t>
      </w:r>
      <w:proofErr w:type="spellEnd"/>
      <w:r>
        <w:rPr>
          <w:rFonts w:ascii="Arial" w:eastAsia="Calibri" w:hAnsi="Arial" w:cs="Arial"/>
          <w:sz w:val="24"/>
          <w:szCs w:val="24"/>
        </w:rPr>
        <w:t xml:space="preserve"> and called </w:t>
      </w:r>
      <w:r w:rsidR="00C621FF">
        <w:rPr>
          <w:rFonts w:ascii="Arial" w:eastAsia="Calibri" w:hAnsi="Arial" w:cs="Arial"/>
          <w:sz w:val="24"/>
          <w:szCs w:val="24"/>
        </w:rPr>
        <w:t>the Regional</w:t>
      </w:r>
      <w:r>
        <w:rPr>
          <w:rFonts w:ascii="Arial" w:eastAsia="Calibri" w:hAnsi="Arial" w:cs="Arial"/>
          <w:sz w:val="24"/>
          <w:szCs w:val="24"/>
        </w:rPr>
        <w:t xml:space="preserve"> Commander and informed him that plaintiff had called her </w:t>
      </w:r>
      <w:r w:rsidR="00033977">
        <w:rPr>
          <w:rFonts w:ascii="Arial" w:eastAsia="Calibri" w:hAnsi="Arial" w:cs="Arial"/>
          <w:sz w:val="24"/>
          <w:szCs w:val="24"/>
        </w:rPr>
        <w:t>a witch.</w:t>
      </w:r>
    </w:p>
    <w:p w:rsidR="00033977" w:rsidRDefault="00033977" w:rsidP="000B39F6">
      <w:pPr>
        <w:spacing w:after="0" w:line="360" w:lineRule="auto"/>
        <w:jc w:val="both"/>
        <w:rPr>
          <w:rFonts w:ascii="Arial" w:eastAsia="Calibri" w:hAnsi="Arial" w:cs="Arial"/>
          <w:sz w:val="24"/>
          <w:szCs w:val="24"/>
        </w:rPr>
      </w:pPr>
    </w:p>
    <w:p w:rsidR="00033977" w:rsidRDefault="00033977" w:rsidP="000B39F6">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 xml:space="preserve">This took place in the charge office at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in the presence of other police officers. </w:t>
      </w:r>
      <w:r w:rsidR="00C621FF">
        <w:rPr>
          <w:rFonts w:ascii="Arial" w:eastAsia="Calibri" w:hAnsi="Arial" w:cs="Arial"/>
          <w:sz w:val="24"/>
          <w:szCs w:val="24"/>
        </w:rPr>
        <w:t xml:space="preserve">He further stated that at </w:t>
      </w:r>
      <w:r>
        <w:rPr>
          <w:rFonts w:ascii="Arial" w:eastAsia="Calibri" w:hAnsi="Arial" w:cs="Arial"/>
          <w:sz w:val="24"/>
          <w:szCs w:val="24"/>
        </w:rPr>
        <w:t xml:space="preserve">that stage, </w:t>
      </w:r>
      <w:r w:rsidR="009B457A">
        <w:rPr>
          <w:rFonts w:ascii="Arial" w:eastAsia="Calibri" w:hAnsi="Arial" w:cs="Arial"/>
          <w:sz w:val="24"/>
          <w:szCs w:val="24"/>
        </w:rPr>
        <w:t xml:space="preserve">one </w:t>
      </w:r>
      <w:r>
        <w:rPr>
          <w:rFonts w:ascii="Arial" w:eastAsia="Calibri" w:hAnsi="Arial" w:cs="Arial"/>
          <w:sz w:val="24"/>
          <w:szCs w:val="24"/>
        </w:rPr>
        <w:t xml:space="preserve">constable </w:t>
      </w:r>
      <w:proofErr w:type="spellStart"/>
      <w:r>
        <w:rPr>
          <w:rFonts w:ascii="Arial" w:eastAsia="Calibri" w:hAnsi="Arial" w:cs="Arial"/>
          <w:sz w:val="24"/>
          <w:szCs w:val="24"/>
        </w:rPr>
        <w:t>Komeya</w:t>
      </w:r>
      <w:proofErr w:type="spellEnd"/>
      <w:r>
        <w:rPr>
          <w:rFonts w:ascii="Arial" w:eastAsia="Calibri" w:hAnsi="Arial" w:cs="Arial"/>
          <w:sz w:val="24"/>
          <w:szCs w:val="24"/>
        </w:rPr>
        <w:t xml:space="preserve"> intervened and said ‘meme, </w:t>
      </w:r>
      <w:proofErr w:type="spellStart"/>
      <w:r>
        <w:rPr>
          <w:rFonts w:ascii="Arial" w:eastAsia="Calibri" w:hAnsi="Arial" w:cs="Arial"/>
          <w:sz w:val="24"/>
          <w:szCs w:val="24"/>
        </w:rPr>
        <w:t>Kashilulu</w:t>
      </w:r>
      <w:proofErr w:type="spellEnd"/>
      <w:r>
        <w:rPr>
          <w:rFonts w:ascii="Arial" w:eastAsia="Calibri" w:hAnsi="Arial" w:cs="Arial"/>
          <w:sz w:val="24"/>
          <w:szCs w:val="24"/>
        </w:rPr>
        <w:t xml:space="preserve"> is just repeating what you said.’</w:t>
      </w:r>
    </w:p>
    <w:p w:rsidR="00033977" w:rsidRDefault="00033977" w:rsidP="000B39F6">
      <w:pPr>
        <w:spacing w:after="0" w:line="360" w:lineRule="auto"/>
        <w:jc w:val="both"/>
        <w:rPr>
          <w:rFonts w:ascii="Arial" w:eastAsia="Calibri" w:hAnsi="Arial" w:cs="Arial"/>
          <w:sz w:val="24"/>
          <w:szCs w:val="24"/>
        </w:rPr>
      </w:pPr>
    </w:p>
    <w:p w:rsidR="00872D23" w:rsidRDefault="00033977" w:rsidP="000B39F6">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277FFA">
        <w:rPr>
          <w:rFonts w:ascii="Arial" w:eastAsia="Calibri" w:hAnsi="Arial" w:cs="Arial"/>
          <w:sz w:val="24"/>
          <w:szCs w:val="24"/>
        </w:rPr>
        <w:t xml:space="preserve">Ms </w:t>
      </w:r>
      <w:proofErr w:type="spellStart"/>
      <w:r w:rsidR="00277FFA">
        <w:rPr>
          <w:rFonts w:ascii="Arial" w:eastAsia="Calibri" w:hAnsi="Arial" w:cs="Arial"/>
          <w:sz w:val="24"/>
          <w:szCs w:val="24"/>
        </w:rPr>
        <w:t>Shailemo</w:t>
      </w:r>
      <w:proofErr w:type="spellEnd"/>
      <w:r w:rsidR="00277FFA">
        <w:rPr>
          <w:rFonts w:ascii="Arial" w:eastAsia="Calibri" w:hAnsi="Arial" w:cs="Arial"/>
          <w:sz w:val="24"/>
          <w:szCs w:val="24"/>
        </w:rPr>
        <w:t xml:space="preserve"> intensely cross-examined him and he maintained that defendant made a false report against him which resulted in him being defamed in his good name. </w:t>
      </w:r>
      <w:r w:rsidR="00C621FF">
        <w:rPr>
          <w:rFonts w:ascii="Arial" w:eastAsia="Calibri" w:hAnsi="Arial" w:cs="Arial"/>
          <w:sz w:val="24"/>
          <w:szCs w:val="24"/>
        </w:rPr>
        <w:t xml:space="preserve">It was also his evidence that the </w:t>
      </w:r>
      <w:r w:rsidR="00277FFA">
        <w:rPr>
          <w:rFonts w:ascii="Arial" w:eastAsia="Calibri" w:hAnsi="Arial" w:cs="Arial"/>
          <w:sz w:val="24"/>
          <w:szCs w:val="24"/>
        </w:rPr>
        <w:t>consequences of the said defamation resulted in him losing out on promotion.</w:t>
      </w:r>
    </w:p>
    <w:p w:rsidR="00872D23" w:rsidRDefault="00872D23" w:rsidP="000B39F6">
      <w:pPr>
        <w:spacing w:after="0" w:line="360" w:lineRule="auto"/>
        <w:jc w:val="both"/>
        <w:rPr>
          <w:rFonts w:ascii="Arial" w:eastAsia="Calibri" w:hAnsi="Arial" w:cs="Arial"/>
          <w:sz w:val="24"/>
          <w:szCs w:val="24"/>
        </w:rPr>
      </w:pPr>
    </w:p>
    <w:p w:rsidR="00033977" w:rsidRDefault="00872D23" w:rsidP="000B39F6">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r>
      <w:r w:rsidR="00277FFA">
        <w:rPr>
          <w:rFonts w:ascii="Arial" w:eastAsia="Calibri" w:hAnsi="Arial" w:cs="Arial"/>
          <w:sz w:val="24"/>
          <w:szCs w:val="24"/>
        </w:rPr>
        <w:t xml:space="preserve">In addition to this, he is of the view that </w:t>
      </w:r>
      <w:r w:rsidR="00C621FF">
        <w:rPr>
          <w:rFonts w:ascii="Arial" w:eastAsia="Calibri" w:hAnsi="Arial" w:cs="Arial"/>
          <w:sz w:val="24"/>
          <w:szCs w:val="24"/>
        </w:rPr>
        <w:t>his esteem has suffered</w:t>
      </w:r>
      <w:r w:rsidR="00277FFA">
        <w:rPr>
          <w:rFonts w:ascii="Arial" w:eastAsia="Calibri" w:hAnsi="Arial" w:cs="Arial"/>
          <w:sz w:val="24"/>
          <w:szCs w:val="24"/>
        </w:rPr>
        <w:t xml:space="preserve"> as he is now viewed as an unfit public officer and that his colleagues were laughing at him and insinuating that he will remain behind in terms of promotion.</w:t>
      </w:r>
      <w:r w:rsidRPr="00872D23">
        <w:rPr>
          <w:rFonts w:ascii="Arial" w:eastAsia="Calibri" w:hAnsi="Arial" w:cs="Arial"/>
          <w:sz w:val="24"/>
          <w:szCs w:val="24"/>
        </w:rPr>
        <w:t xml:space="preserve"> </w:t>
      </w:r>
      <w:r>
        <w:rPr>
          <w:rFonts w:ascii="Arial" w:eastAsia="Calibri" w:hAnsi="Arial" w:cs="Arial"/>
          <w:sz w:val="24"/>
          <w:szCs w:val="24"/>
        </w:rPr>
        <w:t>He denied ever provoking the defendant at any stage.  It is his view that defendant was uncooperative throughout his time with her.</w:t>
      </w:r>
    </w:p>
    <w:p w:rsidR="00277FFA" w:rsidRDefault="00277FFA" w:rsidP="000B39F6">
      <w:pPr>
        <w:spacing w:after="0" w:line="360" w:lineRule="auto"/>
        <w:jc w:val="both"/>
        <w:rPr>
          <w:rFonts w:ascii="Arial" w:eastAsia="Calibri" w:hAnsi="Arial" w:cs="Arial"/>
          <w:sz w:val="24"/>
          <w:szCs w:val="24"/>
        </w:rPr>
      </w:pPr>
    </w:p>
    <w:p w:rsidR="00277FFA" w:rsidRDefault="00277FFA" w:rsidP="000B39F6">
      <w:pPr>
        <w:spacing w:after="0" w:line="360" w:lineRule="auto"/>
        <w:jc w:val="both"/>
        <w:rPr>
          <w:rFonts w:ascii="Arial" w:eastAsia="Calibri" w:hAnsi="Arial" w:cs="Arial"/>
          <w:sz w:val="24"/>
          <w:szCs w:val="24"/>
        </w:rPr>
      </w:pPr>
      <w:r>
        <w:rPr>
          <w:rFonts w:ascii="Arial" w:eastAsia="Calibri" w:hAnsi="Arial" w:cs="Arial"/>
          <w:sz w:val="24"/>
          <w:szCs w:val="24"/>
        </w:rPr>
        <w:t>[1</w:t>
      </w:r>
      <w:r w:rsidR="00872D23">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872D23">
        <w:rPr>
          <w:rFonts w:ascii="Arial" w:eastAsia="Calibri" w:hAnsi="Arial" w:cs="Arial"/>
          <w:sz w:val="24"/>
          <w:szCs w:val="24"/>
        </w:rPr>
        <w:t xml:space="preserve">In his evidence in chief he </w:t>
      </w:r>
      <w:r w:rsidR="009B457A">
        <w:rPr>
          <w:rFonts w:ascii="Arial" w:eastAsia="Calibri" w:hAnsi="Arial" w:cs="Arial"/>
          <w:sz w:val="24"/>
          <w:szCs w:val="24"/>
        </w:rPr>
        <w:t xml:space="preserve">claimed </w:t>
      </w:r>
      <w:r w:rsidR="00272096">
        <w:rPr>
          <w:rFonts w:ascii="Arial" w:eastAsia="Calibri" w:hAnsi="Arial" w:cs="Arial"/>
          <w:sz w:val="24"/>
          <w:szCs w:val="24"/>
        </w:rPr>
        <w:t>an</w:t>
      </w:r>
      <w:r w:rsidR="009B457A">
        <w:rPr>
          <w:rFonts w:ascii="Arial" w:eastAsia="Calibri" w:hAnsi="Arial" w:cs="Arial"/>
          <w:sz w:val="24"/>
          <w:szCs w:val="24"/>
        </w:rPr>
        <w:t xml:space="preserve"> amount of N$100 000 but </w:t>
      </w:r>
      <w:r w:rsidR="00872D23">
        <w:rPr>
          <w:rFonts w:ascii="Arial" w:eastAsia="Calibri" w:hAnsi="Arial" w:cs="Arial"/>
          <w:sz w:val="24"/>
          <w:szCs w:val="24"/>
        </w:rPr>
        <w:t xml:space="preserve">did not say how he came to the figure of N$100 000. Under cross examination he was asked as to how he arrived at the figure of N$100 000, all he could say was that the figure was calculated with the assistance of </w:t>
      </w:r>
      <w:r w:rsidR="00202CD1">
        <w:rPr>
          <w:rFonts w:ascii="Arial" w:eastAsia="Calibri" w:hAnsi="Arial" w:cs="Arial"/>
          <w:sz w:val="24"/>
          <w:szCs w:val="24"/>
        </w:rPr>
        <w:t>a staff member in the Department of Finance at his workplace.</w:t>
      </w:r>
      <w:r w:rsidR="009B457A">
        <w:rPr>
          <w:rFonts w:ascii="Arial" w:eastAsia="Calibri" w:hAnsi="Arial" w:cs="Arial"/>
          <w:sz w:val="24"/>
          <w:szCs w:val="24"/>
        </w:rPr>
        <w:t xml:space="preserve"> This therefore was not enough as the said staff member was not called to testify.</w:t>
      </w:r>
    </w:p>
    <w:p w:rsidR="00872D23" w:rsidRDefault="00872D23" w:rsidP="000B39F6">
      <w:pPr>
        <w:spacing w:after="0" w:line="360" w:lineRule="auto"/>
        <w:jc w:val="both"/>
        <w:rPr>
          <w:rFonts w:ascii="Arial" w:eastAsia="Calibri" w:hAnsi="Arial" w:cs="Arial"/>
          <w:sz w:val="24"/>
          <w:szCs w:val="24"/>
        </w:rPr>
      </w:pPr>
    </w:p>
    <w:p w:rsidR="00872D23" w:rsidRDefault="00872D23" w:rsidP="000B39F6">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He</w:t>
      </w:r>
      <w:r w:rsidR="00C621FF">
        <w:rPr>
          <w:rFonts w:ascii="Arial" w:eastAsia="Calibri" w:hAnsi="Arial" w:cs="Arial"/>
          <w:sz w:val="24"/>
          <w:szCs w:val="24"/>
        </w:rPr>
        <w:t xml:space="preserve"> further</w:t>
      </w:r>
      <w:r>
        <w:rPr>
          <w:rFonts w:ascii="Arial" w:eastAsia="Calibri" w:hAnsi="Arial" w:cs="Arial"/>
          <w:sz w:val="24"/>
          <w:szCs w:val="24"/>
        </w:rPr>
        <w:t xml:space="preserve"> stated that he lost out because those who were in the same rank with him were now earning N$18 000 </w:t>
      </w:r>
      <w:r w:rsidR="00D13C3B">
        <w:rPr>
          <w:rFonts w:ascii="Arial" w:eastAsia="Calibri" w:hAnsi="Arial" w:cs="Arial"/>
          <w:sz w:val="24"/>
          <w:szCs w:val="24"/>
        </w:rPr>
        <w:t>± per</w:t>
      </w:r>
      <w:r w:rsidR="009B457A">
        <w:rPr>
          <w:rFonts w:ascii="Arial" w:eastAsia="Calibri" w:hAnsi="Arial" w:cs="Arial"/>
          <w:sz w:val="24"/>
          <w:szCs w:val="24"/>
        </w:rPr>
        <w:t xml:space="preserve"> month</w:t>
      </w:r>
      <w:r>
        <w:rPr>
          <w:rFonts w:ascii="Arial" w:eastAsia="Calibri" w:hAnsi="Arial" w:cs="Arial"/>
          <w:sz w:val="24"/>
          <w:szCs w:val="24"/>
        </w:rPr>
        <w:t xml:space="preserve">. </w:t>
      </w:r>
      <w:r w:rsidR="00C621FF">
        <w:rPr>
          <w:rFonts w:ascii="Arial" w:eastAsia="Calibri" w:hAnsi="Arial" w:cs="Arial"/>
          <w:sz w:val="24"/>
          <w:szCs w:val="24"/>
        </w:rPr>
        <w:t>It was further his evidence that</w:t>
      </w:r>
      <w:r>
        <w:rPr>
          <w:rFonts w:ascii="Arial" w:eastAsia="Calibri" w:hAnsi="Arial" w:cs="Arial"/>
          <w:sz w:val="24"/>
          <w:szCs w:val="24"/>
        </w:rPr>
        <w:t xml:space="preserve"> he was due to be promoted in October 2013.  Despite Ms </w:t>
      </w:r>
      <w:proofErr w:type="spellStart"/>
      <w:r>
        <w:rPr>
          <w:rFonts w:ascii="Arial" w:eastAsia="Calibri" w:hAnsi="Arial" w:cs="Arial"/>
          <w:sz w:val="24"/>
          <w:szCs w:val="24"/>
        </w:rPr>
        <w:t>Shailemo’s</w:t>
      </w:r>
      <w:proofErr w:type="spellEnd"/>
      <w:r>
        <w:rPr>
          <w:rFonts w:ascii="Arial" w:eastAsia="Calibri" w:hAnsi="Arial" w:cs="Arial"/>
          <w:sz w:val="24"/>
          <w:szCs w:val="24"/>
        </w:rPr>
        <w:t xml:space="preserve"> request, he was unable to furnish the court with a letter showing that he was due for promotion in October 2013.</w:t>
      </w:r>
    </w:p>
    <w:p w:rsidR="00872D23" w:rsidRDefault="00872D23" w:rsidP="000B39F6">
      <w:pPr>
        <w:spacing w:after="0" w:line="360" w:lineRule="auto"/>
        <w:jc w:val="both"/>
        <w:rPr>
          <w:rFonts w:ascii="Arial" w:eastAsia="Calibri" w:hAnsi="Arial" w:cs="Arial"/>
          <w:sz w:val="24"/>
          <w:szCs w:val="24"/>
        </w:rPr>
      </w:pPr>
    </w:p>
    <w:p w:rsidR="00872D23" w:rsidRDefault="00872D23" w:rsidP="000B39F6">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t>That was the gist of his evidence. Plaintiff</w:t>
      </w:r>
      <w:r w:rsidR="009B457A">
        <w:rPr>
          <w:rFonts w:ascii="Arial" w:eastAsia="Calibri" w:hAnsi="Arial" w:cs="Arial"/>
          <w:sz w:val="24"/>
          <w:szCs w:val="24"/>
        </w:rPr>
        <w:t>’s</w:t>
      </w:r>
      <w:r>
        <w:rPr>
          <w:rFonts w:ascii="Arial" w:eastAsia="Calibri" w:hAnsi="Arial" w:cs="Arial"/>
          <w:sz w:val="24"/>
          <w:szCs w:val="24"/>
        </w:rPr>
        <w:t xml:space="preserve"> next witness was </w:t>
      </w:r>
      <w:r w:rsidR="00E239F7">
        <w:rPr>
          <w:rFonts w:ascii="Arial" w:eastAsia="Calibri" w:hAnsi="Arial" w:cs="Arial"/>
          <w:sz w:val="24"/>
          <w:szCs w:val="24"/>
        </w:rPr>
        <w:t>Sergeant</w:t>
      </w:r>
      <w:r>
        <w:rPr>
          <w:rFonts w:ascii="Arial" w:eastAsia="Calibri" w:hAnsi="Arial" w:cs="Arial"/>
          <w:sz w:val="24"/>
          <w:szCs w:val="24"/>
        </w:rPr>
        <w:t xml:space="preserve"> Rachel </w:t>
      </w:r>
      <w:proofErr w:type="spellStart"/>
      <w:r>
        <w:rPr>
          <w:rFonts w:ascii="Arial" w:eastAsia="Calibri" w:hAnsi="Arial" w:cs="Arial"/>
          <w:sz w:val="24"/>
          <w:szCs w:val="24"/>
        </w:rPr>
        <w:t>Komeya</w:t>
      </w:r>
      <w:proofErr w:type="spellEnd"/>
      <w:r>
        <w:rPr>
          <w:rFonts w:ascii="Arial" w:eastAsia="Calibri" w:hAnsi="Arial" w:cs="Arial"/>
          <w:sz w:val="24"/>
          <w:szCs w:val="24"/>
        </w:rPr>
        <w:t xml:space="preserve">. She is a sergeant at </w:t>
      </w:r>
      <w:proofErr w:type="spellStart"/>
      <w:r>
        <w:rPr>
          <w:rFonts w:ascii="Arial" w:eastAsia="Calibri" w:hAnsi="Arial" w:cs="Arial"/>
          <w:sz w:val="24"/>
          <w:szCs w:val="24"/>
        </w:rPr>
        <w:t>Nampol</w:t>
      </w:r>
      <w:proofErr w:type="spellEnd"/>
      <w:r>
        <w:rPr>
          <w:rFonts w:ascii="Arial" w:eastAsia="Calibri" w:hAnsi="Arial" w:cs="Arial"/>
          <w:sz w:val="24"/>
          <w:szCs w:val="24"/>
        </w:rPr>
        <w:t xml:space="preserve"> and is based</w:t>
      </w:r>
      <w:r w:rsidR="00E239F7">
        <w:rPr>
          <w:rFonts w:ascii="Arial" w:eastAsia="Calibri" w:hAnsi="Arial" w:cs="Arial"/>
          <w:sz w:val="24"/>
          <w:szCs w:val="24"/>
        </w:rPr>
        <w:t xml:space="preserve"> at </w:t>
      </w:r>
      <w:proofErr w:type="spellStart"/>
      <w:r w:rsidR="00E239F7">
        <w:rPr>
          <w:rFonts w:ascii="Arial" w:eastAsia="Calibri" w:hAnsi="Arial" w:cs="Arial"/>
          <w:sz w:val="24"/>
          <w:szCs w:val="24"/>
        </w:rPr>
        <w:t>Ondobe</w:t>
      </w:r>
      <w:proofErr w:type="spellEnd"/>
      <w:r w:rsidR="00E239F7">
        <w:rPr>
          <w:rFonts w:ascii="Arial" w:eastAsia="Calibri" w:hAnsi="Arial" w:cs="Arial"/>
          <w:sz w:val="24"/>
          <w:szCs w:val="24"/>
        </w:rPr>
        <w:t xml:space="preserve"> Police Barracks. It wa</w:t>
      </w:r>
      <w:r>
        <w:rPr>
          <w:rFonts w:ascii="Arial" w:eastAsia="Calibri" w:hAnsi="Arial" w:cs="Arial"/>
          <w:sz w:val="24"/>
          <w:szCs w:val="24"/>
        </w:rPr>
        <w:t xml:space="preserve">s her evidence that on the day in question she was at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when she met plaintiff. While she was in the office, she observed a misunderstanding between plaintiff and defendant regarding defendant’s refusal to furnish the </w:t>
      </w:r>
      <w:r w:rsidR="009B457A">
        <w:rPr>
          <w:rFonts w:ascii="Arial" w:eastAsia="Calibri" w:hAnsi="Arial" w:cs="Arial"/>
          <w:sz w:val="24"/>
          <w:szCs w:val="24"/>
        </w:rPr>
        <w:t>plaintiff</w:t>
      </w:r>
      <w:r>
        <w:rPr>
          <w:rFonts w:ascii="Arial" w:eastAsia="Calibri" w:hAnsi="Arial" w:cs="Arial"/>
          <w:sz w:val="24"/>
          <w:szCs w:val="24"/>
        </w:rPr>
        <w:t xml:space="preserve"> with her full particulars.</w:t>
      </w:r>
    </w:p>
    <w:p w:rsidR="00872D23" w:rsidRDefault="00872D23" w:rsidP="000B39F6">
      <w:pPr>
        <w:spacing w:after="0" w:line="360" w:lineRule="auto"/>
        <w:jc w:val="both"/>
        <w:rPr>
          <w:rFonts w:ascii="Arial" w:eastAsia="Calibri" w:hAnsi="Arial" w:cs="Arial"/>
          <w:sz w:val="24"/>
          <w:szCs w:val="24"/>
        </w:rPr>
      </w:pPr>
    </w:p>
    <w:p w:rsidR="00872D23" w:rsidRDefault="00872D23" w:rsidP="000B39F6">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 xml:space="preserve">She </w:t>
      </w:r>
      <w:r w:rsidR="00E239F7">
        <w:rPr>
          <w:rFonts w:ascii="Arial" w:eastAsia="Calibri" w:hAnsi="Arial" w:cs="Arial"/>
          <w:sz w:val="24"/>
          <w:szCs w:val="24"/>
        </w:rPr>
        <w:t xml:space="preserve">also </w:t>
      </w:r>
      <w:r>
        <w:rPr>
          <w:rFonts w:ascii="Arial" w:eastAsia="Calibri" w:hAnsi="Arial" w:cs="Arial"/>
          <w:sz w:val="24"/>
          <w:szCs w:val="24"/>
        </w:rPr>
        <w:t xml:space="preserve">stated that </w:t>
      </w:r>
      <w:r w:rsidR="00E239F7">
        <w:rPr>
          <w:rFonts w:ascii="Arial" w:eastAsia="Calibri" w:hAnsi="Arial" w:cs="Arial"/>
          <w:sz w:val="24"/>
          <w:szCs w:val="24"/>
        </w:rPr>
        <w:t xml:space="preserve">while this was going on </w:t>
      </w:r>
      <w:r>
        <w:rPr>
          <w:rFonts w:ascii="Arial" w:eastAsia="Calibri" w:hAnsi="Arial" w:cs="Arial"/>
          <w:sz w:val="24"/>
          <w:szCs w:val="24"/>
        </w:rPr>
        <w:t>defendant stood up and beat her chest and uttered words ‘</w:t>
      </w:r>
      <w:proofErr w:type="spellStart"/>
      <w:r>
        <w:rPr>
          <w:rFonts w:ascii="Arial" w:eastAsia="Calibri" w:hAnsi="Arial" w:cs="Arial"/>
          <w:sz w:val="24"/>
          <w:szCs w:val="24"/>
        </w:rPr>
        <w:t>Kashululu</w:t>
      </w:r>
      <w:proofErr w:type="spellEnd"/>
      <w:r>
        <w:rPr>
          <w:rFonts w:ascii="Arial" w:eastAsia="Calibri" w:hAnsi="Arial" w:cs="Arial"/>
          <w:sz w:val="24"/>
          <w:szCs w:val="24"/>
        </w:rPr>
        <w:t>, do you want to bewitch me?’</w:t>
      </w:r>
      <w:r w:rsidR="00E239F7">
        <w:rPr>
          <w:rFonts w:ascii="Arial" w:eastAsia="Calibri" w:hAnsi="Arial" w:cs="Arial"/>
          <w:sz w:val="24"/>
          <w:szCs w:val="24"/>
        </w:rPr>
        <w:t xml:space="preserve"> or words to that effect. After</w:t>
      </w:r>
      <w:r w:rsidR="004E2EAA">
        <w:rPr>
          <w:rFonts w:ascii="Arial" w:eastAsia="Calibri" w:hAnsi="Arial" w:cs="Arial"/>
          <w:sz w:val="24"/>
          <w:szCs w:val="24"/>
        </w:rPr>
        <w:t xml:space="preserve"> that she began to </w:t>
      </w:r>
      <w:r w:rsidR="00E239F7">
        <w:rPr>
          <w:rFonts w:ascii="Arial" w:eastAsia="Calibri" w:hAnsi="Arial" w:cs="Arial"/>
          <w:sz w:val="24"/>
          <w:szCs w:val="24"/>
        </w:rPr>
        <w:t>insult</w:t>
      </w:r>
      <w:r w:rsidR="004E2EAA">
        <w:rPr>
          <w:rFonts w:ascii="Arial" w:eastAsia="Calibri" w:hAnsi="Arial" w:cs="Arial"/>
          <w:sz w:val="24"/>
          <w:szCs w:val="24"/>
        </w:rPr>
        <w:t xml:space="preserve"> plaintiff and was speaking in a loud voice. She did not hear plaintiff uttering an</w:t>
      </w:r>
      <w:r w:rsidR="00202CD1">
        <w:rPr>
          <w:rFonts w:ascii="Arial" w:eastAsia="Calibri" w:hAnsi="Arial" w:cs="Arial"/>
          <w:sz w:val="24"/>
          <w:szCs w:val="24"/>
        </w:rPr>
        <w:t>y</w:t>
      </w:r>
      <w:r w:rsidR="004E2EAA">
        <w:rPr>
          <w:rFonts w:ascii="Arial" w:eastAsia="Calibri" w:hAnsi="Arial" w:cs="Arial"/>
          <w:sz w:val="24"/>
          <w:szCs w:val="24"/>
        </w:rPr>
        <w:t xml:space="preserve"> insult to defendant.</w:t>
      </w:r>
    </w:p>
    <w:p w:rsidR="004E2EAA" w:rsidRDefault="004E2EAA" w:rsidP="000B39F6">
      <w:pPr>
        <w:spacing w:after="0" w:line="360" w:lineRule="auto"/>
        <w:jc w:val="both"/>
        <w:rPr>
          <w:rFonts w:ascii="Arial" w:eastAsia="Calibri" w:hAnsi="Arial" w:cs="Arial"/>
          <w:sz w:val="24"/>
          <w:szCs w:val="24"/>
        </w:rPr>
      </w:pPr>
    </w:p>
    <w:p w:rsidR="004E2EAA" w:rsidRDefault="00E239F7" w:rsidP="000B39F6">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t>It wa</w:t>
      </w:r>
      <w:r w:rsidR="004E2EAA">
        <w:rPr>
          <w:rFonts w:ascii="Arial" w:eastAsia="Calibri" w:hAnsi="Arial" w:cs="Arial"/>
          <w:sz w:val="24"/>
          <w:szCs w:val="24"/>
        </w:rPr>
        <w:t xml:space="preserve">s further her evidence that when she saw the two at their offices, she enquired as to what </w:t>
      </w:r>
      <w:r w:rsidR="00202CD1">
        <w:rPr>
          <w:rFonts w:ascii="Arial" w:eastAsia="Calibri" w:hAnsi="Arial" w:cs="Arial"/>
          <w:sz w:val="24"/>
          <w:szCs w:val="24"/>
        </w:rPr>
        <w:t>t</w:t>
      </w:r>
      <w:r w:rsidR="004E2EAA">
        <w:rPr>
          <w:rFonts w:ascii="Arial" w:eastAsia="Calibri" w:hAnsi="Arial" w:cs="Arial"/>
          <w:sz w:val="24"/>
          <w:szCs w:val="24"/>
        </w:rPr>
        <w:t xml:space="preserve">he problem between the two of them </w:t>
      </w:r>
      <w:r>
        <w:rPr>
          <w:rFonts w:ascii="Arial" w:eastAsia="Calibri" w:hAnsi="Arial" w:cs="Arial"/>
          <w:sz w:val="24"/>
          <w:szCs w:val="24"/>
        </w:rPr>
        <w:t>was</w:t>
      </w:r>
      <w:r w:rsidR="00202CD1">
        <w:rPr>
          <w:rFonts w:ascii="Arial" w:eastAsia="Calibri" w:hAnsi="Arial" w:cs="Arial"/>
          <w:sz w:val="24"/>
          <w:szCs w:val="24"/>
        </w:rPr>
        <w:t>,</w:t>
      </w:r>
      <w:r>
        <w:rPr>
          <w:rFonts w:ascii="Arial" w:eastAsia="Calibri" w:hAnsi="Arial" w:cs="Arial"/>
          <w:sz w:val="24"/>
          <w:szCs w:val="24"/>
        </w:rPr>
        <w:t xml:space="preserve"> </w:t>
      </w:r>
      <w:r w:rsidR="004E2EAA">
        <w:rPr>
          <w:rFonts w:ascii="Arial" w:eastAsia="Calibri" w:hAnsi="Arial" w:cs="Arial"/>
          <w:sz w:val="24"/>
          <w:szCs w:val="24"/>
        </w:rPr>
        <w:t xml:space="preserve">as both of them had </w:t>
      </w:r>
      <w:r w:rsidR="004E2EAA">
        <w:rPr>
          <w:rFonts w:ascii="Arial" w:eastAsia="Calibri" w:hAnsi="Arial" w:cs="Arial"/>
          <w:sz w:val="24"/>
          <w:szCs w:val="24"/>
        </w:rPr>
        <w:lastRenderedPageBreak/>
        <w:t xml:space="preserve">come from </w:t>
      </w:r>
      <w:proofErr w:type="spellStart"/>
      <w:r w:rsidR="004E2EAA">
        <w:rPr>
          <w:rFonts w:ascii="Arial" w:eastAsia="Calibri" w:hAnsi="Arial" w:cs="Arial"/>
          <w:sz w:val="24"/>
          <w:szCs w:val="24"/>
        </w:rPr>
        <w:t>Onhuno</w:t>
      </w:r>
      <w:proofErr w:type="spellEnd"/>
      <w:r w:rsidR="004E2EAA">
        <w:rPr>
          <w:rFonts w:ascii="Arial" w:eastAsia="Calibri" w:hAnsi="Arial" w:cs="Arial"/>
          <w:sz w:val="24"/>
          <w:szCs w:val="24"/>
        </w:rPr>
        <w:t xml:space="preserve">. She was advised </w:t>
      </w:r>
      <w:r>
        <w:rPr>
          <w:rFonts w:ascii="Arial" w:eastAsia="Calibri" w:hAnsi="Arial" w:cs="Arial"/>
          <w:sz w:val="24"/>
          <w:szCs w:val="24"/>
        </w:rPr>
        <w:t xml:space="preserve">by plaintiff </w:t>
      </w:r>
      <w:r w:rsidR="004E2EAA">
        <w:rPr>
          <w:rFonts w:ascii="Arial" w:eastAsia="Calibri" w:hAnsi="Arial" w:cs="Arial"/>
          <w:sz w:val="24"/>
          <w:szCs w:val="24"/>
        </w:rPr>
        <w:t xml:space="preserve">that defendant was refusing to be issued with a ticket </w:t>
      </w:r>
      <w:r>
        <w:rPr>
          <w:rFonts w:ascii="Arial" w:eastAsia="Calibri" w:hAnsi="Arial" w:cs="Arial"/>
          <w:sz w:val="24"/>
          <w:szCs w:val="24"/>
        </w:rPr>
        <w:t>for</w:t>
      </w:r>
      <w:r w:rsidR="004E2EAA">
        <w:rPr>
          <w:rFonts w:ascii="Arial" w:eastAsia="Calibri" w:hAnsi="Arial" w:cs="Arial"/>
          <w:sz w:val="24"/>
          <w:szCs w:val="24"/>
        </w:rPr>
        <w:t xml:space="preserve"> her improper overtaking. She also stated that defendant was uncooperative at the police station.</w:t>
      </w:r>
    </w:p>
    <w:p w:rsidR="004E2EAA" w:rsidRDefault="004E2EAA" w:rsidP="000B39F6">
      <w:pPr>
        <w:spacing w:after="0" w:line="360" w:lineRule="auto"/>
        <w:jc w:val="both"/>
        <w:rPr>
          <w:rFonts w:ascii="Arial" w:eastAsia="Calibri" w:hAnsi="Arial" w:cs="Arial"/>
          <w:sz w:val="24"/>
          <w:szCs w:val="24"/>
        </w:rPr>
      </w:pPr>
    </w:p>
    <w:p w:rsidR="004E2EAA" w:rsidRDefault="004E2EAA" w:rsidP="000B39F6">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 xml:space="preserve">She did not witness plaintiff either insulting </w:t>
      </w:r>
      <w:r w:rsidR="006D583A">
        <w:rPr>
          <w:rFonts w:ascii="Arial" w:eastAsia="Calibri" w:hAnsi="Arial" w:cs="Arial"/>
          <w:sz w:val="24"/>
          <w:szCs w:val="24"/>
        </w:rPr>
        <w:t xml:space="preserve">or pointing a finger </w:t>
      </w:r>
      <w:r w:rsidR="00E239F7">
        <w:rPr>
          <w:rFonts w:ascii="Arial" w:eastAsia="Calibri" w:hAnsi="Arial" w:cs="Arial"/>
          <w:sz w:val="24"/>
          <w:szCs w:val="24"/>
        </w:rPr>
        <w:t>at</w:t>
      </w:r>
      <w:r w:rsidR="006D583A">
        <w:rPr>
          <w:rFonts w:ascii="Arial" w:eastAsia="Calibri" w:hAnsi="Arial" w:cs="Arial"/>
          <w:sz w:val="24"/>
          <w:szCs w:val="24"/>
        </w:rPr>
        <w:t xml:space="preserve"> defendant in a threatening manner or at all and that plaintiff was not aggressive. Under cross examina</w:t>
      </w:r>
      <w:r w:rsidR="00E239F7">
        <w:rPr>
          <w:rFonts w:ascii="Arial" w:eastAsia="Calibri" w:hAnsi="Arial" w:cs="Arial"/>
          <w:sz w:val="24"/>
          <w:szCs w:val="24"/>
        </w:rPr>
        <w:t>tion, she stuc</w:t>
      </w:r>
      <w:r w:rsidR="006D583A">
        <w:rPr>
          <w:rFonts w:ascii="Arial" w:eastAsia="Calibri" w:hAnsi="Arial" w:cs="Arial"/>
          <w:sz w:val="24"/>
          <w:szCs w:val="24"/>
        </w:rPr>
        <w:t>k to her evidence and stated that defendant had sai</w:t>
      </w:r>
      <w:r w:rsidR="00E239F7">
        <w:rPr>
          <w:rFonts w:ascii="Arial" w:eastAsia="Calibri" w:hAnsi="Arial" w:cs="Arial"/>
          <w:sz w:val="24"/>
          <w:szCs w:val="24"/>
        </w:rPr>
        <w:t>d ‘</w:t>
      </w:r>
      <w:proofErr w:type="spellStart"/>
      <w:r w:rsidR="00E239F7">
        <w:rPr>
          <w:rFonts w:ascii="Arial" w:eastAsia="Calibri" w:hAnsi="Arial" w:cs="Arial"/>
          <w:sz w:val="24"/>
          <w:szCs w:val="24"/>
        </w:rPr>
        <w:t>Kashululu</w:t>
      </w:r>
      <w:proofErr w:type="spellEnd"/>
      <w:r w:rsidR="00E239F7">
        <w:rPr>
          <w:rFonts w:ascii="Arial" w:eastAsia="Calibri" w:hAnsi="Arial" w:cs="Arial"/>
          <w:sz w:val="24"/>
          <w:szCs w:val="24"/>
        </w:rPr>
        <w:t>, do you want to be</w:t>
      </w:r>
      <w:r w:rsidR="006D583A">
        <w:rPr>
          <w:rFonts w:ascii="Arial" w:eastAsia="Calibri" w:hAnsi="Arial" w:cs="Arial"/>
          <w:sz w:val="24"/>
          <w:szCs w:val="24"/>
        </w:rPr>
        <w:t xml:space="preserve">witch me?’ </w:t>
      </w:r>
    </w:p>
    <w:p w:rsidR="00E239F7" w:rsidRDefault="00E239F7" w:rsidP="000B39F6">
      <w:pPr>
        <w:spacing w:after="0" w:line="360" w:lineRule="auto"/>
        <w:jc w:val="both"/>
        <w:rPr>
          <w:rFonts w:ascii="Arial" w:eastAsia="Calibri" w:hAnsi="Arial" w:cs="Arial"/>
          <w:sz w:val="24"/>
          <w:szCs w:val="24"/>
        </w:rPr>
      </w:pPr>
    </w:p>
    <w:p w:rsidR="00E239F7" w:rsidRDefault="00E239F7" w:rsidP="000B39F6">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Plaintiff</w:t>
      </w:r>
      <w:r w:rsidR="00202CD1">
        <w:rPr>
          <w:rFonts w:ascii="Arial" w:eastAsia="Calibri" w:hAnsi="Arial" w:cs="Arial"/>
          <w:sz w:val="24"/>
          <w:szCs w:val="24"/>
        </w:rPr>
        <w:t>’s</w:t>
      </w:r>
      <w:r>
        <w:rPr>
          <w:rFonts w:ascii="Arial" w:eastAsia="Calibri" w:hAnsi="Arial" w:cs="Arial"/>
          <w:sz w:val="24"/>
          <w:szCs w:val="24"/>
        </w:rPr>
        <w:t xml:space="preserve"> next witness was </w:t>
      </w:r>
      <w:proofErr w:type="spellStart"/>
      <w:r>
        <w:rPr>
          <w:rFonts w:ascii="Arial" w:eastAsia="Calibri" w:hAnsi="Arial" w:cs="Arial"/>
          <w:sz w:val="24"/>
          <w:szCs w:val="24"/>
        </w:rPr>
        <w:t>Fillipus</w:t>
      </w:r>
      <w:proofErr w:type="spellEnd"/>
      <w:r>
        <w:rPr>
          <w:rFonts w:ascii="Arial" w:eastAsia="Calibri" w:hAnsi="Arial" w:cs="Arial"/>
          <w:sz w:val="24"/>
          <w:szCs w:val="24"/>
        </w:rPr>
        <w:t xml:space="preserve"> </w:t>
      </w:r>
      <w:proofErr w:type="spellStart"/>
      <w:r>
        <w:rPr>
          <w:rFonts w:ascii="Arial" w:eastAsia="Calibri" w:hAnsi="Arial" w:cs="Arial"/>
          <w:sz w:val="24"/>
          <w:szCs w:val="24"/>
        </w:rPr>
        <w:t>Anghuwo</w:t>
      </w:r>
      <w:proofErr w:type="spellEnd"/>
      <w:r>
        <w:rPr>
          <w:rFonts w:ascii="Arial" w:eastAsia="Calibri" w:hAnsi="Arial" w:cs="Arial"/>
          <w:sz w:val="24"/>
          <w:szCs w:val="24"/>
        </w:rPr>
        <w:t xml:space="preserve">. He is employed by </w:t>
      </w:r>
      <w:proofErr w:type="spellStart"/>
      <w:r>
        <w:rPr>
          <w:rFonts w:ascii="Arial" w:eastAsia="Calibri" w:hAnsi="Arial" w:cs="Arial"/>
          <w:sz w:val="24"/>
          <w:szCs w:val="24"/>
        </w:rPr>
        <w:t>Nampol</w:t>
      </w:r>
      <w:proofErr w:type="spellEnd"/>
      <w:r>
        <w:rPr>
          <w:rFonts w:ascii="Arial" w:eastAsia="Calibri" w:hAnsi="Arial" w:cs="Arial"/>
          <w:sz w:val="24"/>
          <w:szCs w:val="24"/>
        </w:rPr>
        <w:t xml:space="preserve"> as a Unit Commander of the Traffic Department and is stationed at the </w:t>
      </w:r>
      <w:proofErr w:type="spellStart"/>
      <w:r>
        <w:rPr>
          <w:rFonts w:ascii="Arial" w:eastAsia="Calibri" w:hAnsi="Arial" w:cs="Arial"/>
          <w:sz w:val="24"/>
          <w:szCs w:val="24"/>
        </w:rPr>
        <w:t>Ohangwena</w:t>
      </w:r>
      <w:proofErr w:type="spellEnd"/>
      <w:r>
        <w:rPr>
          <w:rFonts w:ascii="Arial" w:eastAsia="Calibri" w:hAnsi="Arial" w:cs="Arial"/>
          <w:sz w:val="24"/>
          <w:szCs w:val="24"/>
        </w:rPr>
        <w:t xml:space="preserve"> Regional Head Quarter. His testimony was that plaintiff was his subordinate since 2002 and had never been promoted before due to the fact that there were no </w:t>
      </w:r>
      <w:r w:rsidR="00202CD1">
        <w:rPr>
          <w:rFonts w:ascii="Arial" w:eastAsia="Calibri" w:hAnsi="Arial" w:cs="Arial"/>
          <w:sz w:val="24"/>
          <w:szCs w:val="24"/>
        </w:rPr>
        <w:t>openings</w:t>
      </w:r>
      <w:r>
        <w:rPr>
          <w:rFonts w:ascii="Arial" w:eastAsia="Calibri" w:hAnsi="Arial" w:cs="Arial"/>
          <w:sz w:val="24"/>
          <w:szCs w:val="24"/>
        </w:rPr>
        <w:t xml:space="preserve"> until the period of 2014 – 2015. During the 2014 - 2015 vacancies </w:t>
      </w:r>
      <w:r w:rsidR="00202CD1">
        <w:rPr>
          <w:rFonts w:ascii="Arial" w:eastAsia="Calibri" w:hAnsi="Arial" w:cs="Arial"/>
          <w:sz w:val="24"/>
          <w:szCs w:val="24"/>
        </w:rPr>
        <w:t>surfac</w:t>
      </w:r>
      <w:r>
        <w:rPr>
          <w:rFonts w:ascii="Arial" w:eastAsia="Calibri" w:hAnsi="Arial" w:cs="Arial"/>
          <w:sz w:val="24"/>
          <w:szCs w:val="24"/>
        </w:rPr>
        <w:t>ed and he recommended plaintiff for a promotion to Warrant Officer Class I</w:t>
      </w:r>
      <w:r w:rsidR="00202CD1">
        <w:rPr>
          <w:rFonts w:ascii="Arial" w:eastAsia="Calibri" w:hAnsi="Arial" w:cs="Arial"/>
          <w:sz w:val="24"/>
          <w:szCs w:val="24"/>
        </w:rPr>
        <w:t>,</w:t>
      </w:r>
      <w:r>
        <w:rPr>
          <w:rFonts w:ascii="Arial" w:eastAsia="Calibri" w:hAnsi="Arial" w:cs="Arial"/>
          <w:sz w:val="24"/>
          <w:szCs w:val="24"/>
        </w:rPr>
        <w:t xml:space="preserve"> through a letter of the 31</w:t>
      </w:r>
      <w:r w:rsidR="00201162" w:rsidRPr="00201162">
        <w:rPr>
          <w:rFonts w:ascii="Arial" w:eastAsia="Calibri" w:hAnsi="Arial" w:cs="Arial"/>
          <w:sz w:val="24"/>
          <w:szCs w:val="24"/>
          <w:vertAlign w:val="superscript"/>
        </w:rPr>
        <w:t>st</w:t>
      </w:r>
      <w:r w:rsidR="00201162">
        <w:rPr>
          <w:rFonts w:ascii="Arial" w:eastAsia="Calibri" w:hAnsi="Arial" w:cs="Arial"/>
          <w:sz w:val="24"/>
          <w:szCs w:val="24"/>
        </w:rPr>
        <w:t xml:space="preserve"> </w:t>
      </w:r>
      <w:r>
        <w:rPr>
          <w:rFonts w:ascii="Arial" w:eastAsia="Calibri" w:hAnsi="Arial" w:cs="Arial"/>
          <w:sz w:val="24"/>
          <w:szCs w:val="24"/>
        </w:rPr>
        <w:t>January 2014.</w:t>
      </w:r>
    </w:p>
    <w:p w:rsidR="00E239F7" w:rsidRDefault="00E239F7" w:rsidP="000B39F6">
      <w:pPr>
        <w:spacing w:after="0" w:line="360" w:lineRule="auto"/>
        <w:jc w:val="both"/>
        <w:rPr>
          <w:rFonts w:ascii="Arial" w:eastAsia="Calibri" w:hAnsi="Arial" w:cs="Arial"/>
          <w:sz w:val="24"/>
          <w:szCs w:val="24"/>
        </w:rPr>
      </w:pPr>
    </w:p>
    <w:p w:rsidR="00E239F7" w:rsidRDefault="00E239F7" w:rsidP="000B39F6">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r>
      <w:r w:rsidR="00201162">
        <w:rPr>
          <w:rFonts w:ascii="Arial" w:eastAsia="Calibri" w:hAnsi="Arial" w:cs="Arial"/>
          <w:sz w:val="24"/>
          <w:szCs w:val="24"/>
        </w:rPr>
        <w:t xml:space="preserve">The promotion was going to result in plaintiff to be a Unit Commander at </w:t>
      </w:r>
      <w:proofErr w:type="spellStart"/>
      <w:r w:rsidR="00201162">
        <w:rPr>
          <w:rFonts w:ascii="Arial" w:eastAsia="Calibri" w:hAnsi="Arial" w:cs="Arial"/>
          <w:sz w:val="24"/>
          <w:szCs w:val="24"/>
        </w:rPr>
        <w:t>Eenhana</w:t>
      </w:r>
      <w:proofErr w:type="spellEnd"/>
      <w:r w:rsidR="00201162">
        <w:rPr>
          <w:rFonts w:ascii="Arial" w:eastAsia="Calibri" w:hAnsi="Arial" w:cs="Arial"/>
          <w:sz w:val="24"/>
          <w:szCs w:val="24"/>
        </w:rPr>
        <w:t xml:space="preserve"> Traffic Division. This however, did not materialise as plaintiff ha</w:t>
      </w:r>
      <w:r w:rsidR="00202CD1">
        <w:rPr>
          <w:rFonts w:ascii="Arial" w:eastAsia="Calibri" w:hAnsi="Arial" w:cs="Arial"/>
          <w:sz w:val="24"/>
          <w:szCs w:val="24"/>
        </w:rPr>
        <w:t>d</w:t>
      </w:r>
      <w:r w:rsidR="00201162">
        <w:rPr>
          <w:rFonts w:ascii="Arial" w:eastAsia="Calibri" w:hAnsi="Arial" w:cs="Arial"/>
          <w:sz w:val="24"/>
          <w:szCs w:val="24"/>
        </w:rPr>
        <w:t xml:space="preserve"> a pending case which had been reported by defendant. He</w:t>
      </w:r>
      <w:r w:rsidR="00202CD1">
        <w:rPr>
          <w:rFonts w:ascii="Arial" w:eastAsia="Calibri" w:hAnsi="Arial" w:cs="Arial"/>
          <w:sz w:val="24"/>
          <w:szCs w:val="24"/>
        </w:rPr>
        <w:t>,</w:t>
      </w:r>
      <w:r w:rsidR="00201162">
        <w:rPr>
          <w:rFonts w:ascii="Arial" w:eastAsia="Calibri" w:hAnsi="Arial" w:cs="Arial"/>
          <w:sz w:val="24"/>
          <w:szCs w:val="24"/>
        </w:rPr>
        <w:t xml:space="preserve"> further</w:t>
      </w:r>
      <w:r w:rsidR="00202CD1">
        <w:rPr>
          <w:rFonts w:ascii="Arial" w:eastAsia="Calibri" w:hAnsi="Arial" w:cs="Arial"/>
          <w:sz w:val="24"/>
          <w:szCs w:val="24"/>
        </w:rPr>
        <w:t>,</w:t>
      </w:r>
      <w:r w:rsidR="00201162">
        <w:rPr>
          <w:rFonts w:ascii="Arial" w:eastAsia="Calibri" w:hAnsi="Arial" w:cs="Arial"/>
          <w:sz w:val="24"/>
          <w:szCs w:val="24"/>
        </w:rPr>
        <w:t xml:space="preserve"> stated that, the Inspector-General did not get a chance to exercise his promotional discretion on plaintiff as his name did not reach the Inspector-General’s Office. This was </w:t>
      </w:r>
      <w:r w:rsidR="009B457A">
        <w:rPr>
          <w:rFonts w:ascii="Arial" w:eastAsia="Calibri" w:hAnsi="Arial" w:cs="Arial"/>
          <w:sz w:val="24"/>
          <w:szCs w:val="24"/>
        </w:rPr>
        <w:t xml:space="preserve">the </w:t>
      </w:r>
      <w:r w:rsidR="00201162">
        <w:rPr>
          <w:rFonts w:ascii="Arial" w:eastAsia="Calibri" w:hAnsi="Arial" w:cs="Arial"/>
          <w:sz w:val="24"/>
          <w:szCs w:val="24"/>
        </w:rPr>
        <w:t>gist of his evidence.</w:t>
      </w:r>
      <w:r>
        <w:rPr>
          <w:rFonts w:ascii="Arial" w:eastAsia="Calibri" w:hAnsi="Arial" w:cs="Arial"/>
          <w:sz w:val="24"/>
          <w:szCs w:val="24"/>
        </w:rPr>
        <w:t xml:space="preserve"> </w:t>
      </w:r>
    </w:p>
    <w:p w:rsidR="00201162" w:rsidRDefault="00201162" w:rsidP="000B39F6">
      <w:pPr>
        <w:spacing w:after="0" w:line="360" w:lineRule="auto"/>
        <w:jc w:val="both"/>
        <w:rPr>
          <w:rFonts w:ascii="Arial" w:eastAsia="Calibri" w:hAnsi="Arial" w:cs="Arial"/>
          <w:sz w:val="24"/>
          <w:szCs w:val="24"/>
        </w:rPr>
      </w:pPr>
    </w:p>
    <w:p w:rsidR="009B457A" w:rsidRPr="00D06DBD" w:rsidRDefault="009B457A" w:rsidP="000B39F6">
      <w:pPr>
        <w:spacing w:after="0" w:line="360" w:lineRule="auto"/>
        <w:jc w:val="both"/>
        <w:rPr>
          <w:rFonts w:ascii="Arial" w:eastAsia="Calibri" w:hAnsi="Arial" w:cs="Arial"/>
          <w:sz w:val="24"/>
          <w:szCs w:val="24"/>
          <w:u w:val="single"/>
        </w:rPr>
      </w:pPr>
      <w:r w:rsidRPr="00D06DBD">
        <w:rPr>
          <w:rFonts w:ascii="Arial" w:eastAsia="Calibri" w:hAnsi="Arial" w:cs="Arial"/>
          <w:sz w:val="24"/>
          <w:szCs w:val="24"/>
          <w:u w:val="single"/>
        </w:rPr>
        <w:t>Defendant’s case</w:t>
      </w:r>
    </w:p>
    <w:p w:rsidR="009B457A" w:rsidRDefault="009B457A" w:rsidP="000B39F6">
      <w:pPr>
        <w:spacing w:after="0" w:line="360" w:lineRule="auto"/>
        <w:jc w:val="both"/>
        <w:rPr>
          <w:rFonts w:ascii="Arial" w:eastAsia="Calibri" w:hAnsi="Arial" w:cs="Arial"/>
          <w:sz w:val="24"/>
          <w:szCs w:val="24"/>
        </w:rPr>
      </w:pPr>
    </w:p>
    <w:p w:rsidR="00201162" w:rsidRDefault="00201162" w:rsidP="000B39F6">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t>Defendant gave evidence. She stated that on the 15</w:t>
      </w:r>
      <w:r w:rsidRPr="00201162">
        <w:rPr>
          <w:rFonts w:ascii="Arial" w:eastAsia="Calibri" w:hAnsi="Arial" w:cs="Arial"/>
          <w:sz w:val="24"/>
          <w:szCs w:val="24"/>
          <w:vertAlign w:val="superscript"/>
        </w:rPr>
        <w:t>th</w:t>
      </w:r>
      <w:r>
        <w:rPr>
          <w:rFonts w:ascii="Arial" w:eastAsia="Calibri" w:hAnsi="Arial" w:cs="Arial"/>
          <w:sz w:val="24"/>
          <w:szCs w:val="24"/>
        </w:rPr>
        <w:t xml:space="preserve"> October 2013 she was driving her motor vehicle when she passed a stationery bus whose driver was on the telephone. She stated that plaintiff who was also along that road took issue with her driving and invited her to follow him to </w:t>
      </w:r>
      <w:proofErr w:type="spellStart"/>
      <w:r>
        <w:rPr>
          <w:rFonts w:ascii="Arial" w:eastAsia="Calibri" w:hAnsi="Arial" w:cs="Arial"/>
          <w:sz w:val="24"/>
          <w:szCs w:val="24"/>
        </w:rPr>
        <w:t>Eenhana</w:t>
      </w:r>
      <w:proofErr w:type="spellEnd"/>
      <w:r>
        <w:rPr>
          <w:rFonts w:ascii="Arial" w:eastAsia="Calibri" w:hAnsi="Arial" w:cs="Arial"/>
          <w:sz w:val="24"/>
          <w:szCs w:val="24"/>
        </w:rPr>
        <w:t xml:space="preserve"> Police Station.</w:t>
      </w:r>
    </w:p>
    <w:p w:rsidR="00201162" w:rsidRDefault="00201162" w:rsidP="000B39F6">
      <w:pPr>
        <w:spacing w:after="0" w:line="360" w:lineRule="auto"/>
        <w:jc w:val="both"/>
        <w:rPr>
          <w:rFonts w:ascii="Arial" w:eastAsia="Calibri" w:hAnsi="Arial" w:cs="Arial"/>
          <w:sz w:val="24"/>
          <w:szCs w:val="24"/>
        </w:rPr>
      </w:pPr>
    </w:p>
    <w:p w:rsidR="00201162" w:rsidRDefault="00201162" w:rsidP="000B39F6">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t>At that juncture, plaintiff had c</w:t>
      </w:r>
      <w:r w:rsidR="00202CD1">
        <w:rPr>
          <w:rFonts w:ascii="Arial" w:eastAsia="Calibri" w:hAnsi="Arial" w:cs="Arial"/>
          <w:sz w:val="24"/>
          <w:szCs w:val="24"/>
        </w:rPr>
        <w:t>onfiscated her driver’s licence. He</w:t>
      </w:r>
      <w:r>
        <w:rPr>
          <w:rFonts w:ascii="Arial" w:eastAsia="Calibri" w:hAnsi="Arial" w:cs="Arial"/>
          <w:sz w:val="24"/>
          <w:szCs w:val="24"/>
        </w:rPr>
        <w:t xml:space="preserve"> gave </w:t>
      </w:r>
      <w:r w:rsidR="009B457A">
        <w:rPr>
          <w:rFonts w:ascii="Arial" w:eastAsia="Calibri" w:hAnsi="Arial" w:cs="Arial"/>
          <w:sz w:val="24"/>
          <w:szCs w:val="24"/>
        </w:rPr>
        <w:t xml:space="preserve">her </w:t>
      </w:r>
      <w:r>
        <w:rPr>
          <w:rFonts w:ascii="Arial" w:eastAsia="Calibri" w:hAnsi="Arial" w:cs="Arial"/>
          <w:sz w:val="24"/>
          <w:szCs w:val="24"/>
        </w:rPr>
        <w:t xml:space="preserve">an option to pay him in order for him to return the said licence. </w:t>
      </w:r>
      <w:r w:rsidR="009B457A">
        <w:rPr>
          <w:rFonts w:ascii="Arial" w:eastAsia="Calibri" w:hAnsi="Arial" w:cs="Arial"/>
          <w:sz w:val="24"/>
          <w:szCs w:val="24"/>
        </w:rPr>
        <w:t>She refused</w:t>
      </w:r>
      <w:r w:rsidR="00202CD1">
        <w:rPr>
          <w:rFonts w:ascii="Arial" w:eastAsia="Calibri" w:hAnsi="Arial" w:cs="Arial"/>
          <w:sz w:val="24"/>
          <w:szCs w:val="24"/>
        </w:rPr>
        <w:t xml:space="preserve">. </w:t>
      </w:r>
      <w:r>
        <w:rPr>
          <w:rFonts w:ascii="Arial" w:eastAsia="Calibri" w:hAnsi="Arial" w:cs="Arial"/>
          <w:sz w:val="24"/>
          <w:szCs w:val="24"/>
        </w:rPr>
        <w:t>She neither gave him the money nor followed hi</w:t>
      </w:r>
      <w:r w:rsidR="00202CD1">
        <w:rPr>
          <w:rFonts w:ascii="Arial" w:eastAsia="Calibri" w:hAnsi="Arial" w:cs="Arial"/>
          <w:sz w:val="24"/>
          <w:szCs w:val="24"/>
        </w:rPr>
        <w:t xml:space="preserve">m to </w:t>
      </w:r>
      <w:proofErr w:type="spellStart"/>
      <w:r w:rsidR="00202CD1">
        <w:rPr>
          <w:rFonts w:ascii="Arial" w:eastAsia="Calibri" w:hAnsi="Arial" w:cs="Arial"/>
          <w:sz w:val="24"/>
          <w:szCs w:val="24"/>
        </w:rPr>
        <w:t>Eenhana</w:t>
      </w:r>
      <w:proofErr w:type="spellEnd"/>
      <w:r w:rsidR="00202CD1">
        <w:rPr>
          <w:rFonts w:ascii="Arial" w:eastAsia="Calibri" w:hAnsi="Arial" w:cs="Arial"/>
          <w:sz w:val="24"/>
          <w:szCs w:val="24"/>
        </w:rPr>
        <w:t xml:space="preserve"> Police Station. I</w:t>
      </w:r>
      <w:r>
        <w:rPr>
          <w:rFonts w:ascii="Arial" w:eastAsia="Calibri" w:hAnsi="Arial" w:cs="Arial"/>
          <w:sz w:val="24"/>
          <w:szCs w:val="24"/>
        </w:rPr>
        <w:t xml:space="preserve">nstead </w:t>
      </w:r>
      <w:r w:rsidR="00202CD1">
        <w:rPr>
          <w:rFonts w:ascii="Arial" w:eastAsia="Calibri" w:hAnsi="Arial" w:cs="Arial"/>
          <w:sz w:val="24"/>
          <w:szCs w:val="24"/>
        </w:rPr>
        <w:t xml:space="preserve">she </w:t>
      </w:r>
      <w:r>
        <w:rPr>
          <w:rFonts w:ascii="Arial" w:eastAsia="Calibri" w:hAnsi="Arial" w:cs="Arial"/>
          <w:sz w:val="24"/>
          <w:szCs w:val="24"/>
        </w:rPr>
        <w:t xml:space="preserve">drove to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as she was running low on fuel. </w:t>
      </w:r>
    </w:p>
    <w:p w:rsidR="00201162" w:rsidRDefault="00201162" w:rsidP="000B39F6">
      <w:pPr>
        <w:spacing w:after="0" w:line="360" w:lineRule="auto"/>
        <w:jc w:val="both"/>
        <w:rPr>
          <w:rFonts w:ascii="Arial" w:eastAsia="Calibri" w:hAnsi="Arial" w:cs="Arial"/>
          <w:sz w:val="24"/>
          <w:szCs w:val="24"/>
        </w:rPr>
      </w:pPr>
    </w:p>
    <w:p w:rsidR="00201162" w:rsidRDefault="00201162" w:rsidP="000B39F6">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t xml:space="preserve">At that Police Station, she was given a telephone number for </w:t>
      </w:r>
      <w:r w:rsidR="001608F8">
        <w:rPr>
          <w:rFonts w:ascii="Arial" w:eastAsia="Calibri" w:hAnsi="Arial" w:cs="Arial"/>
          <w:sz w:val="24"/>
          <w:szCs w:val="24"/>
        </w:rPr>
        <w:t xml:space="preserve">the Regional </w:t>
      </w:r>
      <w:r w:rsidR="00F3399A">
        <w:rPr>
          <w:rFonts w:ascii="Arial" w:eastAsia="Calibri" w:hAnsi="Arial" w:cs="Arial"/>
          <w:sz w:val="24"/>
          <w:szCs w:val="24"/>
        </w:rPr>
        <w:t>Comm</w:t>
      </w:r>
      <w:r w:rsidR="001608F8">
        <w:rPr>
          <w:rFonts w:ascii="Arial" w:eastAsia="Calibri" w:hAnsi="Arial" w:cs="Arial"/>
          <w:sz w:val="24"/>
          <w:szCs w:val="24"/>
        </w:rPr>
        <w:t>and</w:t>
      </w:r>
      <w:r w:rsidR="00F3399A">
        <w:rPr>
          <w:rFonts w:ascii="Arial" w:eastAsia="Calibri" w:hAnsi="Arial" w:cs="Arial"/>
          <w:sz w:val="24"/>
          <w:szCs w:val="24"/>
        </w:rPr>
        <w:t xml:space="preserve">er </w:t>
      </w:r>
      <w:proofErr w:type="spellStart"/>
      <w:r w:rsidR="00F3399A">
        <w:rPr>
          <w:rFonts w:ascii="Arial" w:eastAsia="Calibri" w:hAnsi="Arial" w:cs="Arial"/>
          <w:sz w:val="24"/>
          <w:szCs w:val="24"/>
        </w:rPr>
        <w:t>Kampolo</w:t>
      </w:r>
      <w:proofErr w:type="spellEnd"/>
      <w:r w:rsidR="00F3399A">
        <w:rPr>
          <w:rFonts w:ascii="Arial" w:eastAsia="Calibri" w:hAnsi="Arial" w:cs="Arial"/>
          <w:sz w:val="24"/>
          <w:szCs w:val="24"/>
        </w:rPr>
        <w:t xml:space="preserve"> who</w:t>
      </w:r>
      <w:r w:rsidR="00202CD1">
        <w:rPr>
          <w:rFonts w:ascii="Arial" w:eastAsia="Calibri" w:hAnsi="Arial" w:cs="Arial"/>
          <w:sz w:val="24"/>
          <w:szCs w:val="24"/>
        </w:rPr>
        <w:t>m</w:t>
      </w:r>
      <w:r w:rsidR="00BF69B6">
        <w:rPr>
          <w:rFonts w:ascii="Arial" w:eastAsia="Calibri" w:hAnsi="Arial" w:cs="Arial"/>
          <w:sz w:val="24"/>
          <w:szCs w:val="24"/>
        </w:rPr>
        <w:t xml:space="preserve"> she contacted. He instructed her</w:t>
      </w:r>
      <w:r w:rsidR="00F3399A">
        <w:rPr>
          <w:rFonts w:ascii="Arial" w:eastAsia="Calibri" w:hAnsi="Arial" w:cs="Arial"/>
          <w:sz w:val="24"/>
          <w:szCs w:val="24"/>
        </w:rPr>
        <w:t xml:space="preserve"> not to leave </w:t>
      </w:r>
      <w:proofErr w:type="spellStart"/>
      <w:r w:rsidR="00F3399A">
        <w:rPr>
          <w:rFonts w:ascii="Arial" w:eastAsia="Calibri" w:hAnsi="Arial" w:cs="Arial"/>
          <w:sz w:val="24"/>
          <w:szCs w:val="24"/>
        </w:rPr>
        <w:t>Ondobe</w:t>
      </w:r>
      <w:proofErr w:type="spellEnd"/>
      <w:r w:rsidR="00F3399A">
        <w:rPr>
          <w:rFonts w:ascii="Arial" w:eastAsia="Calibri" w:hAnsi="Arial" w:cs="Arial"/>
          <w:sz w:val="24"/>
          <w:szCs w:val="24"/>
        </w:rPr>
        <w:t xml:space="preserve"> Police Station as he was going to come there.</w:t>
      </w:r>
    </w:p>
    <w:p w:rsidR="00F3399A" w:rsidRDefault="00F3399A" w:rsidP="000B39F6">
      <w:pPr>
        <w:spacing w:after="0" w:line="360" w:lineRule="auto"/>
        <w:jc w:val="both"/>
        <w:rPr>
          <w:rFonts w:ascii="Arial" w:eastAsia="Calibri" w:hAnsi="Arial" w:cs="Arial"/>
          <w:sz w:val="24"/>
          <w:szCs w:val="24"/>
        </w:rPr>
      </w:pPr>
    </w:p>
    <w:p w:rsidR="00F3399A" w:rsidRDefault="00F3399A" w:rsidP="000B39F6">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t>While she was there, plai</w:t>
      </w:r>
      <w:r w:rsidR="00202CD1">
        <w:rPr>
          <w:rFonts w:ascii="Arial" w:eastAsia="Calibri" w:hAnsi="Arial" w:cs="Arial"/>
          <w:sz w:val="24"/>
          <w:szCs w:val="24"/>
        </w:rPr>
        <w:t>ntiff arrived and found her lean</w:t>
      </w:r>
      <w:r>
        <w:rPr>
          <w:rFonts w:ascii="Arial" w:eastAsia="Calibri" w:hAnsi="Arial" w:cs="Arial"/>
          <w:sz w:val="24"/>
          <w:szCs w:val="24"/>
        </w:rPr>
        <w:t xml:space="preserve">ing on the car. He accused her of obstructing him from performing his duties and started poking her on her forehead and at the same time pushing her. He also quizzed her as to why she had reported him to the </w:t>
      </w:r>
      <w:r w:rsidR="001608F8">
        <w:rPr>
          <w:rFonts w:ascii="Arial" w:eastAsia="Calibri" w:hAnsi="Arial" w:cs="Arial"/>
          <w:sz w:val="24"/>
          <w:szCs w:val="24"/>
        </w:rPr>
        <w:t>Regional Commander</w:t>
      </w:r>
      <w:r>
        <w:rPr>
          <w:rFonts w:ascii="Arial" w:eastAsia="Calibri" w:hAnsi="Arial" w:cs="Arial"/>
          <w:sz w:val="24"/>
          <w:szCs w:val="24"/>
        </w:rPr>
        <w:t>.</w:t>
      </w:r>
    </w:p>
    <w:p w:rsidR="00F3399A" w:rsidRDefault="00F3399A" w:rsidP="000B39F6">
      <w:pPr>
        <w:spacing w:after="0" w:line="360" w:lineRule="auto"/>
        <w:jc w:val="both"/>
        <w:rPr>
          <w:rFonts w:ascii="Arial" w:eastAsia="Calibri" w:hAnsi="Arial" w:cs="Arial"/>
          <w:sz w:val="24"/>
          <w:szCs w:val="24"/>
        </w:rPr>
      </w:pPr>
    </w:p>
    <w:p w:rsidR="00F3399A" w:rsidRDefault="00F3399A" w:rsidP="000B39F6">
      <w:pPr>
        <w:spacing w:after="0" w:line="360" w:lineRule="auto"/>
        <w:jc w:val="both"/>
        <w:rPr>
          <w:rFonts w:ascii="Arial" w:eastAsia="Calibri" w:hAnsi="Arial" w:cs="Arial"/>
          <w:sz w:val="24"/>
          <w:szCs w:val="24"/>
        </w:rPr>
      </w:pPr>
      <w:r>
        <w:rPr>
          <w:rFonts w:ascii="Arial" w:eastAsia="Calibri" w:hAnsi="Arial" w:cs="Arial"/>
          <w:sz w:val="24"/>
          <w:szCs w:val="24"/>
        </w:rPr>
        <w:t>[29]</w:t>
      </w:r>
      <w:r>
        <w:rPr>
          <w:rFonts w:ascii="Arial" w:eastAsia="Calibri" w:hAnsi="Arial" w:cs="Arial"/>
          <w:sz w:val="24"/>
          <w:szCs w:val="24"/>
        </w:rPr>
        <w:tab/>
        <w:t xml:space="preserve">It was </w:t>
      </w:r>
      <w:r w:rsidR="00202CD1">
        <w:rPr>
          <w:rFonts w:ascii="Arial" w:eastAsia="Calibri" w:hAnsi="Arial" w:cs="Arial"/>
          <w:sz w:val="24"/>
          <w:szCs w:val="24"/>
        </w:rPr>
        <w:t xml:space="preserve">her </w:t>
      </w:r>
      <w:r>
        <w:rPr>
          <w:rFonts w:ascii="Arial" w:eastAsia="Calibri" w:hAnsi="Arial" w:cs="Arial"/>
          <w:sz w:val="24"/>
          <w:szCs w:val="24"/>
        </w:rPr>
        <w:t xml:space="preserve">further evidence that plaintiff threatened her with assault and went further to hit her on her left eye with keys. As a result of this assault, it is her evidence that she received medical treatment at </w:t>
      </w:r>
      <w:proofErr w:type="spellStart"/>
      <w:r>
        <w:rPr>
          <w:rFonts w:ascii="Arial" w:eastAsia="Calibri" w:hAnsi="Arial" w:cs="Arial"/>
          <w:sz w:val="24"/>
          <w:szCs w:val="24"/>
        </w:rPr>
        <w:t>Oshakati</w:t>
      </w:r>
      <w:proofErr w:type="spellEnd"/>
      <w:r>
        <w:rPr>
          <w:rFonts w:ascii="Arial" w:eastAsia="Calibri" w:hAnsi="Arial" w:cs="Arial"/>
          <w:sz w:val="24"/>
          <w:szCs w:val="24"/>
        </w:rPr>
        <w:t xml:space="preserve"> Hospital and also obtained spectacles from </w:t>
      </w:r>
      <w:proofErr w:type="spellStart"/>
      <w:r>
        <w:rPr>
          <w:rFonts w:ascii="Arial" w:eastAsia="Calibri" w:hAnsi="Arial" w:cs="Arial"/>
          <w:sz w:val="24"/>
          <w:szCs w:val="24"/>
        </w:rPr>
        <w:t>Kapia</w:t>
      </w:r>
      <w:proofErr w:type="spellEnd"/>
      <w:r>
        <w:rPr>
          <w:rFonts w:ascii="Arial" w:eastAsia="Calibri" w:hAnsi="Arial" w:cs="Arial"/>
          <w:sz w:val="24"/>
          <w:szCs w:val="24"/>
        </w:rPr>
        <w:t xml:space="preserve"> Optics. As a conseque</w:t>
      </w:r>
      <w:r w:rsidR="00AB7C36">
        <w:rPr>
          <w:rFonts w:ascii="Arial" w:eastAsia="Calibri" w:hAnsi="Arial" w:cs="Arial"/>
          <w:sz w:val="24"/>
          <w:szCs w:val="24"/>
        </w:rPr>
        <w:t>nce of this assault she laid charges against plaintiff</w:t>
      </w:r>
      <w:r w:rsidR="001608F8">
        <w:rPr>
          <w:rFonts w:ascii="Arial" w:eastAsia="Calibri" w:hAnsi="Arial" w:cs="Arial"/>
          <w:sz w:val="24"/>
          <w:szCs w:val="24"/>
        </w:rPr>
        <w:t>,</w:t>
      </w:r>
      <w:r w:rsidR="00AB7C36">
        <w:rPr>
          <w:rFonts w:ascii="Arial" w:eastAsia="Calibri" w:hAnsi="Arial" w:cs="Arial"/>
          <w:sz w:val="24"/>
          <w:szCs w:val="24"/>
        </w:rPr>
        <w:t xml:space="preserve"> but</w:t>
      </w:r>
      <w:r w:rsidR="001608F8">
        <w:rPr>
          <w:rFonts w:ascii="Arial" w:eastAsia="Calibri" w:hAnsi="Arial" w:cs="Arial"/>
          <w:sz w:val="24"/>
          <w:szCs w:val="24"/>
        </w:rPr>
        <w:t>,</w:t>
      </w:r>
      <w:r w:rsidR="00AB7C36">
        <w:rPr>
          <w:rFonts w:ascii="Arial" w:eastAsia="Calibri" w:hAnsi="Arial" w:cs="Arial"/>
          <w:sz w:val="24"/>
          <w:szCs w:val="24"/>
        </w:rPr>
        <w:t xml:space="preserve"> the case was later thrown away by the Prosecutor-General who declined to prosecute.</w:t>
      </w:r>
    </w:p>
    <w:p w:rsidR="00AB7C36" w:rsidRDefault="00AB7C36" w:rsidP="000B39F6">
      <w:pPr>
        <w:spacing w:after="0" w:line="360" w:lineRule="auto"/>
        <w:jc w:val="both"/>
        <w:rPr>
          <w:rFonts w:ascii="Arial" w:eastAsia="Calibri" w:hAnsi="Arial" w:cs="Arial"/>
          <w:sz w:val="24"/>
          <w:szCs w:val="24"/>
        </w:rPr>
      </w:pPr>
    </w:p>
    <w:p w:rsidR="00AB7C36" w:rsidRDefault="00AB7C36" w:rsidP="00AB7C36">
      <w:pPr>
        <w:spacing w:after="0" w:line="360" w:lineRule="auto"/>
        <w:jc w:val="both"/>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t xml:space="preserve">It was also her evidence that Sergeant </w:t>
      </w:r>
      <w:proofErr w:type="spellStart"/>
      <w:r>
        <w:rPr>
          <w:rFonts w:ascii="Arial" w:eastAsia="Calibri" w:hAnsi="Arial" w:cs="Arial"/>
          <w:sz w:val="24"/>
          <w:szCs w:val="24"/>
        </w:rPr>
        <w:t>Komeya</w:t>
      </w:r>
      <w:proofErr w:type="spellEnd"/>
      <w:r>
        <w:rPr>
          <w:rFonts w:ascii="Arial" w:eastAsia="Calibri" w:hAnsi="Arial" w:cs="Arial"/>
          <w:sz w:val="24"/>
          <w:szCs w:val="24"/>
        </w:rPr>
        <w:t xml:space="preserve"> ended up issuing her with a traffic offence ticket. She further stated that plaintiff opened up two criminal cases against her. She denied calling plaintiff a witch but stated that </w:t>
      </w:r>
      <w:r w:rsidR="00BF69B6">
        <w:rPr>
          <w:rFonts w:ascii="Arial" w:eastAsia="Calibri" w:hAnsi="Arial" w:cs="Arial"/>
          <w:sz w:val="24"/>
          <w:szCs w:val="24"/>
        </w:rPr>
        <w:t>in fact</w:t>
      </w:r>
      <w:r>
        <w:rPr>
          <w:rFonts w:ascii="Arial" w:eastAsia="Calibri" w:hAnsi="Arial" w:cs="Arial"/>
          <w:sz w:val="24"/>
          <w:szCs w:val="24"/>
        </w:rPr>
        <w:t xml:space="preserve"> it was plain</w:t>
      </w:r>
      <w:r w:rsidR="00202CD1">
        <w:rPr>
          <w:rFonts w:ascii="Arial" w:eastAsia="Calibri" w:hAnsi="Arial" w:cs="Arial"/>
          <w:sz w:val="24"/>
          <w:szCs w:val="24"/>
        </w:rPr>
        <w:t xml:space="preserve">tiff who called her a witch as </w:t>
      </w:r>
      <w:r>
        <w:rPr>
          <w:rFonts w:ascii="Arial" w:eastAsia="Calibri" w:hAnsi="Arial" w:cs="Arial"/>
          <w:sz w:val="24"/>
          <w:szCs w:val="24"/>
        </w:rPr>
        <w:t>he</w:t>
      </w:r>
      <w:r w:rsidR="00202CD1">
        <w:rPr>
          <w:rFonts w:ascii="Arial" w:eastAsia="Calibri" w:hAnsi="Arial" w:cs="Arial"/>
          <w:sz w:val="24"/>
          <w:szCs w:val="24"/>
        </w:rPr>
        <w:t xml:space="preserve"> said she</w:t>
      </w:r>
      <w:r>
        <w:rPr>
          <w:rFonts w:ascii="Arial" w:eastAsia="Calibri" w:hAnsi="Arial" w:cs="Arial"/>
          <w:sz w:val="24"/>
          <w:szCs w:val="24"/>
        </w:rPr>
        <w:t xml:space="preserve"> was obstru</w:t>
      </w:r>
      <w:r w:rsidR="00202CD1">
        <w:rPr>
          <w:rFonts w:ascii="Arial" w:eastAsia="Calibri" w:hAnsi="Arial" w:cs="Arial"/>
          <w:sz w:val="24"/>
          <w:szCs w:val="24"/>
        </w:rPr>
        <w:t>cting him f</w:t>
      </w:r>
      <w:r>
        <w:rPr>
          <w:rFonts w:ascii="Arial" w:eastAsia="Calibri" w:hAnsi="Arial" w:cs="Arial"/>
          <w:sz w:val="24"/>
          <w:szCs w:val="24"/>
        </w:rPr>
        <w:t>r</w:t>
      </w:r>
      <w:r w:rsidR="00202CD1">
        <w:rPr>
          <w:rFonts w:ascii="Arial" w:eastAsia="Calibri" w:hAnsi="Arial" w:cs="Arial"/>
          <w:sz w:val="24"/>
          <w:szCs w:val="24"/>
        </w:rPr>
        <w:t>o</w:t>
      </w:r>
      <w:r>
        <w:rPr>
          <w:rFonts w:ascii="Arial" w:eastAsia="Calibri" w:hAnsi="Arial" w:cs="Arial"/>
          <w:sz w:val="24"/>
          <w:szCs w:val="24"/>
        </w:rPr>
        <w:t>m executing his duties as a police officer.</w:t>
      </w:r>
      <w:r w:rsidRPr="00AB7C36">
        <w:rPr>
          <w:rFonts w:ascii="Arial" w:eastAsia="Calibri" w:hAnsi="Arial" w:cs="Arial"/>
          <w:sz w:val="24"/>
          <w:szCs w:val="24"/>
        </w:rPr>
        <w:t xml:space="preserve"> </w:t>
      </w:r>
      <w:r w:rsidR="00202CD1">
        <w:rPr>
          <w:rFonts w:ascii="Arial" w:eastAsia="Calibri" w:hAnsi="Arial" w:cs="Arial"/>
          <w:sz w:val="24"/>
          <w:szCs w:val="24"/>
        </w:rPr>
        <w:t>To support her evidence she</w:t>
      </w:r>
      <w:r>
        <w:rPr>
          <w:rFonts w:ascii="Arial" w:eastAsia="Calibri" w:hAnsi="Arial" w:cs="Arial"/>
          <w:sz w:val="24"/>
          <w:szCs w:val="24"/>
        </w:rPr>
        <w:t xml:space="preserve"> called Chief Inspector </w:t>
      </w:r>
      <w:proofErr w:type="spellStart"/>
      <w:r>
        <w:rPr>
          <w:rFonts w:ascii="Arial" w:eastAsia="Calibri" w:hAnsi="Arial" w:cs="Arial"/>
          <w:sz w:val="24"/>
          <w:szCs w:val="24"/>
        </w:rPr>
        <w:t>Kampolo</w:t>
      </w:r>
      <w:proofErr w:type="spellEnd"/>
      <w:r w:rsidR="006675EB">
        <w:rPr>
          <w:rFonts w:ascii="Arial" w:eastAsia="Calibri" w:hAnsi="Arial" w:cs="Arial"/>
          <w:sz w:val="24"/>
          <w:szCs w:val="24"/>
        </w:rPr>
        <w:t>.</w:t>
      </w:r>
    </w:p>
    <w:p w:rsidR="00AB7C36" w:rsidRDefault="00AB7C36" w:rsidP="000B39F6">
      <w:pPr>
        <w:spacing w:after="0" w:line="360" w:lineRule="auto"/>
        <w:jc w:val="both"/>
        <w:rPr>
          <w:rFonts w:ascii="Arial" w:eastAsia="Calibri" w:hAnsi="Arial" w:cs="Arial"/>
          <w:sz w:val="24"/>
          <w:szCs w:val="24"/>
        </w:rPr>
      </w:pPr>
    </w:p>
    <w:p w:rsidR="00AB7C36" w:rsidRDefault="00AB7C36" w:rsidP="000B39F6">
      <w:pPr>
        <w:spacing w:after="0"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r>
      <w:r w:rsidR="005A4436">
        <w:rPr>
          <w:rFonts w:ascii="Arial" w:eastAsia="Calibri" w:hAnsi="Arial" w:cs="Arial"/>
          <w:sz w:val="24"/>
          <w:szCs w:val="24"/>
        </w:rPr>
        <w:t xml:space="preserve">His evidence was that indeed he received a list of names of Police Officers who were to be considered for promotion which he submitted to the Inspector-General. He however, did not scrutinise </w:t>
      </w:r>
      <w:r w:rsidR="00202CD1">
        <w:rPr>
          <w:rFonts w:ascii="Arial" w:eastAsia="Calibri" w:hAnsi="Arial" w:cs="Arial"/>
          <w:sz w:val="24"/>
          <w:szCs w:val="24"/>
        </w:rPr>
        <w:t xml:space="preserve">it </w:t>
      </w:r>
      <w:r w:rsidR="005A4436">
        <w:rPr>
          <w:rFonts w:ascii="Arial" w:eastAsia="Calibri" w:hAnsi="Arial" w:cs="Arial"/>
          <w:sz w:val="24"/>
          <w:szCs w:val="24"/>
        </w:rPr>
        <w:t>and as such he cannot say whether plaintiff’s name was on the list. This was despite the fact that he signed the said letter.</w:t>
      </w:r>
    </w:p>
    <w:p w:rsidR="005A4436" w:rsidRDefault="005A4436" w:rsidP="000B39F6">
      <w:pPr>
        <w:spacing w:after="0" w:line="360" w:lineRule="auto"/>
        <w:jc w:val="both"/>
        <w:rPr>
          <w:rFonts w:ascii="Arial" w:eastAsia="Calibri" w:hAnsi="Arial" w:cs="Arial"/>
          <w:sz w:val="24"/>
          <w:szCs w:val="24"/>
        </w:rPr>
      </w:pPr>
    </w:p>
    <w:p w:rsidR="001608F8" w:rsidRPr="00D06DBD" w:rsidRDefault="001608F8" w:rsidP="000B39F6">
      <w:pPr>
        <w:spacing w:after="0" w:line="360" w:lineRule="auto"/>
        <w:jc w:val="both"/>
        <w:rPr>
          <w:rFonts w:ascii="Arial" w:eastAsia="Calibri" w:hAnsi="Arial" w:cs="Arial"/>
          <w:sz w:val="24"/>
          <w:szCs w:val="24"/>
          <w:u w:val="single"/>
        </w:rPr>
      </w:pPr>
      <w:r w:rsidRPr="00D06DBD">
        <w:rPr>
          <w:rFonts w:ascii="Arial" w:eastAsia="Calibri" w:hAnsi="Arial" w:cs="Arial"/>
          <w:sz w:val="24"/>
          <w:szCs w:val="24"/>
          <w:u w:val="single"/>
        </w:rPr>
        <w:t xml:space="preserve">The Law </w:t>
      </w:r>
    </w:p>
    <w:p w:rsidR="001608F8" w:rsidRDefault="001608F8" w:rsidP="000B39F6">
      <w:pPr>
        <w:spacing w:after="0" w:line="360" w:lineRule="auto"/>
        <w:jc w:val="both"/>
        <w:rPr>
          <w:rFonts w:ascii="Arial" w:eastAsia="Calibri" w:hAnsi="Arial" w:cs="Arial"/>
          <w:sz w:val="24"/>
          <w:szCs w:val="24"/>
        </w:rPr>
      </w:pPr>
    </w:p>
    <w:p w:rsidR="005A4436" w:rsidRDefault="005A4436" w:rsidP="000B39F6">
      <w:pPr>
        <w:spacing w:after="0"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t xml:space="preserve">Defamation is a wrongful and intentional publication of a false statement about another person which statement tends to infringe another person’s right to his good name, see </w:t>
      </w:r>
      <w:proofErr w:type="spellStart"/>
      <w:r w:rsidR="00BF7613">
        <w:rPr>
          <w:rFonts w:ascii="Arial" w:eastAsia="Calibri" w:hAnsi="Arial" w:cs="Arial"/>
          <w:i/>
          <w:sz w:val="24"/>
          <w:szCs w:val="24"/>
        </w:rPr>
        <w:t>Kambwela</w:t>
      </w:r>
      <w:proofErr w:type="spellEnd"/>
      <w:r w:rsidRPr="005A4436">
        <w:rPr>
          <w:rFonts w:ascii="Arial" w:eastAsia="Calibri" w:hAnsi="Arial" w:cs="Arial"/>
          <w:i/>
          <w:sz w:val="24"/>
          <w:szCs w:val="24"/>
        </w:rPr>
        <w:t xml:space="preserve"> v </w:t>
      </w:r>
      <w:proofErr w:type="spellStart"/>
      <w:r w:rsidRPr="005A4436">
        <w:rPr>
          <w:rFonts w:ascii="Arial" w:eastAsia="Calibri" w:hAnsi="Arial" w:cs="Arial"/>
          <w:i/>
          <w:sz w:val="24"/>
          <w:szCs w:val="24"/>
        </w:rPr>
        <w:t>Mbadhi</w:t>
      </w:r>
      <w:proofErr w:type="spellEnd"/>
      <w:r>
        <w:rPr>
          <w:rFonts w:ascii="Arial" w:eastAsia="Calibri" w:hAnsi="Arial" w:cs="Arial"/>
          <w:sz w:val="24"/>
          <w:szCs w:val="24"/>
        </w:rPr>
        <w:t xml:space="preserve"> (I 185/2016) [2018] NAHCNLD 16 (12/2/2018); </w:t>
      </w:r>
      <w:r w:rsidR="007D58DC">
        <w:rPr>
          <w:rFonts w:ascii="Arial" w:eastAsia="Calibri" w:hAnsi="Arial" w:cs="Arial"/>
          <w:i/>
          <w:sz w:val="24"/>
          <w:szCs w:val="24"/>
        </w:rPr>
        <w:t>Tap Wine Trading</w:t>
      </w:r>
      <w:r w:rsidRPr="005A4436">
        <w:rPr>
          <w:rFonts w:ascii="Arial" w:eastAsia="Calibri" w:hAnsi="Arial" w:cs="Arial"/>
          <w:i/>
          <w:sz w:val="24"/>
          <w:szCs w:val="24"/>
        </w:rPr>
        <w:t xml:space="preserve"> CC v Cape Classic Wine CC (Western Cape)</w:t>
      </w:r>
      <w:r>
        <w:rPr>
          <w:rFonts w:ascii="Arial" w:eastAsia="Calibri" w:hAnsi="Arial" w:cs="Arial"/>
          <w:sz w:val="24"/>
          <w:szCs w:val="24"/>
        </w:rPr>
        <w:t xml:space="preserve"> [1998] 4 SA 86 (</w:t>
      </w:r>
      <w:r w:rsidR="007D58DC">
        <w:rPr>
          <w:rFonts w:ascii="Arial" w:eastAsia="Calibri" w:hAnsi="Arial" w:cs="Arial"/>
          <w:sz w:val="24"/>
          <w:szCs w:val="24"/>
        </w:rPr>
        <w:t>C</w:t>
      </w:r>
      <w:r>
        <w:rPr>
          <w:rFonts w:ascii="Arial" w:eastAsia="Calibri" w:hAnsi="Arial" w:cs="Arial"/>
          <w:sz w:val="24"/>
          <w:szCs w:val="24"/>
        </w:rPr>
        <w:t xml:space="preserve">) and </w:t>
      </w:r>
      <w:proofErr w:type="spellStart"/>
      <w:r w:rsidRPr="005A4436">
        <w:rPr>
          <w:rFonts w:ascii="Arial" w:eastAsia="Calibri" w:hAnsi="Arial" w:cs="Arial"/>
          <w:i/>
          <w:sz w:val="24"/>
          <w:szCs w:val="24"/>
        </w:rPr>
        <w:lastRenderedPageBreak/>
        <w:t>Langa</w:t>
      </w:r>
      <w:proofErr w:type="spellEnd"/>
      <w:r w:rsidRPr="005A4436">
        <w:rPr>
          <w:rFonts w:ascii="Arial" w:eastAsia="Calibri" w:hAnsi="Arial" w:cs="Arial"/>
          <w:i/>
          <w:sz w:val="24"/>
          <w:szCs w:val="24"/>
        </w:rPr>
        <w:t xml:space="preserve"> </w:t>
      </w:r>
      <w:r w:rsidR="004555DF">
        <w:rPr>
          <w:rFonts w:ascii="Arial" w:eastAsia="Calibri" w:hAnsi="Arial" w:cs="Arial"/>
          <w:i/>
          <w:sz w:val="24"/>
          <w:szCs w:val="24"/>
        </w:rPr>
        <w:t xml:space="preserve">CJ &amp; others </w:t>
      </w:r>
      <w:r w:rsidRPr="005A4436">
        <w:rPr>
          <w:rFonts w:ascii="Arial" w:eastAsia="Calibri" w:hAnsi="Arial" w:cs="Arial"/>
          <w:i/>
          <w:sz w:val="24"/>
          <w:szCs w:val="24"/>
        </w:rPr>
        <w:t xml:space="preserve">v </w:t>
      </w:r>
      <w:proofErr w:type="spellStart"/>
      <w:r w:rsidRPr="005A4436">
        <w:rPr>
          <w:rFonts w:ascii="Arial" w:eastAsia="Calibri" w:hAnsi="Arial" w:cs="Arial"/>
          <w:i/>
          <w:sz w:val="24"/>
          <w:szCs w:val="24"/>
        </w:rPr>
        <w:t>Hlop</w:t>
      </w:r>
      <w:r w:rsidR="004555DF">
        <w:rPr>
          <w:rFonts w:ascii="Arial" w:eastAsia="Calibri" w:hAnsi="Arial" w:cs="Arial"/>
          <w:i/>
          <w:sz w:val="24"/>
          <w:szCs w:val="24"/>
        </w:rPr>
        <w:t>h</w:t>
      </w:r>
      <w:r w:rsidRPr="005A4436">
        <w:rPr>
          <w:rFonts w:ascii="Arial" w:eastAsia="Calibri" w:hAnsi="Arial" w:cs="Arial"/>
          <w:i/>
          <w:sz w:val="24"/>
          <w:szCs w:val="24"/>
        </w:rPr>
        <w:t>e</w:t>
      </w:r>
      <w:proofErr w:type="spellEnd"/>
      <w:r>
        <w:rPr>
          <w:rFonts w:ascii="Arial" w:eastAsia="Calibri" w:hAnsi="Arial" w:cs="Arial"/>
          <w:sz w:val="24"/>
          <w:szCs w:val="24"/>
        </w:rPr>
        <w:t xml:space="preserve"> 2009 (4) SA 382 (SCA) at 3981. It is in the above cases that the following essential elements were regarded as a </w:t>
      </w:r>
      <w:r w:rsidR="001608F8">
        <w:rPr>
          <w:rFonts w:ascii="Arial" w:eastAsia="Calibri" w:hAnsi="Arial" w:cs="Arial"/>
          <w:sz w:val="24"/>
          <w:szCs w:val="24"/>
        </w:rPr>
        <w:t xml:space="preserve">necessary ingredient </w:t>
      </w:r>
      <w:r>
        <w:rPr>
          <w:rFonts w:ascii="Arial" w:eastAsia="Calibri" w:hAnsi="Arial" w:cs="Arial"/>
          <w:sz w:val="24"/>
          <w:szCs w:val="24"/>
        </w:rPr>
        <w:t>in order for a defamation claim to succeed;</w:t>
      </w:r>
    </w:p>
    <w:p w:rsidR="005A4436" w:rsidRDefault="005A4436" w:rsidP="000B39F6">
      <w:pPr>
        <w:spacing w:after="0" w:line="360" w:lineRule="auto"/>
        <w:jc w:val="both"/>
        <w:rPr>
          <w:rFonts w:ascii="Arial" w:eastAsia="Calibri" w:hAnsi="Arial" w:cs="Arial"/>
          <w:sz w:val="24"/>
          <w:szCs w:val="24"/>
        </w:rPr>
      </w:pPr>
    </w:p>
    <w:p w:rsidR="005A4436" w:rsidRDefault="005A4436" w:rsidP="00D06DBD">
      <w:pPr>
        <w:pStyle w:val="ListParagraph"/>
        <w:numPr>
          <w:ilvl w:val="0"/>
          <w:numId w:val="2"/>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injuria, i</w:t>
      </w:r>
      <w:r w:rsidR="007D58DC">
        <w:rPr>
          <w:rFonts w:ascii="Arial" w:eastAsia="Calibri" w:hAnsi="Arial" w:cs="Arial"/>
          <w:sz w:val="24"/>
          <w:szCs w:val="24"/>
        </w:rPr>
        <w:t>.</w:t>
      </w:r>
      <w:r>
        <w:rPr>
          <w:rFonts w:ascii="Arial" w:eastAsia="Calibri" w:hAnsi="Arial" w:cs="Arial"/>
          <w:sz w:val="24"/>
          <w:szCs w:val="24"/>
        </w:rPr>
        <w:t>e</w:t>
      </w:r>
      <w:r w:rsidR="007D58DC">
        <w:rPr>
          <w:rFonts w:ascii="Arial" w:eastAsia="Calibri" w:hAnsi="Arial" w:cs="Arial"/>
          <w:sz w:val="24"/>
          <w:szCs w:val="24"/>
        </w:rPr>
        <w:t>.</w:t>
      </w:r>
      <w:r>
        <w:rPr>
          <w:rFonts w:ascii="Arial" w:eastAsia="Calibri" w:hAnsi="Arial" w:cs="Arial"/>
          <w:sz w:val="24"/>
          <w:szCs w:val="24"/>
        </w:rPr>
        <w:t xml:space="preserve"> the act (publication of words or conduct and/or behaviour);</w:t>
      </w:r>
    </w:p>
    <w:p w:rsidR="005A4436" w:rsidRDefault="005A4436" w:rsidP="00D06DBD">
      <w:pPr>
        <w:pStyle w:val="ListParagraph"/>
        <w:numPr>
          <w:ilvl w:val="0"/>
          <w:numId w:val="2"/>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an injury to personality;</w:t>
      </w:r>
    </w:p>
    <w:p w:rsidR="005A4436" w:rsidRDefault="005A4436" w:rsidP="00D06DBD">
      <w:pPr>
        <w:pStyle w:val="ListParagraph"/>
        <w:numPr>
          <w:ilvl w:val="0"/>
          <w:numId w:val="2"/>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 xml:space="preserve">wrongfulness, which is the infringement to one’s </w:t>
      </w:r>
      <w:proofErr w:type="spellStart"/>
      <w:r w:rsidRPr="005A4436">
        <w:rPr>
          <w:rFonts w:ascii="Arial" w:eastAsia="Calibri" w:hAnsi="Arial" w:cs="Arial"/>
          <w:i/>
          <w:sz w:val="24"/>
          <w:szCs w:val="24"/>
        </w:rPr>
        <w:t>dignitas</w:t>
      </w:r>
      <w:proofErr w:type="spellEnd"/>
      <w:r>
        <w:rPr>
          <w:rFonts w:ascii="Arial" w:eastAsia="Calibri" w:hAnsi="Arial" w:cs="Arial"/>
          <w:sz w:val="24"/>
          <w:szCs w:val="24"/>
        </w:rPr>
        <w:t xml:space="preserve">; and </w:t>
      </w:r>
    </w:p>
    <w:p w:rsidR="005A4436" w:rsidRDefault="005A4436" w:rsidP="00D06DBD">
      <w:pPr>
        <w:pStyle w:val="ListParagraph"/>
        <w:numPr>
          <w:ilvl w:val="0"/>
          <w:numId w:val="2"/>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the intent (</w:t>
      </w:r>
      <w:proofErr w:type="spellStart"/>
      <w:r w:rsidRPr="005A4436">
        <w:rPr>
          <w:rFonts w:ascii="Arial" w:eastAsia="Calibri" w:hAnsi="Arial" w:cs="Arial"/>
          <w:i/>
          <w:sz w:val="24"/>
          <w:szCs w:val="24"/>
        </w:rPr>
        <w:t>aminus</w:t>
      </w:r>
      <w:proofErr w:type="spellEnd"/>
      <w:r w:rsidRPr="005A4436">
        <w:rPr>
          <w:rFonts w:ascii="Arial" w:eastAsia="Calibri" w:hAnsi="Arial" w:cs="Arial"/>
          <w:i/>
          <w:sz w:val="24"/>
          <w:szCs w:val="24"/>
        </w:rPr>
        <w:t xml:space="preserve"> </w:t>
      </w:r>
      <w:proofErr w:type="spellStart"/>
      <w:r w:rsidRPr="005A4436">
        <w:rPr>
          <w:rFonts w:ascii="Arial" w:eastAsia="Calibri" w:hAnsi="Arial" w:cs="Arial"/>
          <w:i/>
          <w:sz w:val="24"/>
          <w:szCs w:val="24"/>
        </w:rPr>
        <w:t>injuriandi</w:t>
      </w:r>
      <w:proofErr w:type="spellEnd"/>
      <w:r w:rsidRPr="005A4436">
        <w:rPr>
          <w:rFonts w:ascii="Arial" w:eastAsia="Calibri" w:hAnsi="Arial" w:cs="Arial"/>
          <w:i/>
          <w:sz w:val="24"/>
          <w:szCs w:val="24"/>
        </w:rPr>
        <w:t>)</w:t>
      </w:r>
    </w:p>
    <w:p w:rsidR="005A4436" w:rsidRDefault="005A4436" w:rsidP="005A4436">
      <w:pPr>
        <w:spacing w:after="0" w:line="360" w:lineRule="auto"/>
        <w:jc w:val="both"/>
        <w:rPr>
          <w:rFonts w:ascii="Arial" w:eastAsia="Calibri" w:hAnsi="Arial" w:cs="Arial"/>
          <w:sz w:val="24"/>
          <w:szCs w:val="24"/>
        </w:rPr>
      </w:pPr>
    </w:p>
    <w:p w:rsidR="005348A4" w:rsidRDefault="005A4436" w:rsidP="005A4436">
      <w:pPr>
        <w:spacing w:after="0"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t xml:space="preserve">The court finds the following </w:t>
      </w:r>
      <w:r w:rsidR="005348A4">
        <w:rPr>
          <w:rFonts w:ascii="Arial" w:eastAsia="Calibri" w:hAnsi="Arial" w:cs="Arial"/>
          <w:sz w:val="24"/>
          <w:szCs w:val="24"/>
        </w:rPr>
        <w:t>facts to have been proved by the parties.</w:t>
      </w:r>
    </w:p>
    <w:p w:rsidR="005348A4" w:rsidRDefault="005348A4" w:rsidP="005A4436">
      <w:pPr>
        <w:spacing w:after="0" w:line="360" w:lineRule="auto"/>
        <w:jc w:val="both"/>
        <w:rPr>
          <w:rFonts w:ascii="Arial" w:eastAsia="Calibri" w:hAnsi="Arial" w:cs="Arial"/>
          <w:sz w:val="24"/>
          <w:szCs w:val="24"/>
        </w:rPr>
      </w:pPr>
    </w:p>
    <w:p w:rsidR="005A4436" w:rsidRPr="00D06DBD" w:rsidRDefault="005348A4" w:rsidP="005A4436">
      <w:pPr>
        <w:spacing w:after="0" w:line="360" w:lineRule="auto"/>
        <w:jc w:val="both"/>
        <w:rPr>
          <w:rFonts w:ascii="Arial" w:eastAsia="Calibri" w:hAnsi="Arial" w:cs="Arial"/>
          <w:sz w:val="24"/>
          <w:szCs w:val="24"/>
          <w:u w:val="single"/>
        </w:rPr>
      </w:pPr>
      <w:r w:rsidRPr="005348A4">
        <w:rPr>
          <w:rFonts w:ascii="Arial" w:eastAsia="Calibri" w:hAnsi="Arial" w:cs="Arial"/>
          <w:i/>
          <w:sz w:val="24"/>
          <w:szCs w:val="24"/>
        </w:rPr>
        <w:t xml:space="preserve"> </w:t>
      </w:r>
      <w:r w:rsidRPr="00D06DBD">
        <w:rPr>
          <w:rFonts w:ascii="Arial" w:eastAsia="Calibri" w:hAnsi="Arial" w:cs="Arial"/>
          <w:sz w:val="24"/>
          <w:szCs w:val="24"/>
          <w:u w:val="single"/>
        </w:rPr>
        <w:t>Analysis of plaintiff</w:t>
      </w:r>
      <w:r w:rsidR="00202CD1" w:rsidRPr="00D06DBD">
        <w:rPr>
          <w:rFonts w:ascii="Arial" w:eastAsia="Calibri" w:hAnsi="Arial" w:cs="Arial"/>
          <w:sz w:val="24"/>
          <w:szCs w:val="24"/>
          <w:u w:val="single"/>
        </w:rPr>
        <w:t>’s</w:t>
      </w:r>
      <w:r w:rsidRPr="00D06DBD">
        <w:rPr>
          <w:rFonts w:ascii="Arial" w:eastAsia="Calibri" w:hAnsi="Arial" w:cs="Arial"/>
          <w:sz w:val="24"/>
          <w:szCs w:val="24"/>
          <w:u w:val="single"/>
        </w:rPr>
        <w:t xml:space="preserve"> evidence</w:t>
      </w:r>
    </w:p>
    <w:p w:rsidR="005348A4" w:rsidRDefault="005348A4" w:rsidP="005A4436">
      <w:pPr>
        <w:spacing w:after="0" w:line="360" w:lineRule="auto"/>
        <w:jc w:val="both"/>
        <w:rPr>
          <w:rFonts w:ascii="Arial" w:eastAsia="Calibri" w:hAnsi="Arial" w:cs="Arial"/>
          <w:sz w:val="24"/>
          <w:szCs w:val="24"/>
        </w:rPr>
      </w:pPr>
    </w:p>
    <w:p w:rsidR="005348A4" w:rsidRDefault="005348A4" w:rsidP="005A4436">
      <w:pPr>
        <w:spacing w:after="0" w:line="360" w:lineRule="auto"/>
        <w:jc w:val="both"/>
        <w:rPr>
          <w:rFonts w:ascii="Arial" w:eastAsia="Calibri" w:hAnsi="Arial" w:cs="Arial"/>
          <w:sz w:val="24"/>
          <w:szCs w:val="24"/>
        </w:rPr>
      </w:pPr>
      <w:r>
        <w:rPr>
          <w:rFonts w:ascii="Arial" w:eastAsia="Calibri" w:hAnsi="Arial" w:cs="Arial"/>
          <w:sz w:val="24"/>
          <w:szCs w:val="24"/>
        </w:rPr>
        <w:t>[34]</w:t>
      </w:r>
      <w:r>
        <w:rPr>
          <w:rFonts w:ascii="Arial" w:eastAsia="Calibri" w:hAnsi="Arial" w:cs="Arial"/>
          <w:sz w:val="24"/>
          <w:szCs w:val="24"/>
        </w:rPr>
        <w:tab/>
        <w:t>Plaintiff is a police officer who approached defendant on an alleged traffic laws violation. He tried to issue her with a traffic offence ticket and in that process he asked for her driver’s licence which she gave him but refused to co-operate with other subsequent questions from plaintiff.</w:t>
      </w:r>
    </w:p>
    <w:p w:rsidR="005348A4" w:rsidRDefault="005348A4" w:rsidP="005A4436">
      <w:pPr>
        <w:spacing w:after="0" w:line="360" w:lineRule="auto"/>
        <w:jc w:val="both"/>
        <w:rPr>
          <w:rFonts w:ascii="Arial" w:eastAsia="Calibri" w:hAnsi="Arial" w:cs="Arial"/>
          <w:sz w:val="24"/>
          <w:szCs w:val="24"/>
        </w:rPr>
      </w:pPr>
    </w:p>
    <w:p w:rsidR="005348A4" w:rsidRDefault="005348A4" w:rsidP="005A4436">
      <w:pPr>
        <w:spacing w:after="0" w:line="360" w:lineRule="auto"/>
        <w:jc w:val="both"/>
        <w:rPr>
          <w:rFonts w:ascii="Arial" w:eastAsia="Calibri" w:hAnsi="Arial" w:cs="Arial"/>
          <w:sz w:val="24"/>
          <w:szCs w:val="24"/>
        </w:rPr>
      </w:pPr>
      <w:r>
        <w:rPr>
          <w:rFonts w:ascii="Arial" w:eastAsia="Calibri" w:hAnsi="Arial" w:cs="Arial"/>
          <w:sz w:val="24"/>
          <w:szCs w:val="24"/>
        </w:rPr>
        <w:t>[35]</w:t>
      </w:r>
      <w:r>
        <w:rPr>
          <w:rFonts w:ascii="Arial" w:eastAsia="Calibri" w:hAnsi="Arial" w:cs="Arial"/>
          <w:sz w:val="24"/>
          <w:szCs w:val="24"/>
        </w:rPr>
        <w:tab/>
        <w:t xml:space="preserve">He invited </w:t>
      </w:r>
      <w:r w:rsidR="00202CD1">
        <w:rPr>
          <w:rFonts w:ascii="Arial" w:eastAsia="Calibri" w:hAnsi="Arial" w:cs="Arial"/>
          <w:sz w:val="24"/>
          <w:szCs w:val="24"/>
        </w:rPr>
        <w:t xml:space="preserve">her </w:t>
      </w:r>
      <w:r>
        <w:rPr>
          <w:rFonts w:ascii="Arial" w:eastAsia="Calibri" w:hAnsi="Arial" w:cs="Arial"/>
          <w:sz w:val="24"/>
          <w:szCs w:val="24"/>
        </w:rPr>
        <w:t xml:space="preserve">to come to the </w:t>
      </w:r>
      <w:proofErr w:type="spellStart"/>
      <w:r>
        <w:rPr>
          <w:rFonts w:ascii="Arial" w:eastAsia="Calibri" w:hAnsi="Arial" w:cs="Arial"/>
          <w:sz w:val="24"/>
          <w:szCs w:val="24"/>
        </w:rPr>
        <w:t>Eenhana</w:t>
      </w:r>
      <w:proofErr w:type="spellEnd"/>
      <w:r>
        <w:rPr>
          <w:rFonts w:ascii="Arial" w:eastAsia="Calibri" w:hAnsi="Arial" w:cs="Arial"/>
          <w:sz w:val="24"/>
          <w:szCs w:val="24"/>
        </w:rPr>
        <w:t xml:space="preserve"> Police Station but she refused and choose to drive to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where she went to make a call to the </w:t>
      </w:r>
      <w:r w:rsidR="00202CD1">
        <w:rPr>
          <w:rFonts w:ascii="Arial" w:eastAsia="Calibri" w:hAnsi="Arial" w:cs="Arial"/>
          <w:sz w:val="24"/>
          <w:szCs w:val="24"/>
        </w:rPr>
        <w:t xml:space="preserve">Regional </w:t>
      </w:r>
      <w:r>
        <w:rPr>
          <w:rFonts w:ascii="Arial" w:eastAsia="Calibri" w:hAnsi="Arial" w:cs="Arial"/>
          <w:sz w:val="24"/>
          <w:szCs w:val="24"/>
        </w:rPr>
        <w:t xml:space="preserve">Commander. The Commander then asked her to remain where she was at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and at the same time ordered plaintiff to go to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to </w:t>
      </w:r>
      <w:r w:rsidR="00202CD1">
        <w:rPr>
          <w:rFonts w:ascii="Arial" w:eastAsia="Calibri" w:hAnsi="Arial" w:cs="Arial"/>
          <w:sz w:val="24"/>
          <w:szCs w:val="24"/>
        </w:rPr>
        <w:t xml:space="preserve">meet </w:t>
      </w:r>
      <w:r>
        <w:rPr>
          <w:rFonts w:ascii="Arial" w:eastAsia="Calibri" w:hAnsi="Arial" w:cs="Arial"/>
          <w:sz w:val="24"/>
          <w:szCs w:val="24"/>
        </w:rPr>
        <w:t>defendant.</w:t>
      </w:r>
    </w:p>
    <w:p w:rsidR="005348A4" w:rsidRDefault="005348A4" w:rsidP="005A4436">
      <w:pPr>
        <w:spacing w:after="0" w:line="360" w:lineRule="auto"/>
        <w:jc w:val="both"/>
        <w:rPr>
          <w:rFonts w:ascii="Arial" w:eastAsia="Calibri" w:hAnsi="Arial" w:cs="Arial"/>
          <w:sz w:val="24"/>
          <w:szCs w:val="24"/>
        </w:rPr>
      </w:pPr>
    </w:p>
    <w:p w:rsidR="005348A4" w:rsidRDefault="005348A4" w:rsidP="005A4436">
      <w:pPr>
        <w:spacing w:after="0" w:line="360" w:lineRule="auto"/>
        <w:jc w:val="both"/>
        <w:rPr>
          <w:rFonts w:ascii="Arial" w:eastAsia="Calibri" w:hAnsi="Arial" w:cs="Arial"/>
          <w:sz w:val="24"/>
          <w:szCs w:val="24"/>
        </w:rPr>
      </w:pPr>
      <w:r>
        <w:rPr>
          <w:rFonts w:ascii="Arial" w:eastAsia="Calibri" w:hAnsi="Arial" w:cs="Arial"/>
          <w:sz w:val="24"/>
          <w:szCs w:val="24"/>
        </w:rPr>
        <w:t>[36]</w:t>
      </w:r>
      <w:r>
        <w:rPr>
          <w:rFonts w:ascii="Arial" w:eastAsia="Calibri" w:hAnsi="Arial" w:cs="Arial"/>
          <w:sz w:val="24"/>
          <w:szCs w:val="24"/>
        </w:rPr>
        <w:tab/>
        <w:t xml:space="preserve">Upon arrival, a confrontation took place resulting in defendant accusing him of </w:t>
      </w:r>
      <w:r w:rsidR="00202CD1">
        <w:rPr>
          <w:rFonts w:ascii="Arial" w:eastAsia="Calibri" w:hAnsi="Arial" w:cs="Arial"/>
          <w:sz w:val="24"/>
          <w:szCs w:val="24"/>
        </w:rPr>
        <w:t xml:space="preserve">being </w:t>
      </w:r>
      <w:r>
        <w:rPr>
          <w:rFonts w:ascii="Arial" w:eastAsia="Calibri" w:hAnsi="Arial" w:cs="Arial"/>
          <w:sz w:val="24"/>
          <w:szCs w:val="24"/>
        </w:rPr>
        <w:t xml:space="preserve">a witch. The utterance that plaintiff was a witch was witnessed by Sergeant </w:t>
      </w:r>
      <w:proofErr w:type="spellStart"/>
      <w:r>
        <w:rPr>
          <w:rFonts w:ascii="Arial" w:eastAsia="Calibri" w:hAnsi="Arial" w:cs="Arial"/>
          <w:sz w:val="24"/>
          <w:szCs w:val="24"/>
        </w:rPr>
        <w:t>Komeya</w:t>
      </w:r>
      <w:proofErr w:type="spellEnd"/>
      <w:r>
        <w:rPr>
          <w:rFonts w:ascii="Arial" w:eastAsia="Calibri" w:hAnsi="Arial" w:cs="Arial"/>
          <w:sz w:val="24"/>
          <w:szCs w:val="24"/>
        </w:rPr>
        <w:t xml:space="preserve"> who took over the case and issued her with a ticket.</w:t>
      </w:r>
    </w:p>
    <w:p w:rsidR="00143821" w:rsidRDefault="00143821" w:rsidP="005A4436">
      <w:pPr>
        <w:spacing w:after="0" w:line="360" w:lineRule="auto"/>
        <w:jc w:val="both"/>
        <w:rPr>
          <w:rFonts w:ascii="Arial" w:eastAsia="Calibri" w:hAnsi="Arial" w:cs="Arial"/>
          <w:sz w:val="24"/>
          <w:szCs w:val="24"/>
        </w:rPr>
      </w:pPr>
    </w:p>
    <w:p w:rsidR="00143821" w:rsidRPr="00D06DBD" w:rsidRDefault="00143821" w:rsidP="005A4436">
      <w:pPr>
        <w:spacing w:after="0" w:line="360" w:lineRule="auto"/>
        <w:jc w:val="both"/>
        <w:rPr>
          <w:rFonts w:ascii="Arial" w:eastAsia="Calibri" w:hAnsi="Arial" w:cs="Arial"/>
          <w:sz w:val="24"/>
          <w:szCs w:val="24"/>
          <w:u w:val="single"/>
        </w:rPr>
      </w:pPr>
      <w:r w:rsidRPr="00D06DBD">
        <w:rPr>
          <w:rFonts w:ascii="Arial" w:eastAsia="Calibri" w:hAnsi="Arial" w:cs="Arial"/>
          <w:sz w:val="24"/>
          <w:szCs w:val="24"/>
          <w:u w:val="single"/>
        </w:rPr>
        <w:t>Analysis of defendant’s evidence</w:t>
      </w:r>
    </w:p>
    <w:p w:rsidR="00143821" w:rsidRDefault="00143821" w:rsidP="005A4436">
      <w:pPr>
        <w:spacing w:after="0" w:line="360" w:lineRule="auto"/>
        <w:jc w:val="both"/>
        <w:rPr>
          <w:rFonts w:ascii="Arial" w:eastAsia="Calibri" w:hAnsi="Arial" w:cs="Arial"/>
          <w:sz w:val="24"/>
          <w:szCs w:val="24"/>
        </w:rPr>
      </w:pPr>
    </w:p>
    <w:p w:rsidR="00143821" w:rsidRDefault="00143821" w:rsidP="005A4436">
      <w:pPr>
        <w:spacing w:after="0" w:line="360" w:lineRule="auto"/>
        <w:jc w:val="both"/>
        <w:rPr>
          <w:rFonts w:ascii="Arial" w:eastAsia="Calibri" w:hAnsi="Arial" w:cs="Arial"/>
          <w:sz w:val="24"/>
          <w:szCs w:val="24"/>
        </w:rPr>
      </w:pPr>
      <w:r>
        <w:rPr>
          <w:rFonts w:ascii="Arial" w:eastAsia="Calibri" w:hAnsi="Arial" w:cs="Arial"/>
          <w:sz w:val="24"/>
          <w:szCs w:val="24"/>
        </w:rPr>
        <w:t>[37]</w:t>
      </w:r>
      <w:r>
        <w:rPr>
          <w:rFonts w:ascii="Arial" w:eastAsia="Calibri" w:hAnsi="Arial" w:cs="Arial"/>
          <w:sz w:val="24"/>
          <w:szCs w:val="24"/>
        </w:rPr>
        <w:tab/>
        <w:t xml:space="preserve">Defendant overtook and/or passed a stationary </w:t>
      </w:r>
      <w:r w:rsidR="00202CD1">
        <w:rPr>
          <w:rFonts w:ascii="Arial" w:eastAsia="Calibri" w:hAnsi="Arial" w:cs="Arial"/>
          <w:sz w:val="24"/>
          <w:szCs w:val="24"/>
        </w:rPr>
        <w:t xml:space="preserve">Iveco </w:t>
      </w:r>
      <w:r>
        <w:rPr>
          <w:rFonts w:ascii="Arial" w:eastAsia="Calibri" w:hAnsi="Arial" w:cs="Arial"/>
          <w:sz w:val="24"/>
          <w:szCs w:val="24"/>
        </w:rPr>
        <w:t xml:space="preserve">bus which </w:t>
      </w:r>
      <w:r w:rsidR="00202CD1">
        <w:rPr>
          <w:rFonts w:ascii="Arial" w:eastAsia="Calibri" w:hAnsi="Arial" w:cs="Arial"/>
          <w:sz w:val="24"/>
          <w:szCs w:val="24"/>
        </w:rPr>
        <w:t xml:space="preserve">plaintiff formed the impression that it was parted </w:t>
      </w:r>
      <w:r>
        <w:rPr>
          <w:rFonts w:ascii="Arial" w:eastAsia="Calibri" w:hAnsi="Arial" w:cs="Arial"/>
          <w:sz w:val="24"/>
          <w:szCs w:val="24"/>
        </w:rPr>
        <w:t>in a dangerous manner</w:t>
      </w:r>
      <w:r w:rsidR="006A05EC">
        <w:rPr>
          <w:rFonts w:ascii="Arial" w:eastAsia="Calibri" w:hAnsi="Arial" w:cs="Arial"/>
          <w:sz w:val="24"/>
          <w:szCs w:val="24"/>
        </w:rPr>
        <w:t xml:space="preserve">. This resulted in </w:t>
      </w:r>
      <w:r>
        <w:rPr>
          <w:rFonts w:ascii="Arial" w:eastAsia="Calibri" w:hAnsi="Arial" w:cs="Arial"/>
          <w:sz w:val="24"/>
          <w:szCs w:val="24"/>
        </w:rPr>
        <w:t xml:space="preserve">plaintiff attempting to issue </w:t>
      </w:r>
      <w:r w:rsidR="006A05EC">
        <w:rPr>
          <w:rFonts w:ascii="Arial" w:eastAsia="Calibri" w:hAnsi="Arial" w:cs="Arial"/>
          <w:sz w:val="24"/>
          <w:szCs w:val="24"/>
        </w:rPr>
        <w:t>defendant</w:t>
      </w:r>
      <w:r>
        <w:rPr>
          <w:rFonts w:ascii="Arial" w:eastAsia="Calibri" w:hAnsi="Arial" w:cs="Arial"/>
          <w:sz w:val="24"/>
          <w:szCs w:val="24"/>
        </w:rPr>
        <w:t xml:space="preserve"> with a traffic ticket </w:t>
      </w:r>
      <w:r w:rsidR="006A05EC">
        <w:rPr>
          <w:rFonts w:ascii="Arial" w:eastAsia="Calibri" w:hAnsi="Arial" w:cs="Arial"/>
          <w:sz w:val="24"/>
          <w:szCs w:val="24"/>
        </w:rPr>
        <w:t>which she refused. Defendant becam</w:t>
      </w:r>
      <w:r>
        <w:rPr>
          <w:rFonts w:ascii="Arial" w:eastAsia="Calibri" w:hAnsi="Arial" w:cs="Arial"/>
          <w:sz w:val="24"/>
          <w:szCs w:val="24"/>
        </w:rPr>
        <w:t xml:space="preserve">e uncooperative and </w:t>
      </w:r>
      <w:r w:rsidR="006A05EC">
        <w:rPr>
          <w:rFonts w:ascii="Arial" w:eastAsia="Calibri" w:hAnsi="Arial" w:cs="Arial"/>
          <w:sz w:val="24"/>
          <w:szCs w:val="24"/>
        </w:rPr>
        <w:t>was rowdy</w:t>
      </w:r>
      <w:r>
        <w:rPr>
          <w:rFonts w:ascii="Arial" w:eastAsia="Calibri" w:hAnsi="Arial" w:cs="Arial"/>
          <w:sz w:val="24"/>
          <w:szCs w:val="24"/>
        </w:rPr>
        <w:t xml:space="preserve">. She refused to comply with an invitation to go </w:t>
      </w:r>
      <w:r>
        <w:rPr>
          <w:rFonts w:ascii="Arial" w:eastAsia="Calibri" w:hAnsi="Arial" w:cs="Arial"/>
          <w:sz w:val="24"/>
          <w:szCs w:val="24"/>
        </w:rPr>
        <w:lastRenderedPageBreak/>
        <w:t xml:space="preserve">to </w:t>
      </w:r>
      <w:proofErr w:type="spellStart"/>
      <w:r>
        <w:rPr>
          <w:rFonts w:ascii="Arial" w:eastAsia="Calibri" w:hAnsi="Arial" w:cs="Arial"/>
          <w:sz w:val="24"/>
          <w:szCs w:val="24"/>
        </w:rPr>
        <w:t>Eenhana</w:t>
      </w:r>
      <w:proofErr w:type="spellEnd"/>
      <w:r>
        <w:rPr>
          <w:rFonts w:ascii="Arial" w:eastAsia="Calibri" w:hAnsi="Arial" w:cs="Arial"/>
          <w:sz w:val="24"/>
          <w:szCs w:val="24"/>
        </w:rPr>
        <w:t xml:space="preserve"> Police Station</w:t>
      </w:r>
      <w:r w:rsidR="006A05EC">
        <w:rPr>
          <w:rFonts w:ascii="Arial" w:eastAsia="Calibri" w:hAnsi="Arial" w:cs="Arial"/>
          <w:sz w:val="24"/>
          <w:szCs w:val="24"/>
        </w:rPr>
        <w:t>,</w:t>
      </w:r>
      <w:r>
        <w:rPr>
          <w:rFonts w:ascii="Arial" w:eastAsia="Calibri" w:hAnsi="Arial" w:cs="Arial"/>
          <w:sz w:val="24"/>
          <w:szCs w:val="24"/>
        </w:rPr>
        <w:t xml:space="preserve"> but</w:t>
      </w:r>
      <w:r w:rsidR="006A05EC">
        <w:rPr>
          <w:rFonts w:ascii="Arial" w:eastAsia="Calibri" w:hAnsi="Arial" w:cs="Arial"/>
          <w:sz w:val="24"/>
          <w:szCs w:val="24"/>
        </w:rPr>
        <w:t>,</w:t>
      </w:r>
      <w:r>
        <w:rPr>
          <w:rFonts w:ascii="Arial" w:eastAsia="Calibri" w:hAnsi="Arial" w:cs="Arial"/>
          <w:sz w:val="24"/>
          <w:szCs w:val="24"/>
        </w:rPr>
        <w:t xml:space="preserve"> chose to go to a different police station. She stated that it is plaintiff who insulted her and assaulted her with keys resulting in her receiving medical treatment.</w:t>
      </w:r>
    </w:p>
    <w:p w:rsidR="00143821" w:rsidRDefault="00143821" w:rsidP="005A4436">
      <w:pPr>
        <w:spacing w:after="0" w:line="360" w:lineRule="auto"/>
        <w:jc w:val="both"/>
        <w:rPr>
          <w:rFonts w:ascii="Arial" w:eastAsia="Calibri" w:hAnsi="Arial" w:cs="Arial"/>
          <w:sz w:val="24"/>
          <w:szCs w:val="24"/>
        </w:rPr>
      </w:pPr>
    </w:p>
    <w:p w:rsidR="00143821" w:rsidRDefault="00143821" w:rsidP="005A4436">
      <w:pPr>
        <w:spacing w:after="0" w:line="360" w:lineRule="auto"/>
        <w:jc w:val="both"/>
        <w:rPr>
          <w:rFonts w:ascii="Arial" w:eastAsia="Calibri" w:hAnsi="Arial" w:cs="Arial"/>
          <w:sz w:val="24"/>
          <w:szCs w:val="24"/>
        </w:rPr>
      </w:pPr>
      <w:r>
        <w:rPr>
          <w:rFonts w:ascii="Arial" w:eastAsia="Calibri" w:hAnsi="Arial" w:cs="Arial"/>
          <w:sz w:val="24"/>
          <w:szCs w:val="24"/>
        </w:rPr>
        <w:t>[38]</w:t>
      </w:r>
      <w:r>
        <w:rPr>
          <w:rFonts w:ascii="Arial" w:eastAsia="Calibri" w:hAnsi="Arial" w:cs="Arial"/>
          <w:sz w:val="24"/>
          <w:szCs w:val="24"/>
        </w:rPr>
        <w:tab/>
        <w:t>Defendant’s behaviour and/or conduct on the day in question leaves a lot to be desired. I noted the following in that regard:</w:t>
      </w:r>
    </w:p>
    <w:p w:rsidR="00143821" w:rsidRDefault="00143821" w:rsidP="005A4436">
      <w:pPr>
        <w:spacing w:after="0" w:line="360" w:lineRule="auto"/>
        <w:jc w:val="both"/>
        <w:rPr>
          <w:rFonts w:ascii="Arial" w:eastAsia="Calibri" w:hAnsi="Arial" w:cs="Arial"/>
          <w:sz w:val="24"/>
          <w:szCs w:val="24"/>
        </w:rPr>
      </w:pPr>
    </w:p>
    <w:p w:rsidR="00143821" w:rsidRDefault="00143821" w:rsidP="00D06DBD">
      <w:pPr>
        <w:pStyle w:val="ListParagraph"/>
        <w:numPr>
          <w:ilvl w:val="0"/>
          <w:numId w:val="3"/>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she refused to co-operate with a police officer on duty and in uniform by refusing to furnish him with her particulars;</w:t>
      </w:r>
    </w:p>
    <w:p w:rsidR="00D06DBD" w:rsidRDefault="00D06DBD" w:rsidP="00D06DBD">
      <w:pPr>
        <w:pStyle w:val="ListParagraph"/>
        <w:spacing w:after="0" w:line="360" w:lineRule="auto"/>
        <w:ind w:left="567"/>
        <w:jc w:val="both"/>
        <w:rPr>
          <w:rFonts w:ascii="Arial" w:eastAsia="Calibri" w:hAnsi="Arial" w:cs="Arial"/>
          <w:sz w:val="24"/>
          <w:szCs w:val="24"/>
        </w:rPr>
      </w:pPr>
    </w:p>
    <w:p w:rsidR="00143821" w:rsidRDefault="00143821" w:rsidP="00D06DBD">
      <w:pPr>
        <w:pStyle w:val="ListParagraph"/>
        <w:numPr>
          <w:ilvl w:val="0"/>
          <w:numId w:val="3"/>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 xml:space="preserve">she refused to go to </w:t>
      </w:r>
      <w:proofErr w:type="spellStart"/>
      <w:r>
        <w:rPr>
          <w:rFonts w:ascii="Arial" w:eastAsia="Calibri" w:hAnsi="Arial" w:cs="Arial"/>
          <w:sz w:val="24"/>
          <w:szCs w:val="24"/>
        </w:rPr>
        <w:t>Eenhana</w:t>
      </w:r>
      <w:proofErr w:type="spellEnd"/>
      <w:r>
        <w:rPr>
          <w:rFonts w:ascii="Arial" w:eastAsia="Calibri" w:hAnsi="Arial" w:cs="Arial"/>
          <w:sz w:val="24"/>
          <w:szCs w:val="24"/>
        </w:rPr>
        <w:t xml:space="preserve"> Police Station</w:t>
      </w:r>
      <w:r w:rsidR="006A05EC">
        <w:rPr>
          <w:rFonts w:ascii="Arial" w:eastAsia="Calibri" w:hAnsi="Arial" w:cs="Arial"/>
          <w:sz w:val="24"/>
          <w:szCs w:val="24"/>
        </w:rPr>
        <w:t>,</w:t>
      </w:r>
      <w:r>
        <w:rPr>
          <w:rFonts w:ascii="Arial" w:eastAsia="Calibri" w:hAnsi="Arial" w:cs="Arial"/>
          <w:sz w:val="24"/>
          <w:szCs w:val="24"/>
        </w:rPr>
        <w:t xml:space="preserve"> but</w:t>
      </w:r>
      <w:r w:rsidR="006A05EC">
        <w:rPr>
          <w:rFonts w:ascii="Arial" w:eastAsia="Calibri" w:hAnsi="Arial" w:cs="Arial"/>
          <w:sz w:val="24"/>
          <w:szCs w:val="24"/>
        </w:rPr>
        <w:t>,</w:t>
      </w:r>
      <w:r>
        <w:rPr>
          <w:rFonts w:ascii="Arial" w:eastAsia="Calibri" w:hAnsi="Arial" w:cs="Arial"/>
          <w:sz w:val="24"/>
          <w:szCs w:val="24"/>
        </w:rPr>
        <w:t xml:space="preserve"> instead drove to </w:t>
      </w:r>
      <w:proofErr w:type="spellStart"/>
      <w:r>
        <w:rPr>
          <w:rFonts w:ascii="Arial" w:eastAsia="Calibri" w:hAnsi="Arial" w:cs="Arial"/>
          <w:sz w:val="24"/>
          <w:szCs w:val="24"/>
        </w:rPr>
        <w:t>Ondobe</w:t>
      </w:r>
      <w:proofErr w:type="spellEnd"/>
      <w:r>
        <w:rPr>
          <w:rFonts w:ascii="Arial" w:eastAsia="Calibri" w:hAnsi="Arial" w:cs="Arial"/>
          <w:sz w:val="24"/>
          <w:szCs w:val="24"/>
        </w:rPr>
        <w:t xml:space="preserve"> Police Station where she made a report to the Regional Commander who ended up ordering plaintiff to go to where she was</w:t>
      </w:r>
      <w:r w:rsidR="001608F8">
        <w:rPr>
          <w:rFonts w:ascii="Arial" w:eastAsia="Calibri" w:hAnsi="Arial" w:cs="Arial"/>
          <w:sz w:val="24"/>
          <w:szCs w:val="24"/>
        </w:rPr>
        <w:t>,</w:t>
      </w:r>
      <w:r>
        <w:rPr>
          <w:rFonts w:ascii="Arial" w:eastAsia="Calibri" w:hAnsi="Arial" w:cs="Arial"/>
          <w:sz w:val="24"/>
          <w:szCs w:val="24"/>
        </w:rPr>
        <w:t xml:space="preserve"> instead of her</w:t>
      </w:r>
      <w:r w:rsidR="00F544F6">
        <w:rPr>
          <w:rFonts w:ascii="Arial" w:eastAsia="Calibri" w:hAnsi="Arial" w:cs="Arial"/>
          <w:sz w:val="24"/>
          <w:szCs w:val="24"/>
        </w:rPr>
        <w:t xml:space="preserve"> going to </w:t>
      </w:r>
      <w:proofErr w:type="spellStart"/>
      <w:r w:rsidR="00F544F6">
        <w:rPr>
          <w:rFonts w:ascii="Arial" w:eastAsia="Calibri" w:hAnsi="Arial" w:cs="Arial"/>
          <w:sz w:val="24"/>
          <w:szCs w:val="24"/>
        </w:rPr>
        <w:t>Eenhana</w:t>
      </w:r>
      <w:proofErr w:type="spellEnd"/>
      <w:r w:rsidR="00F544F6">
        <w:rPr>
          <w:rFonts w:ascii="Arial" w:eastAsia="Calibri" w:hAnsi="Arial" w:cs="Arial"/>
          <w:sz w:val="24"/>
          <w:szCs w:val="24"/>
        </w:rPr>
        <w:t xml:space="preserve"> Police Station where </w:t>
      </w:r>
      <w:r w:rsidR="006A05EC">
        <w:rPr>
          <w:rFonts w:ascii="Arial" w:eastAsia="Calibri" w:hAnsi="Arial" w:cs="Arial"/>
          <w:sz w:val="24"/>
          <w:szCs w:val="24"/>
        </w:rPr>
        <w:t>plaintiff</w:t>
      </w:r>
      <w:r w:rsidR="00F544F6">
        <w:rPr>
          <w:rFonts w:ascii="Arial" w:eastAsia="Calibri" w:hAnsi="Arial" w:cs="Arial"/>
          <w:sz w:val="24"/>
          <w:szCs w:val="24"/>
        </w:rPr>
        <w:t xml:space="preserve"> the arresting detail had gone </w:t>
      </w:r>
      <w:r w:rsidR="001608F8">
        <w:rPr>
          <w:rFonts w:ascii="Arial" w:eastAsia="Calibri" w:hAnsi="Arial" w:cs="Arial"/>
          <w:sz w:val="24"/>
          <w:szCs w:val="24"/>
        </w:rPr>
        <w:t>asked her to do;</w:t>
      </w:r>
    </w:p>
    <w:p w:rsidR="00D06DBD" w:rsidRPr="00D06DBD" w:rsidRDefault="00D06DBD" w:rsidP="00D06DBD">
      <w:pPr>
        <w:spacing w:after="0" w:line="360" w:lineRule="auto"/>
        <w:jc w:val="both"/>
        <w:rPr>
          <w:rFonts w:ascii="Arial" w:eastAsia="Calibri" w:hAnsi="Arial" w:cs="Arial"/>
          <w:sz w:val="24"/>
          <w:szCs w:val="24"/>
        </w:rPr>
      </w:pPr>
    </w:p>
    <w:p w:rsidR="00F544F6" w:rsidRDefault="00F544F6" w:rsidP="00D06DBD">
      <w:pPr>
        <w:pStyle w:val="ListParagraph"/>
        <w:numPr>
          <w:ilvl w:val="0"/>
          <w:numId w:val="3"/>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She received medical attention which she claims, the particulars of such medical treatment was endorsed on her medical passport</w:t>
      </w:r>
      <w:r w:rsidR="006A05EC">
        <w:rPr>
          <w:rFonts w:ascii="Arial" w:eastAsia="Calibri" w:hAnsi="Arial" w:cs="Arial"/>
          <w:sz w:val="24"/>
          <w:szCs w:val="24"/>
        </w:rPr>
        <w:t>,</w:t>
      </w:r>
      <w:r>
        <w:rPr>
          <w:rFonts w:ascii="Arial" w:eastAsia="Calibri" w:hAnsi="Arial" w:cs="Arial"/>
          <w:sz w:val="24"/>
          <w:szCs w:val="24"/>
        </w:rPr>
        <w:t xml:space="preserve"> but</w:t>
      </w:r>
      <w:r w:rsidR="006A05EC">
        <w:rPr>
          <w:rFonts w:ascii="Arial" w:eastAsia="Calibri" w:hAnsi="Arial" w:cs="Arial"/>
          <w:sz w:val="24"/>
          <w:szCs w:val="24"/>
        </w:rPr>
        <w:t>,</w:t>
      </w:r>
      <w:r w:rsidR="00F06049">
        <w:rPr>
          <w:rFonts w:ascii="Arial" w:eastAsia="Calibri" w:hAnsi="Arial" w:cs="Arial"/>
          <w:sz w:val="24"/>
          <w:szCs w:val="24"/>
        </w:rPr>
        <w:t xml:space="preserve"> she</w:t>
      </w:r>
      <w:r w:rsidR="006A05EC">
        <w:rPr>
          <w:rFonts w:ascii="Arial" w:eastAsia="Calibri" w:hAnsi="Arial" w:cs="Arial"/>
          <w:sz w:val="24"/>
          <w:szCs w:val="24"/>
        </w:rPr>
        <w:t xml:space="preserve"> failed</w:t>
      </w:r>
      <w:r w:rsidR="00F06049">
        <w:rPr>
          <w:rFonts w:ascii="Arial" w:eastAsia="Calibri" w:hAnsi="Arial" w:cs="Arial"/>
          <w:sz w:val="24"/>
          <w:szCs w:val="24"/>
        </w:rPr>
        <w:t xml:space="preserve"> to produce such proof;</w:t>
      </w:r>
    </w:p>
    <w:p w:rsidR="00D06DBD" w:rsidRPr="00D06DBD" w:rsidRDefault="00D06DBD" w:rsidP="00D06DBD">
      <w:pPr>
        <w:spacing w:after="0" w:line="360" w:lineRule="auto"/>
        <w:jc w:val="both"/>
        <w:rPr>
          <w:rFonts w:ascii="Arial" w:eastAsia="Calibri" w:hAnsi="Arial" w:cs="Arial"/>
          <w:sz w:val="24"/>
          <w:szCs w:val="24"/>
        </w:rPr>
      </w:pPr>
    </w:p>
    <w:p w:rsidR="00F544F6" w:rsidRDefault="00F544F6" w:rsidP="00D06DBD">
      <w:pPr>
        <w:pStyle w:val="ListParagraph"/>
        <w:numPr>
          <w:ilvl w:val="0"/>
          <w:numId w:val="3"/>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 xml:space="preserve">She claims to have bought spectacles from </w:t>
      </w:r>
      <w:proofErr w:type="spellStart"/>
      <w:r w:rsidR="00F06049">
        <w:rPr>
          <w:rFonts w:ascii="Arial" w:eastAsia="Calibri" w:hAnsi="Arial" w:cs="Arial"/>
          <w:sz w:val="24"/>
          <w:szCs w:val="24"/>
        </w:rPr>
        <w:t>Kapia</w:t>
      </w:r>
      <w:proofErr w:type="spellEnd"/>
      <w:r w:rsidR="00F06049">
        <w:rPr>
          <w:rFonts w:ascii="Arial" w:eastAsia="Calibri" w:hAnsi="Arial" w:cs="Arial"/>
          <w:sz w:val="24"/>
          <w:szCs w:val="24"/>
        </w:rPr>
        <w:t xml:space="preserve"> </w:t>
      </w:r>
      <w:r>
        <w:rPr>
          <w:rFonts w:ascii="Arial" w:eastAsia="Calibri" w:hAnsi="Arial" w:cs="Arial"/>
          <w:sz w:val="24"/>
          <w:szCs w:val="24"/>
        </w:rPr>
        <w:t>Optics, but</w:t>
      </w:r>
      <w:r w:rsidR="006A05EC">
        <w:rPr>
          <w:rFonts w:ascii="Arial" w:eastAsia="Calibri" w:hAnsi="Arial" w:cs="Arial"/>
          <w:sz w:val="24"/>
          <w:szCs w:val="24"/>
        </w:rPr>
        <w:t>,</w:t>
      </w:r>
      <w:r>
        <w:rPr>
          <w:rFonts w:ascii="Arial" w:eastAsia="Calibri" w:hAnsi="Arial" w:cs="Arial"/>
          <w:sz w:val="24"/>
          <w:szCs w:val="24"/>
        </w:rPr>
        <w:t xml:space="preserve"> agai</w:t>
      </w:r>
      <w:r w:rsidR="00F06049">
        <w:rPr>
          <w:rFonts w:ascii="Arial" w:eastAsia="Calibri" w:hAnsi="Arial" w:cs="Arial"/>
          <w:sz w:val="24"/>
          <w:szCs w:val="24"/>
        </w:rPr>
        <w:t>n there was no proof produced; and</w:t>
      </w:r>
    </w:p>
    <w:p w:rsidR="00D06DBD" w:rsidRPr="00D06DBD" w:rsidRDefault="00D06DBD" w:rsidP="00D06DBD">
      <w:pPr>
        <w:spacing w:after="0" w:line="360" w:lineRule="auto"/>
        <w:jc w:val="both"/>
        <w:rPr>
          <w:rFonts w:ascii="Arial" w:eastAsia="Calibri" w:hAnsi="Arial" w:cs="Arial"/>
          <w:sz w:val="24"/>
          <w:szCs w:val="24"/>
        </w:rPr>
      </w:pPr>
    </w:p>
    <w:p w:rsidR="00040678" w:rsidRDefault="00F544F6" w:rsidP="00D06DBD">
      <w:pPr>
        <w:pStyle w:val="ListParagraph"/>
        <w:numPr>
          <w:ilvl w:val="0"/>
          <w:numId w:val="3"/>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 xml:space="preserve">There was a material contradiction in her evidence about the assault which </w:t>
      </w:r>
      <w:r w:rsidR="00040678">
        <w:rPr>
          <w:rFonts w:ascii="Arial" w:eastAsia="Calibri" w:hAnsi="Arial" w:cs="Arial"/>
          <w:sz w:val="24"/>
          <w:szCs w:val="24"/>
        </w:rPr>
        <w:t>cannot be ignored.  The defendant on page 146 and 147 of her evidence stated as below:</w:t>
      </w:r>
    </w:p>
    <w:p w:rsidR="00040678" w:rsidRPr="00040678" w:rsidRDefault="00040678" w:rsidP="00040678">
      <w:pPr>
        <w:spacing w:after="0" w:line="360" w:lineRule="auto"/>
        <w:ind w:left="360"/>
        <w:jc w:val="both"/>
        <w:rPr>
          <w:rFonts w:ascii="Arial" w:eastAsia="Calibri" w:hAnsi="Arial" w:cs="Arial"/>
          <w:sz w:val="24"/>
          <w:szCs w:val="24"/>
        </w:rPr>
      </w:pPr>
    </w:p>
    <w:p w:rsidR="00F544F6" w:rsidRPr="00040678" w:rsidRDefault="00543E20" w:rsidP="004E7B73">
      <w:pPr>
        <w:spacing w:after="0" w:line="360" w:lineRule="auto"/>
        <w:jc w:val="both"/>
        <w:rPr>
          <w:rFonts w:ascii="Arial" w:eastAsia="Calibri" w:hAnsi="Arial" w:cs="Arial"/>
          <w:sz w:val="24"/>
          <w:szCs w:val="24"/>
        </w:rPr>
      </w:pPr>
      <w:r w:rsidRPr="00040678">
        <w:rPr>
          <w:rFonts w:ascii="Arial" w:eastAsia="Calibri" w:hAnsi="Arial" w:cs="Arial"/>
          <w:sz w:val="24"/>
          <w:szCs w:val="24"/>
        </w:rPr>
        <w:t xml:space="preserve">In her </w:t>
      </w:r>
      <w:r w:rsidR="00040678" w:rsidRPr="00040678">
        <w:rPr>
          <w:rFonts w:ascii="Arial" w:eastAsia="Calibri" w:hAnsi="Arial" w:cs="Arial"/>
          <w:sz w:val="24"/>
          <w:szCs w:val="24"/>
        </w:rPr>
        <w:t>statement to the police she stated:</w:t>
      </w:r>
    </w:p>
    <w:p w:rsidR="00040678" w:rsidRDefault="00040678" w:rsidP="00040678">
      <w:pPr>
        <w:spacing w:after="0" w:line="360" w:lineRule="auto"/>
        <w:jc w:val="both"/>
        <w:rPr>
          <w:rFonts w:ascii="Arial" w:eastAsia="Calibri" w:hAnsi="Arial" w:cs="Arial"/>
          <w:sz w:val="24"/>
          <w:szCs w:val="24"/>
        </w:rPr>
      </w:pPr>
    </w:p>
    <w:p w:rsidR="00040678" w:rsidRDefault="00040678" w:rsidP="004E7B73">
      <w:pPr>
        <w:spacing w:after="0" w:line="360" w:lineRule="auto"/>
        <w:jc w:val="both"/>
        <w:rPr>
          <w:rFonts w:ascii="Arial" w:eastAsia="Calibri" w:hAnsi="Arial" w:cs="Arial"/>
          <w:sz w:val="24"/>
          <w:szCs w:val="24"/>
        </w:rPr>
      </w:pPr>
      <w:r w:rsidRPr="00040678">
        <w:rPr>
          <w:rFonts w:ascii="Arial" w:eastAsia="Calibri" w:hAnsi="Arial" w:cs="Arial"/>
        </w:rPr>
        <w:t xml:space="preserve">‘Upon his arrival at the </w:t>
      </w:r>
      <w:proofErr w:type="spellStart"/>
      <w:r w:rsidRPr="00040678">
        <w:rPr>
          <w:rFonts w:ascii="Arial" w:eastAsia="Calibri" w:hAnsi="Arial" w:cs="Arial"/>
        </w:rPr>
        <w:t>Ondobe</w:t>
      </w:r>
      <w:proofErr w:type="spellEnd"/>
      <w:r w:rsidRPr="00040678">
        <w:rPr>
          <w:rFonts w:ascii="Arial" w:eastAsia="Calibri" w:hAnsi="Arial" w:cs="Arial"/>
        </w:rPr>
        <w:t xml:space="preserve"> Police Station he asked me my full name and I told him that I will not tell him my name before the</w:t>
      </w:r>
      <w:r w:rsidR="006A05EC">
        <w:rPr>
          <w:rFonts w:ascii="Arial" w:eastAsia="Calibri" w:hAnsi="Arial" w:cs="Arial"/>
        </w:rPr>
        <w:t xml:space="preserve"> (sic)</w:t>
      </w:r>
      <w:r w:rsidRPr="00040678">
        <w:rPr>
          <w:rFonts w:ascii="Arial" w:eastAsia="Calibri" w:hAnsi="Arial" w:cs="Arial"/>
        </w:rPr>
        <w:t xml:space="preserve"> bring the driver of that bus which was parking </w:t>
      </w:r>
      <w:r w:rsidR="006A05EC">
        <w:rPr>
          <w:rFonts w:ascii="Arial" w:eastAsia="Calibri" w:hAnsi="Arial" w:cs="Arial"/>
        </w:rPr>
        <w:t xml:space="preserve">(sic) </w:t>
      </w:r>
      <w:r w:rsidRPr="00040678">
        <w:rPr>
          <w:rFonts w:ascii="Arial" w:eastAsia="Calibri" w:hAnsi="Arial" w:cs="Arial"/>
        </w:rPr>
        <w:t>on the road. He stood up and he started saying apparently I am a witch and he again mentioned the words ‘</w:t>
      </w:r>
      <w:proofErr w:type="spellStart"/>
      <w:r w:rsidRPr="00040678">
        <w:rPr>
          <w:rFonts w:ascii="Arial" w:eastAsia="Calibri" w:hAnsi="Arial" w:cs="Arial"/>
        </w:rPr>
        <w:t>foko</w:t>
      </w:r>
      <w:proofErr w:type="spellEnd"/>
      <w:r w:rsidRPr="00040678">
        <w:rPr>
          <w:rFonts w:ascii="Arial" w:eastAsia="Calibri" w:hAnsi="Arial" w:cs="Arial"/>
        </w:rPr>
        <w:t>’ to me and started pointing</w:t>
      </w:r>
      <w:r w:rsidR="00F06049">
        <w:rPr>
          <w:rFonts w:ascii="Arial" w:eastAsia="Calibri" w:hAnsi="Arial" w:cs="Arial"/>
        </w:rPr>
        <w:t xml:space="preserve"> (sic)</w:t>
      </w:r>
      <w:r w:rsidRPr="00040678">
        <w:rPr>
          <w:rFonts w:ascii="Arial" w:eastAsia="Calibri" w:hAnsi="Arial" w:cs="Arial"/>
        </w:rPr>
        <w:t xml:space="preserve"> me in the face and I am </w:t>
      </w:r>
      <w:r w:rsidR="00F06049">
        <w:rPr>
          <w:rFonts w:ascii="Arial" w:eastAsia="Calibri" w:hAnsi="Arial" w:cs="Arial"/>
        </w:rPr>
        <w:t xml:space="preserve">(sic) </w:t>
      </w:r>
      <w:r w:rsidRPr="00040678">
        <w:rPr>
          <w:rFonts w:ascii="Arial" w:eastAsia="Calibri" w:hAnsi="Arial" w:cs="Arial"/>
        </w:rPr>
        <w:t xml:space="preserve">thinking maybe he went </w:t>
      </w:r>
      <w:r w:rsidR="00F06049">
        <w:rPr>
          <w:rFonts w:ascii="Arial" w:eastAsia="Calibri" w:hAnsi="Arial" w:cs="Arial"/>
        </w:rPr>
        <w:t xml:space="preserve">(sic) </w:t>
      </w:r>
      <w:r w:rsidRPr="00040678">
        <w:rPr>
          <w:rFonts w:ascii="Arial" w:eastAsia="Calibri" w:hAnsi="Arial" w:cs="Arial"/>
        </w:rPr>
        <w:t>to slap me.’</w:t>
      </w:r>
    </w:p>
    <w:p w:rsidR="00040678" w:rsidRDefault="00040678" w:rsidP="00040678">
      <w:pPr>
        <w:spacing w:after="0" w:line="360" w:lineRule="auto"/>
        <w:ind w:left="360"/>
        <w:jc w:val="both"/>
        <w:rPr>
          <w:rFonts w:ascii="Arial" w:eastAsia="Calibri" w:hAnsi="Arial" w:cs="Arial"/>
          <w:sz w:val="24"/>
          <w:szCs w:val="24"/>
        </w:rPr>
      </w:pPr>
    </w:p>
    <w:p w:rsidR="00560678" w:rsidRDefault="00560678" w:rsidP="004E7B73">
      <w:pPr>
        <w:spacing w:after="0" w:line="360" w:lineRule="auto"/>
        <w:jc w:val="both"/>
        <w:rPr>
          <w:rFonts w:ascii="Arial" w:eastAsia="Calibri" w:hAnsi="Arial" w:cs="Arial"/>
          <w:sz w:val="24"/>
          <w:szCs w:val="24"/>
        </w:rPr>
      </w:pPr>
      <w:r>
        <w:rPr>
          <w:rFonts w:ascii="Arial" w:eastAsia="Calibri" w:hAnsi="Arial" w:cs="Arial"/>
          <w:sz w:val="24"/>
          <w:szCs w:val="24"/>
        </w:rPr>
        <w:lastRenderedPageBreak/>
        <w:t>Whereas in her evidence she stated:</w:t>
      </w:r>
    </w:p>
    <w:p w:rsidR="00560678" w:rsidRDefault="00560678" w:rsidP="00560678">
      <w:pPr>
        <w:spacing w:after="0" w:line="360" w:lineRule="auto"/>
        <w:ind w:left="360"/>
        <w:jc w:val="both"/>
        <w:rPr>
          <w:rFonts w:ascii="Arial" w:eastAsia="Calibri" w:hAnsi="Arial" w:cs="Arial"/>
          <w:sz w:val="24"/>
          <w:szCs w:val="24"/>
        </w:rPr>
      </w:pPr>
    </w:p>
    <w:p w:rsidR="00560678" w:rsidRPr="00040678" w:rsidRDefault="00560678" w:rsidP="004E7B73">
      <w:pPr>
        <w:spacing w:after="0" w:line="360" w:lineRule="auto"/>
        <w:jc w:val="both"/>
        <w:rPr>
          <w:rFonts w:ascii="Arial" w:eastAsia="Calibri" w:hAnsi="Arial" w:cs="Arial"/>
        </w:rPr>
      </w:pPr>
      <w:r w:rsidRPr="00040678">
        <w:rPr>
          <w:rFonts w:ascii="Arial" w:eastAsia="Calibri" w:hAnsi="Arial" w:cs="Arial"/>
        </w:rPr>
        <w:t xml:space="preserve">‘He pushed me on my forehead. Asking me why I am obstructing his duty, he was only executing his duties and why should </w:t>
      </w:r>
      <w:r w:rsidR="00F06049">
        <w:rPr>
          <w:rFonts w:ascii="Arial" w:eastAsia="Calibri" w:hAnsi="Arial" w:cs="Arial"/>
        </w:rPr>
        <w:t xml:space="preserve">(sic) </w:t>
      </w:r>
      <w:r w:rsidRPr="00040678">
        <w:rPr>
          <w:rFonts w:ascii="Arial" w:eastAsia="Calibri" w:hAnsi="Arial" w:cs="Arial"/>
        </w:rPr>
        <w:t xml:space="preserve">I report him to the Commissioner. When he pushed me he uttered the words do not witch me. I then left from </w:t>
      </w:r>
      <w:r w:rsidR="006A05EC">
        <w:rPr>
          <w:rFonts w:ascii="Arial" w:eastAsia="Calibri" w:hAnsi="Arial" w:cs="Arial"/>
        </w:rPr>
        <w:t xml:space="preserve">(sic) </w:t>
      </w:r>
      <w:r w:rsidRPr="00040678">
        <w:rPr>
          <w:rFonts w:ascii="Arial" w:eastAsia="Calibri" w:hAnsi="Arial" w:cs="Arial"/>
        </w:rPr>
        <w:t>the car following him asking him why he is pushing me, then he hit me with the keys he had in his hand on my left eye.’</w:t>
      </w:r>
    </w:p>
    <w:p w:rsidR="00560678" w:rsidRDefault="00560678" w:rsidP="00040678">
      <w:pPr>
        <w:spacing w:after="0" w:line="360" w:lineRule="auto"/>
        <w:ind w:left="360"/>
        <w:jc w:val="both"/>
        <w:rPr>
          <w:rFonts w:ascii="Arial" w:eastAsia="Calibri" w:hAnsi="Arial" w:cs="Arial"/>
          <w:sz w:val="24"/>
          <w:szCs w:val="24"/>
        </w:rPr>
      </w:pPr>
    </w:p>
    <w:p w:rsidR="00040678" w:rsidRDefault="00040678" w:rsidP="00560678">
      <w:pPr>
        <w:spacing w:after="0" w:line="360" w:lineRule="auto"/>
        <w:jc w:val="both"/>
        <w:rPr>
          <w:rFonts w:ascii="Arial" w:eastAsia="Calibri" w:hAnsi="Arial" w:cs="Arial"/>
          <w:sz w:val="24"/>
          <w:szCs w:val="24"/>
        </w:rPr>
      </w:pPr>
      <w:r>
        <w:rPr>
          <w:rFonts w:ascii="Arial" w:eastAsia="Calibri" w:hAnsi="Arial" w:cs="Arial"/>
          <w:sz w:val="24"/>
          <w:szCs w:val="24"/>
        </w:rPr>
        <w:t>[39]</w:t>
      </w:r>
      <w:r>
        <w:rPr>
          <w:rFonts w:ascii="Arial" w:eastAsia="Calibri" w:hAnsi="Arial" w:cs="Arial"/>
          <w:sz w:val="24"/>
          <w:szCs w:val="24"/>
        </w:rPr>
        <w:tab/>
      </w:r>
      <w:r w:rsidR="00560678">
        <w:rPr>
          <w:rFonts w:ascii="Arial" w:eastAsia="Calibri" w:hAnsi="Arial" w:cs="Arial"/>
          <w:sz w:val="24"/>
          <w:szCs w:val="24"/>
        </w:rPr>
        <w:t>I find that defendant was not truthful in her testimony as to what happened. This contradiction is so glaring that it goes towards her credibility. It can only lead to the conclusion that she was trying to manufacture her evidence</w:t>
      </w:r>
      <w:r w:rsidR="006A05EC">
        <w:rPr>
          <w:rFonts w:ascii="Arial" w:eastAsia="Calibri" w:hAnsi="Arial" w:cs="Arial"/>
          <w:sz w:val="24"/>
          <w:szCs w:val="24"/>
        </w:rPr>
        <w:t>,</w:t>
      </w:r>
      <w:r w:rsidR="00560678">
        <w:rPr>
          <w:rFonts w:ascii="Arial" w:eastAsia="Calibri" w:hAnsi="Arial" w:cs="Arial"/>
          <w:sz w:val="24"/>
          <w:szCs w:val="24"/>
        </w:rPr>
        <w:t xml:space="preserve"> but</w:t>
      </w:r>
      <w:r w:rsidR="006A05EC">
        <w:rPr>
          <w:rFonts w:ascii="Arial" w:eastAsia="Calibri" w:hAnsi="Arial" w:cs="Arial"/>
          <w:sz w:val="24"/>
          <w:szCs w:val="24"/>
        </w:rPr>
        <w:t xml:space="preserve">, </w:t>
      </w:r>
      <w:r w:rsidR="00560678">
        <w:rPr>
          <w:rFonts w:ascii="Arial" w:eastAsia="Calibri" w:hAnsi="Arial" w:cs="Arial"/>
          <w:sz w:val="24"/>
          <w:szCs w:val="24"/>
        </w:rPr>
        <w:t>forgot to narrate the correct sequence of events.</w:t>
      </w:r>
    </w:p>
    <w:p w:rsidR="00560678" w:rsidRDefault="00560678" w:rsidP="00560678">
      <w:pPr>
        <w:spacing w:after="0" w:line="360" w:lineRule="auto"/>
        <w:jc w:val="both"/>
        <w:rPr>
          <w:rFonts w:ascii="Arial" w:eastAsia="Calibri" w:hAnsi="Arial" w:cs="Arial"/>
          <w:sz w:val="24"/>
          <w:szCs w:val="24"/>
        </w:rPr>
      </w:pPr>
    </w:p>
    <w:p w:rsidR="00560678" w:rsidRDefault="00560678" w:rsidP="00560678">
      <w:pPr>
        <w:spacing w:after="0" w:line="360" w:lineRule="auto"/>
        <w:jc w:val="both"/>
        <w:rPr>
          <w:rFonts w:ascii="Arial" w:eastAsia="Calibri" w:hAnsi="Arial" w:cs="Arial"/>
          <w:sz w:val="24"/>
          <w:szCs w:val="24"/>
        </w:rPr>
      </w:pPr>
      <w:r>
        <w:rPr>
          <w:rFonts w:ascii="Arial" w:eastAsia="Calibri" w:hAnsi="Arial" w:cs="Arial"/>
          <w:sz w:val="24"/>
          <w:szCs w:val="24"/>
        </w:rPr>
        <w:t>[40]</w:t>
      </w:r>
      <w:r>
        <w:rPr>
          <w:rFonts w:ascii="Arial" w:eastAsia="Calibri" w:hAnsi="Arial" w:cs="Arial"/>
          <w:sz w:val="24"/>
          <w:szCs w:val="24"/>
        </w:rPr>
        <w:tab/>
        <w:t>Furt</w:t>
      </w:r>
      <w:r w:rsidR="006A05EC">
        <w:rPr>
          <w:rFonts w:ascii="Arial" w:eastAsia="Calibri" w:hAnsi="Arial" w:cs="Arial"/>
          <w:sz w:val="24"/>
          <w:szCs w:val="24"/>
        </w:rPr>
        <w:t>her to this defendant was very uncooperative</w:t>
      </w:r>
      <w:r>
        <w:rPr>
          <w:rFonts w:ascii="Arial" w:eastAsia="Calibri" w:hAnsi="Arial" w:cs="Arial"/>
          <w:sz w:val="24"/>
          <w:szCs w:val="24"/>
        </w:rPr>
        <w:t xml:space="preserve"> with the police and was very angry on the day in question. There is only one independent witness</w:t>
      </w:r>
      <w:r w:rsidR="00F06049">
        <w:rPr>
          <w:rFonts w:ascii="Arial" w:eastAsia="Calibri" w:hAnsi="Arial" w:cs="Arial"/>
          <w:sz w:val="24"/>
          <w:szCs w:val="24"/>
        </w:rPr>
        <w:t xml:space="preserve"> with regard to the defamation that is</w:t>
      </w:r>
      <w:r>
        <w:rPr>
          <w:rFonts w:ascii="Arial" w:eastAsia="Calibri" w:hAnsi="Arial" w:cs="Arial"/>
          <w:sz w:val="24"/>
          <w:szCs w:val="24"/>
        </w:rPr>
        <w:t xml:space="preserve"> Sergeant </w:t>
      </w:r>
      <w:proofErr w:type="spellStart"/>
      <w:r>
        <w:rPr>
          <w:rFonts w:ascii="Arial" w:eastAsia="Calibri" w:hAnsi="Arial" w:cs="Arial"/>
          <w:sz w:val="24"/>
          <w:szCs w:val="24"/>
        </w:rPr>
        <w:t>Komeya</w:t>
      </w:r>
      <w:proofErr w:type="spellEnd"/>
      <w:r>
        <w:rPr>
          <w:rFonts w:ascii="Arial" w:eastAsia="Calibri" w:hAnsi="Arial" w:cs="Arial"/>
          <w:sz w:val="24"/>
          <w:szCs w:val="24"/>
        </w:rPr>
        <w:t xml:space="preserve">. She was at the charge office and she observed what was going on. It is her evidence that she did not hear plaintiff insulting or </w:t>
      </w:r>
      <w:r w:rsidR="006A05EC">
        <w:rPr>
          <w:rFonts w:ascii="Arial" w:eastAsia="Calibri" w:hAnsi="Arial" w:cs="Arial"/>
          <w:sz w:val="24"/>
          <w:szCs w:val="24"/>
        </w:rPr>
        <w:t xml:space="preserve">see him </w:t>
      </w:r>
      <w:r>
        <w:rPr>
          <w:rFonts w:ascii="Arial" w:eastAsia="Calibri" w:hAnsi="Arial" w:cs="Arial"/>
          <w:sz w:val="24"/>
          <w:szCs w:val="24"/>
        </w:rPr>
        <w:t>assaulting defendant.</w:t>
      </w:r>
    </w:p>
    <w:p w:rsidR="00560678" w:rsidRDefault="00560678" w:rsidP="00560678">
      <w:pPr>
        <w:spacing w:after="0" w:line="360" w:lineRule="auto"/>
        <w:jc w:val="both"/>
        <w:rPr>
          <w:rFonts w:ascii="Arial" w:eastAsia="Calibri" w:hAnsi="Arial" w:cs="Arial"/>
          <w:sz w:val="24"/>
          <w:szCs w:val="24"/>
        </w:rPr>
      </w:pPr>
    </w:p>
    <w:p w:rsidR="00560678" w:rsidRDefault="00560678" w:rsidP="00560678">
      <w:pPr>
        <w:spacing w:after="0" w:line="360" w:lineRule="auto"/>
        <w:jc w:val="both"/>
        <w:rPr>
          <w:rFonts w:ascii="Arial" w:eastAsia="Calibri" w:hAnsi="Arial" w:cs="Arial"/>
          <w:sz w:val="24"/>
          <w:szCs w:val="24"/>
        </w:rPr>
      </w:pPr>
      <w:r>
        <w:rPr>
          <w:rFonts w:ascii="Arial" w:eastAsia="Calibri" w:hAnsi="Arial" w:cs="Arial"/>
          <w:sz w:val="24"/>
          <w:szCs w:val="24"/>
        </w:rPr>
        <w:t>[41]</w:t>
      </w:r>
      <w:r>
        <w:rPr>
          <w:rFonts w:ascii="Arial" w:eastAsia="Calibri" w:hAnsi="Arial" w:cs="Arial"/>
          <w:sz w:val="24"/>
          <w:szCs w:val="24"/>
        </w:rPr>
        <w:tab/>
        <w:t>Looking at all the evidence before me</w:t>
      </w:r>
      <w:r w:rsidR="006A05EC">
        <w:rPr>
          <w:rFonts w:ascii="Arial" w:eastAsia="Calibri" w:hAnsi="Arial" w:cs="Arial"/>
          <w:sz w:val="24"/>
          <w:szCs w:val="24"/>
        </w:rPr>
        <w:t>, I find that defendant utter</w:t>
      </w:r>
      <w:r>
        <w:rPr>
          <w:rFonts w:ascii="Arial" w:eastAsia="Calibri" w:hAnsi="Arial" w:cs="Arial"/>
          <w:sz w:val="24"/>
          <w:szCs w:val="24"/>
        </w:rPr>
        <w:t xml:space="preserve">ed defamatory statements to plaintiff imputing witchcraft and </w:t>
      </w:r>
      <w:r w:rsidR="006A05EC">
        <w:rPr>
          <w:rFonts w:ascii="Arial" w:eastAsia="Calibri" w:hAnsi="Arial" w:cs="Arial"/>
          <w:sz w:val="24"/>
          <w:szCs w:val="24"/>
        </w:rPr>
        <w:t>used a swear word</w:t>
      </w:r>
      <w:r>
        <w:rPr>
          <w:rFonts w:ascii="Arial" w:eastAsia="Calibri" w:hAnsi="Arial" w:cs="Arial"/>
          <w:sz w:val="24"/>
          <w:szCs w:val="24"/>
        </w:rPr>
        <w:t xml:space="preserve">. Plaintiff’s evidence was corroborated by that of Sergeant </w:t>
      </w:r>
      <w:proofErr w:type="spellStart"/>
      <w:r>
        <w:rPr>
          <w:rFonts w:ascii="Arial" w:eastAsia="Calibri" w:hAnsi="Arial" w:cs="Arial"/>
          <w:sz w:val="24"/>
          <w:szCs w:val="24"/>
        </w:rPr>
        <w:t>Komeya</w:t>
      </w:r>
      <w:proofErr w:type="spellEnd"/>
      <w:r>
        <w:rPr>
          <w:rFonts w:ascii="Arial" w:eastAsia="Calibri" w:hAnsi="Arial" w:cs="Arial"/>
          <w:sz w:val="24"/>
          <w:szCs w:val="24"/>
        </w:rPr>
        <w:t>. Further</w:t>
      </w:r>
      <w:r w:rsidR="006A05EC">
        <w:rPr>
          <w:rFonts w:ascii="Arial" w:eastAsia="Calibri" w:hAnsi="Arial" w:cs="Arial"/>
          <w:sz w:val="24"/>
          <w:szCs w:val="24"/>
        </w:rPr>
        <w:t>,</w:t>
      </w:r>
      <w:r>
        <w:rPr>
          <w:rFonts w:ascii="Arial" w:eastAsia="Calibri" w:hAnsi="Arial" w:cs="Arial"/>
          <w:sz w:val="24"/>
          <w:szCs w:val="24"/>
        </w:rPr>
        <w:t xml:space="preserve"> that</w:t>
      </w:r>
      <w:r w:rsidR="006A05EC">
        <w:rPr>
          <w:rFonts w:ascii="Arial" w:eastAsia="Calibri" w:hAnsi="Arial" w:cs="Arial"/>
          <w:sz w:val="24"/>
          <w:szCs w:val="24"/>
        </w:rPr>
        <w:t>,</w:t>
      </w:r>
      <w:r>
        <w:rPr>
          <w:rFonts w:ascii="Arial" w:eastAsia="Calibri" w:hAnsi="Arial" w:cs="Arial"/>
          <w:sz w:val="24"/>
          <w:szCs w:val="24"/>
        </w:rPr>
        <w:t xml:space="preserve"> she indeed falsely laid criminal charges against him and was</w:t>
      </w:r>
      <w:r w:rsidR="006A05EC">
        <w:rPr>
          <w:rFonts w:ascii="Arial" w:eastAsia="Calibri" w:hAnsi="Arial" w:cs="Arial"/>
          <w:sz w:val="24"/>
          <w:szCs w:val="24"/>
        </w:rPr>
        <w:t xml:space="preserve"> only</w:t>
      </w:r>
      <w:r>
        <w:rPr>
          <w:rFonts w:ascii="Arial" w:eastAsia="Calibri" w:hAnsi="Arial" w:cs="Arial"/>
          <w:sz w:val="24"/>
          <w:szCs w:val="24"/>
        </w:rPr>
        <w:t xml:space="preserve"> exonerated by the Prosecutor-General</w:t>
      </w:r>
      <w:r w:rsidR="006A05EC">
        <w:rPr>
          <w:rFonts w:ascii="Arial" w:eastAsia="Calibri" w:hAnsi="Arial" w:cs="Arial"/>
          <w:sz w:val="24"/>
          <w:szCs w:val="24"/>
        </w:rPr>
        <w:t>’s Office who declined to prosecute.</w:t>
      </w:r>
      <w:r w:rsidR="00866DC1">
        <w:rPr>
          <w:rFonts w:ascii="Arial" w:eastAsia="Calibri" w:hAnsi="Arial" w:cs="Arial"/>
          <w:sz w:val="24"/>
          <w:szCs w:val="24"/>
        </w:rPr>
        <w:t xml:space="preserve"> </w:t>
      </w:r>
      <w:r w:rsidR="006A05EC">
        <w:rPr>
          <w:rFonts w:ascii="Arial" w:eastAsia="Calibri" w:hAnsi="Arial" w:cs="Arial"/>
          <w:sz w:val="24"/>
          <w:szCs w:val="24"/>
        </w:rPr>
        <w:t xml:space="preserve">It is clear therefore that </w:t>
      </w:r>
      <w:r w:rsidR="00866DC1">
        <w:rPr>
          <w:rFonts w:ascii="Arial" w:eastAsia="Calibri" w:hAnsi="Arial" w:cs="Arial"/>
          <w:sz w:val="24"/>
          <w:szCs w:val="24"/>
        </w:rPr>
        <w:t>defendant had been malicious and intended to injure plaintiff’s dignity.</w:t>
      </w:r>
    </w:p>
    <w:p w:rsidR="00866DC1" w:rsidRDefault="00866DC1" w:rsidP="00560678">
      <w:pPr>
        <w:spacing w:after="0" w:line="360" w:lineRule="auto"/>
        <w:jc w:val="both"/>
        <w:rPr>
          <w:rFonts w:ascii="Arial" w:eastAsia="Calibri" w:hAnsi="Arial" w:cs="Arial"/>
          <w:sz w:val="24"/>
          <w:szCs w:val="24"/>
        </w:rPr>
      </w:pPr>
    </w:p>
    <w:p w:rsidR="00866DC1" w:rsidRDefault="00866DC1" w:rsidP="00560678">
      <w:pPr>
        <w:spacing w:after="0" w:line="360" w:lineRule="auto"/>
        <w:jc w:val="both"/>
        <w:rPr>
          <w:rFonts w:ascii="Arial" w:eastAsia="Calibri" w:hAnsi="Arial" w:cs="Arial"/>
          <w:sz w:val="24"/>
          <w:szCs w:val="24"/>
        </w:rPr>
      </w:pPr>
      <w:r>
        <w:rPr>
          <w:rFonts w:ascii="Arial" w:eastAsia="Calibri" w:hAnsi="Arial" w:cs="Arial"/>
          <w:sz w:val="24"/>
          <w:szCs w:val="24"/>
        </w:rPr>
        <w:t>[42]</w:t>
      </w:r>
      <w:r>
        <w:rPr>
          <w:rFonts w:ascii="Arial" w:eastAsia="Calibri" w:hAnsi="Arial" w:cs="Arial"/>
          <w:sz w:val="24"/>
          <w:szCs w:val="24"/>
        </w:rPr>
        <w:tab/>
        <w:t xml:space="preserve">The fact that plaintiff’s dignity was impaired admits of no doubt as he consequently lost out on the consideration </w:t>
      </w:r>
      <w:r w:rsidR="006A05EC">
        <w:rPr>
          <w:rFonts w:ascii="Arial" w:eastAsia="Calibri" w:hAnsi="Arial" w:cs="Arial"/>
          <w:sz w:val="24"/>
          <w:szCs w:val="24"/>
        </w:rPr>
        <w:t>for</w:t>
      </w:r>
      <w:r>
        <w:rPr>
          <w:rFonts w:ascii="Arial" w:eastAsia="Calibri" w:hAnsi="Arial" w:cs="Arial"/>
          <w:sz w:val="24"/>
          <w:szCs w:val="24"/>
        </w:rPr>
        <w:t xml:space="preserve"> promotion. It should </w:t>
      </w:r>
      <w:r w:rsidR="00F06049">
        <w:rPr>
          <w:rFonts w:ascii="Arial" w:eastAsia="Calibri" w:hAnsi="Arial" w:cs="Arial"/>
          <w:sz w:val="24"/>
          <w:szCs w:val="24"/>
        </w:rPr>
        <w:t>be borne in mind that plaintiff</w:t>
      </w:r>
      <w:r>
        <w:rPr>
          <w:rFonts w:ascii="Arial" w:eastAsia="Calibri" w:hAnsi="Arial" w:cs="Arial"/>
          <w:sz w:val="24"/>
          <w:szCs w:val="24"/>
        </w:rPr>
        <w:t xml:space="preserve"> lost out </w:t>
      </w:r>
      <w:r w:rsidR="006A05EC">
        <w:rPr>
          <w:rFonts w:ascii="Arial" w:eastAsia="Calibri" w:hAnsi="Arial" w:cs="Arial"/>
          <w:sz w:val="24"/>
          <w:szCs w:val="24"/>
        </w:rPr>
        <w:t xml:space="preserve">in </w:t>
      </w:r>
      <w:r>
        <w:rPr>
          <w:rFonts w:ascii="Arial" w:eastAsia="Calibri" w:hAnsi="Arial" w:cs="Arial"/>
          <w:sz w:val="24"/>
          <w:szCs w:val="24"/>
        </w:rPr>
        <w:t xml:space="preserve">the consideration of a promotion only and not on the promotion itself because being recommended for promotion does not in my view </w:t>
      </w:r>
      <w:r w:rsidR="006A05EC">
        <w:rPr>
          <w:rFonts w:ascii="Arial" w:eastAsia="Calibri" w:hAnsi="Arial" w:cs="Arial"/>
          <w:sz w:val="24"/>
          <w:szCs w:val="24"/>
        </w:rPr>
        <w:t xml:space="preserve">automatically </w:t>
      </w:r>
      <w:r>
        <w:rPr>
          <w:rFonts w:ascii="Arial" w:eastAsia="Calibri" w:hAnsi="Arial" w:cs="Arial"/>
          <w:sz w:val="24"/>
          <w:szCs w:val="24"/>
        </w:rPr>
        <w:t>result in the promotion itself. The Inspector-General was the determining factor</w:t>
      </w:r>
      <w:r w:rsidR="00F06049">
        <w:rPr>
          <w:rFonts w:ascii="Arial" w:eastAsia="Calibri" w:hAnsi="Arial" w:cs="Arial"/>
          <w:sz w:val="24"/>
          <w:szCs w:val="24"/>
        </w:rPr>
        <w:t xml:space="preserve"> and therefore</w:t>
      </w:r>
      <w:r>
        <w:rPr>
          <w:rFonts w:ascii="Arial" w:eastAsia="Calibri" w:hAnsi="Arial" w:cs="Arial"/>
          <w:sz w:val="24"/>
          <w:szCs w:val="24"/>
        </w:rPr>
        <w:t xml:space="preserve"> to hold that plaintiff lost a promotion </w:t>
      </w:r>
      <w:r w:rsidR="00F06049">
        <w:rPr>
          <w:rFonts w:ascii="Arial" w:eastAsia="Calibri" w:hAnsi="Arial" w:cs="Arial"/>
          <w:sz w:val="24"/>
          <w:szCs w:val="24"/>
        </w:rPr>
        <w:t xml:space="preserve">as a result of this incident </w:t>
      </w:r>
      <w:r>
        <w:rPr>
          <w:rFonts w:ascii="Arial" w:eastAsia="Calibri" w:hAnsi="Arial" w:cs="Arial"/>
          <w:sz w:val="24"/>
          <w:szCs w:val="24"/>
        </w:rPr>
        <w:t xml:space="preserve">would be preposterous. </w:t>
      </w:r>
    </w:p>
    <w:p w:rsidR="00866DC1" w:rsidRDefault="00866DC1" w:rsidP="00560678">
      <w:pPr>
        <w:spacing w:after="0" w:line="360" w:lineRule="auto"/>
        <w:jc w:val="both"/>
        <w:rPr>
          <w:rFonts w:ascii="Arial" w:eastAsia="Calibri" w:hAnsi="Arial" w:cs="Arial"/>
          <w:sz w:val="24"/>
          <w:szCs w:val="24"/>
        </w:rPr>
      </w:pPr>
    </w:p>
    <w:p w:rsidR="00DA49C4" w:rsidRDefault="00866DC1" w:rsidP="00560678">
      <w:pPr>
        <w:spacing w:after="0" w:line="360" w:lineRule="auto"/>
        <w:jc w:val="both"/>
        <w:rPr>
          <w:rFonts w:ascii="Arial" w:eastAsia="Calibri" w:hAnsi="Arial" w:cs="Arial"/>
          <w:sz w:val="24"/>
          <w:szCs w:val="24"/>
        </w:rPr>
      </w:pPr>
      <w:r>
        <w:rPr>
          <w:rFonts w:ascii="Arial" w:eastAsia="Calibri" w:hAnsi="Arial" w:cs="Arial"/>
          <w:sz w:val="24"/>
          <w:szCs w:val="24"/>
        </w:rPr>
        <w:lastRenderedPageBreak/>
        <w:t>[43]</w:t>
      </w:r>
      <w:r>
        <w:rPr>
          <w:rFonts w:ascii="Arial" w:eastAsia="Calibri" w:hAnsi="Arial" w:cs="Arial"/>
          <w:sz w:val="24"/>
          <w:szCs w:val="24"/>
        </w:rPr>
        <w:tab/>
        <w:t xml:space="preserve">I find </w:t>
      </w:r>
      <w:r w:rsidR="006A05EC">
        <w:rPr>
          <w:rFonts w:ascii="Arial" w:eastAsia="Calibri" w:hAnsi="Arial" w:cs="Arial"/>
          <w:sz w:val="24"/>
          <w:szCs w:val="24"/>
        </w:rPr>
        <w:t xml:space="preserve">that </w:t>
      </w:r>
      <w:r>
        <w:rPr>
          <w:rFonts w:ascii="Arial" w:eastAsia="Calibri" w:hAnsi="Arial" w:cs="Arial"/>
          <w:sz w:val="24"/>
          <w:szCs w:val="24"/>
        </w:rPr>
        <w:t>plaintiff has pr</w:t>
      </w:r>
      <w:r w:rsidR="006A05EC">
        <w:rPr>
          <w:rFonts w:ascii="Arial" w:eastAsia="Calibri" w:hAnsi="Arial" w:cs="Arial"/>
          <w:sz w:val="24"/>
          <w:szCs w:val="24"/>
        </w:rPr>
        <w:t>oved on a balance of probabilities</w:t>
      </w:r>
      <w:r>
        <w:rPr>
          <w:rFonts w:ascii="Arial" w:eastAsia="Calibri" w:hAnsi="Arial" w:cs="Arial"/>
          <w:sz w:val="24"/>
          <w:szCs w:val="24"/>
        </w:rPr>
        <w:t xml:space="preserve"> that defendant defamed him. </w:t>
      </w:r>
      <w:r w:rsidR="006A05EC">
        <w:rPr>
          <w:rFonts w:ascii="Arial" w:eastAsia="Calibri" w:hAnsi="Arial" w:cs="Arial"/>
          <w:sz w:val="24"/>
          <w:szCs w:val="24"/>
        </w:rPr>
        <w:t>Defendant’s version of events is</w:t>
      </w:r>
      <w:r>
        <w:rPr>
          <w:rFonts w:ascii="Arial" w:eastAsia="Calibri" w:hAnsi="Arial" w:cs="Arial"/>
          <w:sz w:val="24"/>
          <w:szCs w:val="24"/>
        </w:rPr>
        <w:t xml:space="preserve"> </w:t>
      </w:r>
      <w:r w:rsidR="006A05EC">
        <w:rPr>
          <w:rFonts w:ascii="Arial" w:eastAsia="Calibri" w:hAnsi="Arial" w:cs="Arial"/>
          <w:sz w:val="24"/>
          <w:szCs w:val="24"/>
        </w:rPr>
        <w:t>accordingly rejec</w:t>
      </w:r>
      <w:r w:rsidR="00DA49C4">
        <w:rPr>
          <w:rFonts w:ascii="Arial" w:eastAsia="Calibri" w:hAnsi="Arial" w:cs="Arial"/>
          <w:sz w:val="24"/>
          <w:szCs w:val="24"/>
        </w:rPr>
        <w:t xml:space="preserve">ted. </w:t>
      </w:r>
    </w:p>
    <w:p w:rsidR="006A05EC" w:rsidRDefault="006A05EC" w:rsidP="00560678">
      <w:pPr>
        <w:spacing w:after="0" w:line="360" w:lineRule="auto"/>
        <w:jc w:val="both"/>
        <w:rPr>
          <w:rFonts w:ascii="Arial" w:eastAsia="Calibri" w:hAnsi="Arial" w:cs="Arial"/>
          <w:sz w:val="24"/>
          <w:szCs w:val="24"/>
        </w:rPr>
      </w:pPr>
    </w:p>
    <w:p w:rsidR="001F4454" w:rsidRDefault="00DA49C4" w:rsidP="00560678">
      <w:pPr>
        <w:spacing w:after="0" w:line="360" w:lineRule="auto"/>
        <w:jc w:val="both"/>
        <w:rPr>
          <w:rFonts w:ascii="Arial" w:eastAsia="Calibri" w:hAnsi="Arial" w:cs="Arial"/>
          <w:sz w:val="24"/>
          <w:szCs w:val="24"/>
        </w:rPr>
      </w:pPr>
      <w:r>
        <w:rPr>
          <w:rFonts w:ascii="Arial" w:eastAsia="Calibri" w:hAnsi="Arial" w:cs="Arial"/>
          <w:sz w:val="24"/>
          <w:szCs w:val="24"/>
        </w:rPr>
        <w:t>[44]</w:t>
      </w:r>
      <w:r>
        <w:rPr>
          <w:rFonts w:ascii="Arial" w:eastAsia="Calibri" w:hAnsi="Arial" w:cs="Arial"/>
          <w:sz w:val="24"/>
          <w:szCs w:val="24"/>
        </w:rPr>
        <w:tab/>
      </w:r>
      <w:r w:rsidR="006A05EC">
        <w:rPr>
          <w:rFonts w:ascii="Arial" w:eastAsia="Calibri" w:hAnsi="Arial" w:cs="Arial"/>
          <w:sz w:val="24"/>
          <w:szCs w:val="24"/>
        </w:rPr>
        <w:t xml:space="preserve">The next question is that of quantum. </w:t>
      </w:r>
      <w:r>
        <w:rPr>
          <w:rFonts w:ascii="Arial" w:eastAsia="Calibri" w:hAnsi="Arial" w:cs="Arial"/>
          <w:sz w:val="24"/>
          <w:szCs w:val="24"/>
        </w:rPr>
        <w:t>The law of damages co</w:t>
      </w:r>
      <w:r w:rsidR="006A05EC">
        <w:rPr>
          <w:rFonts w:ascii="Arial" w:eastAsia="Calibri" w:hAnsi="Arial" w:cs="Arial"/>
          <w:sz w:val="24"/>
          <w:szCs w:val="24"/>
        </w:rPr>
        <w:t>nsists of</w:t>
      </w:r>
      <w:r>
        <w:rPr>
          <w:rFonts w:ascii="Arial" w:eastAsia="Calibri" w:hAnsi="Arial" w:cs="Arial"/>
          <w:sz w:val="24"/>
          <w:szCs w:val="24"/>
        </w:rPr>
        <w:t xml:space="preserve"> principles regarding compensation to the wronged and also determines the content of an obligation to pay damages or satisfaction. In other words it is an attempt to make good the wrong caused on the plaintiff by the defendant. </w:t>
      </w:r>
    </w:p>
    <w:p w:rsidR="001F4454" w:rsidRDefault="001F4454" w:rsidP="00560678">
      <w:pPr>
        <w:spacing w:after="0" w:line="360" w:lineRule="auto"/>
        <w:jc w:val="both"/>
        <w:rPr>
          <w:rFonts w:ascii="Arial" w:eastAsia="Calibri" w:hAnsi="Arial" w:cs="Arial"/>
          <w:sz w:val="24"/>
          <w:szCs w:val="24"/>
        </w:rPr>
      </w:pPr>
    </w:p>
    <w:p w:rsidR="00DA49C4" w:rsidRDefault="001F4454" w:rsidP="00560678">
      <w:pPr>
        <w:spacing w:after="0" w:line="360" w:lineRule="auto"/>
        <w:jc w:val="both"/>
        <w:rPr>
          <w:rFonts w:ascii="Arial" w:eastAsia="Calibri" w:hAnsi="Arial" w:cs="Arial"/>
          <w:sz w:val="24"/>
          <w:szCs w:val="24"/>
        </w:rPr>
      </w:pPr>
      <w:r>
        <w:rPr>
          <w:rFonts w:ascii="Arial" w:eastAsia="Calibri" w:hAnsi="Arial" w:cs="Arial"/>
          <w:sz w:val="24"/>
          <w:szCs w:val="24"/>
        </w:rPr>
        <w:t>[45]</w:t>
      </w:r>
      <w:r>
        <w:rPr>
          <w:rFonts w:ascii="Arial" w:eastAsia="Calibri" w:hAnsi="Arial" w:cs="Arial"/>
          <w:sz w:val="24"/>
          <w:szCs w:val="24"/>
        </w:rPr>
        <w:tab/>
      </w:r>
      <w:r w:rsidR="00DA49C4">
        <w:rPr>
          <w:rFonts w:ascii="Arial" w:eastAsia="Calibri" w:hAnsi="Arial" w:cs="Arial"/>
          <w:sz w:val="24"/>
          <w:szCs w:val="24"/>
        </w:rPr>
        <w:t xml:space="preserve">However, </w:t>
      </w:r>
      <w:r w:rsidR="006A05EC">
        <w:rPr>
          <w:rFonts w:ascii="Arial" w:eastAsia="Calibri" w:hAnsi="Arial" w:cs="Arial"/>
          <w:sz w:val="24"/>
          <w:szCs w:val="24"/>
        </w:rPr>
        <w:t xml:space="preserve">the courts are aware </w:t>
      </w:r>
      <w:r w:rsidR="00DA49C4">
        <w:rPr>
          <w:rFonts w:ascii="Arial" w:eastAsia="Calibri" w:hAnsi="Arial" w:cs="Arial"/>
          <w:sz w:val="24"/>
          <w:szCs w:val="24"/>
        </w:rPr>
        <w:t>that there is no mathematical formula that can be used to the</w:t>
      </w:r>
      <w:r w:rsidR="009A1B37">
        <w:rPr>
          <w:rFonts w:ascii="Arial" w:eastAsia="Calibri" w:hAnsi="Arial" w:cs="Arial"/>
          <w:sz w:val="24"/>
          <w:szCs w:val="24"/>
        </w:rPr>
        <w:t xml:space="preserve"> total satisfaction of the aggriev</w:t>
      </w:r>
      <w:r w:rsidR="00DA49C4">
        <w:rPr>
          <w:rFonts w:ascii="Arial" w:eastAsia="Calibri" w:hAnsi="Arial" w:cs="Arial"/>
          <w:sz w:val="24"/>
          <w:szCs w:val="24"/>
        </w:rPr>
        <w:t xml:space="preserve">ed </w:t>
      </w:r>
      <w:r w:rsidR="00F06049">
        <w:rPr>
          <w:rFonts w:ascii="Arial" w:eastAsia="Calibri" w:hAnsi="Arial" w:cs="Arial"/>
          <w:sz w:val="24"/>
          <w:szCs w:val="24"/>
        </w:rPr>
        <w:t xml:space="preserve">party </w:t>
      </w:r>
      <w:r w:rsidR="00DA49C4">
        <w:rPr>
          <w:rFonts w:ascii="Arial" w:eastAsia="Calibri" w:hAnsi="Arial" w:cs="Arial"/>
          <w:sz w:val="24"/>
          <w:szCs w:val="24"/>
        </w:rPr>
        <w:t>and it is</w:t>
      </w:r>
      <w:r w:rsidR="009A1B37">
        <w:rPr>
          <w:rFonts w:ascii="Arial" w:eastAsia="Calibri" w:hAnsi="Arial" w:cs="Arial"/>
          <w:sz w:val="24"/>
          <w:szCs w:val="24"/>
        </w:rPr>
        <w:t>,</w:t>
      </w:r>
      <w:r w:rsidR="00DA49C4">
        <w:rPr>
          <w:rFonts w:ascii="Arial" w:eastAsia="Calibri" w:hAnsi="Arial" w:cs="Arial"/>
          <w:sz w:val="24"/>
          <w:szCs w:val="24"/>
        </w:rPr>
        <w:t xml:space="preserve"> therefore</w:t>
      </w:r>
      <w:r w:rsidR="00F06049">
        <w:rPr>
          <w:rFonts w:ascii="Arial" w:eastAsia="Calibri" w:hAnsi="Arial" w:cs="Arial"/>
          <w:sz w:val="24"/>
          <w:szCs w:val="24"/>
        </w:rPr>
        <w:t xml:space="preserve"> awarding damages is nothing but</w:t>
      </w:r>
      <w:r w:rsidR="00DA49C4">
        <w:rPr>
          <w:rFonts w:ascii="Arial" w:eastAsia="Calibri" w:hAnsi="Arial" w:cs="Arial"/>
          <w:sz w:val="24"/>
          <w:szCs w:val="24"/>
        </w:rPr>
        <w:t xml:space="preserve"> an attempt </w:t>
      </w:r>
      <w:r w:rsidR="009A1B37">
        <w:rPr>
          <w:rFonts w:ascii="Arial" w:eastAsia="Calibri" w:hAnsi="Arial" w:cs="Arial"/>
          <w:sz w:val="24"/>
          <w:szCs w:val="24"/>
        </w:rPr>
        <w:t xml:space="preserve">to </w:t>
      </w:r>
      <w:r w:rsidR="00DA49C4">
        <w:rPr>
          <w:rFonts w:ascii="Arial" w:eastAsia="Calibri" w:hAnsi="Arial" w:cs="Arial"/>
          <w:sz w:val="24"/>
          <w:szCs w:val="24"/>
        </w:rPr>
        <w:t xml:space="preserve">ameliorate plaintiff’s damaged dignity. This is an </w:t>
      </w:r>
      <w:proofErr w:type="spellStart"/>
      <w:r w:rsidR="00DA49C4" w:rsidRPr="00DA49C4">
        <w:rPr>
          <w:rFonts w:ascii="Arial" w:eastAsia="Calibri" w:hAnsi="Arial" w:cs="Arial"/>
          <w:i/>
          <w:sz w:val="24"/>
          <w:szCs w:val="24"/>
        </w:rPr>
        <w:t>actio</w:t>
      </w:r>
      <w:proofErr w:type="spellEnd"/>
      <w:r w:rsidR="00DA49C4">
        <w:rPr>
          <w:rFonts w:ascii="Arial" w:eastAsia="Calibri" w:hAnsi="Arial" w:cs="Arial"/>
          <w:sz w:val="24"/>
          <w:szCs w:val="24"/>
        </w:rPr>
        <w:t xml:space="preserve"> </w:t>
      </w:r>
      <w:proofErr w:type="spellStart"/>
      <w:r w:rsidR="00DA49C4" w:rsidRPr="00DA49C4">
        <w:rPr>
          <w:rFonts w:ascii="Arial" w:eastAsia="Calibri" w:hAnsi="Arial" w:cs="Arial"/>
          <w:i/>
          <w:sz w:val="24"/>
          <w:szCs w:val="24"/>
        </w:rPr>
        <w:t>iniuriarum</w:t>
      </w:r>
      <w:proofErr w:type="spellEnd"/>
      <w:r w:rsidR="00DA49C4">
        <w:rPr>
          <w:rFonts w:ascii="Arial" w:eastAsia="Calibri" w:hAnsi="Arial" w:cs="Arial"/>
          <w:sz w:val="24"/>
          <w:szCs w:val="24"/>
        </w:rPr>
        <w:t xml:space="preserve"> which was traditionally regarded as an </w:t>
      </w:r>
      <w:proofErr w:type="spellStart"/>
      <w:r w:rsidR="00DA49C4" w:rsidRPr="001F4454">
        <w:rPr>
          <w:rFonts w:ascii="Arial" w:eastAsia="Calibri" w:hAnsi="Arial" w:cs="Arial"/>
          <w:i/>
          <w:sz w:val="24"/>
          <w:szCs w:val="24"/>
        </w:rPr>
        <w:t>actio</w:t>
      </w:r>
      <w:proofErr w:type="spellEnd"/>
      <w:r w:rsidR="00DA49C4" w:rsidRPr="001F4454">
        <w:rPr>
          <w:rFonts w:ascii="Arial" w:eastAsia="Calibri" w:hAnsi="Arial" w:cs="Arial"/>
          <w:i/>
          <w:sz w:val="24"/>
          <w:szCs w:val="24"/>
        </w:rPr>
        <w:t xml:space="preserve"> </w:t>
      </w:r>
      <w:proofErr w:type="spellStart"/>
      <w:r w:rsidR="00DA49C4" w:rsidRPr="001F4454">
        <w:rPr>
          <w:rFonts w:ascii="Arial" w:eastAsia="Calibri" w:hAnsi="Arial" w:cs="Arial"/>
          <w:i/>
          <w:sz w:val="24"/>
          <w:szCs w:val="24"/>
        </w:rPr>
        <w:t>vindictam</w:t>
      </w:r>
      <w:proofErr w:type="spellEnd"/>
      <w:r w:rsidR="00DA49C4" w:rsidRPr="001F4454">
        <w:rPr>
          <w:rFonts w:ascii="Arial" w:eastAsia="Calibri" w:hAnsi="Arial" w:cs="Arial"/>
          <w:i/>
          <w:sz w:val="24"/>
          <w:szCs w:val="24"/>
        </w:rPr>
        <w:t xml:space="preserve"> </w:t>
      </w:r>
      <w:proofErr w:type="spellStart"/>
      <w:r w:rsidR="00DA49C4" w:rsidRPr="001F4454">
        <w:rPr>
          <w:rFonts w:ascii="Arial" w:eastAsia="Calibri" w:hAnsi="Arial" w:cs="Arial"/>
          <w:i/>
          <w:sz w:val="24"/>
          <w:szCs w:val="24"/>
        </w:rPr>
        <w:t>spirams</w:t>
      </w:r>
      <w:proofErr w:type="spellEnd"/>
      <w:r w:rsidR="00DA49C4" w:rsidRPr="001F4454">
        <w:rPr>
          <w:rFonts w:ascii="Arial" w:eastAsia="Calibri" w:hAnsi="Arial" w:cs="Arial"/>
          <w:i/>
          <w:sz w:val="24"/>
          <w:szCs w:val="24"/>
        </w:rPr>
        <w:t>,</w:t>
      </w:r>
      <w:r w:rsidR="00DA49C4">
        <w:rPr>
          <w:rFonts w:ascii="Arial" w:eastAsia="Calibri" w:hAnsi="Arial" w:cs="Arial"/>
          <w:sz w:val="24"/>
          <w:szCs w:val="24"/>
        </w:rPr>
        <w:t xml:space="preserve"> a revenge action whose objective is to neutralise the plaintiff’s feeling of outrage, hurt or suffering as a result of the infringement of his/her personality.</w:t>
      </w:r>
    </w:p>
    <w:p w:rsidR="001F4454" w:rsidRDefault="001F4454" w:rsidP="00560678">
      <w:pPr>
        <w:spacing w:after="0" w:line="360" w:lineRule="auto"/>
        <w:jc w:val="both"/>
        <w:rPr>
          <w:rFonts w:ascii="Arial" w:eastAsia="Calibri" w:hAnsi="Arial" w:cs="Arial"/>
          <w:sz w:val="24"/>
          <w:szCs w:val="24"/>
        </w:rPr>
      </w:pPr>
    </w:p>
    <w:p w:rsidR="001F4454" w:rsidRDefault="001F4454" w:rsidP="00560678">
      <w:pPr>
        <w:spacing w:after="0" w:line="360" w:lineRule="auto"/>
        <w:jc w:val="both"/>
        <w:rPr>
          <w:rFonts w:ascii="Arial" w:eastAsia="Calibri" w:hAnsi="Arial" w:cs="Arial"/>
          <w:sz w:val="24"/>
          <w:szCs w:val="24"/>
        </w:rPr>
      </w:pPr>
      <w:r>
        <w:rPr>
          <w:rFonts w:ascii="Arial" w:eastAsia="Calibri" w:hAnsi="Arial" w:cs="Arial"/>
          <w:sz w:val="24"/>
          <w:szCs w:val="24"/>
        </w:rPr>
        <w:t>[46]</w:t>
      </w:r>
      <w:r>
        <w:rPr>
          <w:rFonts w:ascii="Arial" w:eastAsia="Calibri" w:hAnsi="Arial" w:cs="Arial"/>
          <w:sz w:val="24"/>
          <w:szCs w:val="24"/>
        </w:rPr>
        <w:tab/>
        <w:t xml:space="preserve">However, even if it can be viewed as compensation, </w:t>
      </w:r>
      <w:proofErr w:type="spellStart"/>
      <w:r w:rsidRPr="001F4454">
        <w:rPr>
          <w:rFonts w:ascii="Arial" w:eastAsia="Calibri" w:hAnsi="Arial" w:cs="Arial"/>
          <w:i/>
          <w:sz w:val="24"/>
          <w:szCs w:val="24"/>
        </w:rPr>
        <w:t>actio</w:t>
      </w:r>
      <w:proofErr w:type="spellEnd"/>
      <w:r w:rsidRPr="001F4454">
        <w:rPr>
          <w:rFonts w:ascii="Arial" w:eastAsia="Calibri" w:hAnsi="Arial" w:cs="Arial"/>
          <w:i/>
          <w:sz w:val="24"/>
          <w:szCs w:val="24"/>
        </w:rPr>
        <w:t xml:space="preserve"> </w:t>
      </w:r>
      <w:proofErr w:type="spellStart"/>
      <w:r w:rsidRPr="001F4454">
        <w:rPr>
          <w:rFonts w:ascii="Arial" w:eastAsia="Calibri" w:hAnsi="Arial" w:cs="Arial"/>
          <w:i/>
          <w:sz w:val="24"/>
          <w:szCs w:val="24"/>
        </w:rPr>
        <w:t>iniuriarum</w:t>
      </w:r>
      <w:proofErr w:type="spellEnd"/>
      <w:r>
        <w:rPr>
          <w:rFonts w:ascii="Arial" w:eastAsia="Calibri" w:hAnsi="Arial" w:cs="Arial"/>
          <w:sz w:val="24"/>
          <w:szCs w:val="24"/>
        </w:rPr>
        <w:t xml:space="preserve"> is not aimed a</w:t>
      </w:r>
      <w:r w:rsidR="009A1B37">
        <w:rPr>
          <w:rFonts w:ascii="Arial" w:eastAsia="Calibri" w:hAnsi="Arial" w:cs="Arial"/>
          <w:sz w:val="24"/>
          <w:szCs w:val="24"/>
        </w:rPr>
        <w:t>t</w:t>
      </w:r>
      <w:r>
        <w:rPr>
          <w:rFonts w:ascii="Arial" w:eastAsia="Calibri" w:hAnsi="Arial" w:cs="Arial"/>
          <w:sz w:val="24"/>
          <w:szCs w:val="24"/>
        </w:rPr>
        <w:t xml:space="preserve"> compensation for patrimonial loss as that can be claimed separately under </w:t>
      </w:r>
      <w:proofErr w:type="spellStart"/>
      <w:r w:rsidRPr="001F4454">
        <w:rPr>
          <w:rFonts w:ascii="Arial" w:eastAsia="Calibri" w:hAnsi="Arial" w:cs="Arial"/>
          <w:i/>
          <w:sz w:val="24"/>
          <w:szCs w:val="24"/>
        </w:rPr>
        <w:t>actio</w:t>
      </w:r>
      <w:proofErr w:type="spellEnd"/>
      <w:r w:rsidRPr="001F4454">
        <w:rPr>
          <w:rFonts w:ascii="Arial" w:eastAsia="Calibri" w:hAnsi="Arial" w:cs="Arial"/>
          <w:i/>
          <w:sz w:val="24"/>
          <w:szCs w:val="24"/>
        </w:rPr>
        <w:t xml:space="preserve"> </w:t>
      </w:r>
      <w:proofErr w:type="spellStart"/>
      <w:r w:rsidRPr="001F4454">
        <w:rPr>
          <w:rFonts w:ascii="Arial" w:eastAsia="Calibri" w:hAnsi="Arial" w:cs="Arial"/>
          <w:i/>
          <w:sz w:val="24"/>
          <w:szCs w:val="24"/>
        </w:rPr>
        <w:t>legis</w:t>
      </w:r>
      <w:proofErr w:type="spellEnd"/>
      <w:r w:rsidRPr="001F4454">
        <w:rPr>
          <w:rFonts w:ascii="Arial" w:eastAsia="Calibri" w:hAnsi="Arial" w:cs="Arial"/>
          <w:i/>
          <w:sz w:val="24"/>
          <w:szCs w:val="24"/>
        </w:rPr>
        <w:t xml:space="preserve"> </w:t>
      </w:r>
      <w:proofErr w:type="spellStart"/>
      <w:r w:rsidRPr="001F4454">
        <w:rPr>
          <w:rFonts w:ascii="Arial" w:eastAsia="Calibri" w:hAnsi="Arial" w:cs="Arial"/>
          <w:i/>
          <w:sz w:val="24"/>
          <w:szCs w:val="24"/>
        </w:rPr>
        <w:t>aquiliae</w:t>
      </w:r>
      <w:proofErr w:type="spellEnd"/>
      <w:r>
        <w:rPr>
          <w:rFonts w:ascii="Arial" w:eastAsia="Calibri" w:hAnsi="Arial" w:cs="Arial"/>
          <w:sz w:val="24"/>
          <w:szCs w:val="24"/>
        </w:rPr>
        <w:t>. Therefore</w:t>
      </w:r>
      <w:r w:rsidR="009A1B37">
        <w:rPr>
          <w:rFonts w:ascii="Arial" w:eastAsia="Calibri" w:hAnsi="Arial" w:cs="Arial"/>
          <w:sz w:val="24"/>
          <w:szCs w:val="24"/>
        </w:rPr>
        <w:t>,</w:t>
      </w:r>
      <w:r>
        <w:rPr>
          <w:rFonts w:ascii="Arial" w:eastAsia="Calibri" w:hAnsi="Arial" w:cs="Arial"/>
          <w:sz w:val="24"/>
          <w:szCs w:val="24"/>
        </w:rPr>
        <w:t xml:space="preserve"> the granting of defamatory damages has</w:t>
      </w:r>
      <w:r w:rsidR="009A1B37">
        <w:rPr>
          <w:rFonts w:ascii="Arial" w:eastAsia="Calibri" w:hAnsi="Arial" w:cs="Arial"/>
          <w:sz w:val="24"/>
          <w:szCs w:val="24"/>
        </w:rPr>
        <w:t>,</w:t>
      </w:r>
      <w:r>
        <w:rPr>
          <w:rFonts w:ascii="Arial" w:eastAsia="Calibri" w:hAnsi="Arial" w:cs="Arial"/>
          <w:sz w:val="24"/>
          <w:szCs w:val="24"/>
        </w:rPr>
        <w:t xml:space="preserve"> as its main ingredient as vindication of the plaintiff in the eyes of the public and as consolation to him or her for the wrong the plaintiff has suffered, see </w:t>
      </w:r>
      <w:proofErr w:type="spellStart"/>
      <w:r w:rsidRPr="001F4454">
        <w:rPr>
          <w:rFonts w:ascii="Arial" w:eastAsia="Calibri" w:hAnsi="Arial" w:cs="Arial"/>
          <w:i/>
          <w:sz w:val="24"/>
          <w:szCs w:val="24"/>
        </w:rPr>
        <w:t>Esselen</w:t>
      </w:r>
      <w:proofErr w:type="spellEnd"/>
      <w:r w:rsidRPr="001F4454">
        <w:rPr>
          <w:rFonts w:ascii="Arial" w:eastAsia="Calibri" w:hAnsi="Arial" w:cs="Arial"/>
          <w:i/>
          <w:sz w:val="24"/>
          <w:szCs w:val="24"/>
        </w:rPr>
        <w:t xml:space="preserve"> v Argus Printing and Publishing Company Ltd</w:t>
      </w:r>
      <w:r w:rsidR="0067552E">
        <w:rPr>
          <w:rFonts w:ascii="Arial" w:eastAsia="Calibri" w:hAnsi="Arial" w:cs="Arial"/>
          <w:sz w:val="24"/>
          <w:szCs w:val="24"/>
        </w:rPr>
        <w:t xml:space="preserve"> &amp; </w:t>
      </w:r>
      <w:r w:rsidR="0067552E" w:rsidRPr="0067552E">
        <w:rPr>
          <w:rFonts w:ascii="Arial" w:eastAsia="Calibri" w:hAnsi="Arial" w:cs="Arial"/>
          <w:i/>
          <w:sz w:val="24"/>
          <w:szCs w:val="24"/>
        </w:rPr>
        <w:t xml:space="preserve">others </w:t>
      </w:r>
      <w:r w:rsidR="0067552E">
        <w:rPr>
          <w:rFonts w:ascii="Arial" w:eastAsia="Calibri" w:hAnsi="Arial" w:cs="Arial"/>
          <w:sz w:val="24"/>
          <w:szCs w:val="24"/>
        </w:rPr>
        <w:t xml:space="preserve">1992 </w:t>
      </w:r>
      <w:r>
        <w:rPr>
          <w:rFonts w:ascii="Arial" w:eastAsia="Calibri" w:hAnsi="Arial" w:cs="Arial"/>
          <w:sz w:val="24"/>
          <w:szCs w:val="24"/>
        </w:rPr>
        <w:t xml:space="preserve">(3) SA 764 (T) at 771 which approach was overly approved in </w:t>
      </w:r>
      <w:proofErr w:type="spellStart"/>
      <w:r w:rsidRPr="001F4454">
        <w:rPr>
          <w:rFonts w:ascii="Arial" w:eastAsia="Calibri" w:hAnsi="Arial" w:cs="Arial"/>
          <w:i/>
          <w:sz w:val="24"/>
          <w:szCs w:val="24"/>
        </w:rPr>
        <w:t>Mogale</w:t>
      </w:r>
      <w:proofErr w:type="spellEnd"/>
      <w:r w:rsidRPr="001F4454">
        <w:rPr>
          <w:rFonts w:ascii="Arial" w:eastAsia="Calibri" w:hAnsi="Arial" w:cs="Arial"/>
          <w:i/>
          <w:sz w:val="24"/>
          <w:szCs w:val="24"/>
        </w:rPr>
        <w:t xml:space="preserve"> </w:t>
      </w:r>
      <w:r w:rsidR="0067552E">
        <w:rPr>
          <w:rFonts w:ascii="Arial" w:eastAsia="Calibri" w:hAnsi="Arial" w:cs="Arial"/>
          <w:i/>
          <w:sz w:val="24"/>
          <w:szCs w:val="24"/>
        </w:rPr>
        <w:t xml:space="preserve">&amp; others </w:t>
      </w:r>
      <w:r w:rsidRPr="001F4454">
        <w:rPr>
          <w:rFonts w:ascii="Arial" w:eastAsia="Calibri" w:hAnsi="Arial" w:cs="Arial"/>
          <w:i/>
          <w:sz w:val="24"/>
          <w:szCs w:val="24"/>
        </w:rPr>
        <w:t xml:space="preserve">v </w:t>
      </w:r>
      <w:proofErr w:type="spellStart"/>
      <w:r w:rsidRPr="001F4454">
        <w:rPr>
          <w:rFonts w:ascii="Arial" w:eastAsia="Calibri" w:hAnsi="Arial" w:cs="Arial"/>
          <w:i/>
          <w:sz w:val="24"/>
          <w:szCs w:val="24"/>
        </w:rPr>
        <w:t>Seima</w:t>
      </w:r>
      <w:proofErr w:type="spellEnd"/>
      <w:r w:rsidR="0067552E">
        <w:rPr>
          <w:rFonts w:ascii="Arial" w:eastAsia="Calibri" w:hAnsi="Arial" w:cs="Arial"/>
          <w:sz w:val="24"/>
          <w:szCs w:val="24"/>
        </w:rPr>
        <w:t xml:space="preserve"> 2008 (5</w:t>
      </w:r>
      <w:r>
        <w:rPr>
          <w:rFonts w:ascii="Arial" w:eastAsia="Calibri" w:hAnsi="Arial" w:cs="Arial"/>
          <w:sz w:val="24"/>
          <w:szCs w:val="24"/>
        </w:rPr>
        <w:t>) SA 637 (SCA) at 641-2 T.</w:t>
      </w:r>
    </w:p>
    <w:p w:rsidR="001F4454" w:rsidRDefault="001F4454" w:rsidP="00560678">
      <w:pPr>
        <w:spacing w:after="0" w:line="360" w:lineRule="auto"/>
        <w:jc w:val="both"/>
        <w:rPr>
          <w:rFonts w:ascii="Arial" w:eastAsia="Calibri" w:hAnsi="Arial" w:cs="Arial"/>
          <w:sz w:val="24"/>
          <w:szCs w:val="24"/>
        </w:rPr>
      </w:pPr>
    </w:p>
    <w:p w:rsidR="001F4454" w:rsidRDefault="001F4454" w:rsidP="00560678">
      <w:pPr>
        <w:spacing w:after="0" w:line="360" w:lineRule="auto"/>
        <w:jc w:val="both"/>
        <w:rPr>
          <w:rFonts w:ascii="Arial" w:eastAsia="Calibri" w:hAnsi="Arial" w:cs="Arial"/>
          <w:sz w:val="24"/>
          <w:szCs w:val="24"/>
        </w:rPr>
      </w:pPr>
      <w:r>
        <w:rPr>
          <w:rFonts w:ascii="Arial" w:eastAsia="Calibri" w:hAnsi="Arial" w:cs="Arial"/>
          <w:sz w:val="24"/>
          <w:szCs w:val="24"/>
        </w:rPr>
        <w:t>[47]</w:t>
      </w:r>
      <w:r>
        <w:rPr>
          <w:rFonts w:ascii="Arial" w:eastAsia="Calibri" w:hAnsi="Arial" w:cs="Arial"/>
          <w:sz w:val="24"/>
          <w:szCs w:val="24"/>
        </w:rPr>
        <w:tab/>
        <w:t xml:space="preserve">In this jurisdiction in </w:t>
      </w:r>
      <w:proofErr w:type="spellStart"/>
      <w:r w:rsidR="00296431">
        <w:rPr>
          <w:rFonts w:ascii="Arial" w:eastAsia="Calibri" w:hAnsi="Arial" w:cs="Arial"/>
          <w:i/>
          <w:sz w:val="24"/>
          <w:szCs w:val="24"/>
        </w:rPr>
        <w:t>Trustco</w:t>
      </w:r>
      <w:proofErr w:type="spellEnd"/>
      <w:r w:rsidR="00296431">
        <w:rPr>
          <w:rFonts w:ascii="Arial" w:eastAsia="Calibri" w:hAnsi="Arial" w:cs="Arial"/>
          <w:i/>
          <w:sz w:val="24"/>
          <w:szCs w:val="24"/>
        </w:rPr>
        <w:t xml:space="preserve"> Gro</w:t>
      </w:r>
      <w:r w:rsidRPr="001443C8">
        <w:rPr>
          <w:rFonts w:ascii="Arial" w:eastAsia="Calibri" w:hAnsi="Arial" w:cs="Arial"/>
          <w:i/>
          <w:sz w:val="24"/>
          <w:szCs w:val="24"/>
        </w:rPr>
        <w:t xml:space="preserve">up </w:t>
      </w:r>
      <w:r w:rsidR="001443C8" w:rsidRPr="001443C8">
        <w:rPr>
          <w:rFonts w:ascii="Arial" w:eastAsia="Calibri" w:hAnsi="Arial" w:cs="Arial"/>
          <w:i/>
          <w:sz w:val="24"/>
          <w:szCs w:val="24"/>
        </w:rPr>
        <w:t xml:space="preserve">International Ltd &amp; others v </w:t>
      </w:r>
      <w:proofErr w:type="spellStart"/>
      <w:r w:rsidR="001443C8" w:rsidRPr="001443C8">
        <w:rPr>
          <w:rFonts w:ascii="Arial" w:eastAsia="Calibri" w:hAnsi="Arial" w:cs="Arial"/>
          <w:i/>
          <w:sz w:val="24"/>
          <w:szCs w:val="24"/>
        </w:rPr>
        <w:t>Shikongo</w:t>
      </w:r>
      <w:proofErr w:type="spellEnd"/>
      <w:r>
        <w:rPr>
          <w:rFonts w:ascii="Arial" w:eastAsia="Calibri" w:hAnsi="Arial" w:cs="Arial"/>
          <w:sz w:val="24"/>
          <w:szCs w:val="24"/>
        </w:rPr>
        <w:t xml:space="preserve"> </w:t>
      </w:r>
      <w:r w:rsidR="001443C8">
        <w:rPr>
          <w:rFonts w:ascii="Arial" w:eastAsia="Calibri" w:hAnsi="Arial" w:cs="Arial"/>
          <w:sz w:val="24"/>
          <w:szCs w:val="24"/>
        </w:rPr>
        <w:t>(</w:t>
      </w:r>
      <w:r>
        <w:rPr>
          <w:rFonts w:ascii="Arial" w:eastAsia="Calibri" w:hAnsi="Arial" w:cs="Arial"/>
          <w:sz w:val="24"/>
          <w:szCs w:val="24"/>
        </w:rPr>
        <w:t>SA 8/2009</w:t>
      </w:r>
      <w:r w:rsidR="001443C8">
        <w:rPr>
          <w:rFonts w:ascii="Arial" w:eastAsia="Calibri" w:hAnsi="Arial" w:cs="Arial"/>
          <w:sz w:val="24"/>
          <w:szCs w:val="24"/>
        </w:rPr>
        <w:t>)</w:t>
      </w:r>
      <w:r>
        <w:rPr>
          <w:rFonts w:ascii="Arial" w:eastAsia="Calibri" w:hAnsi="Arial" w:cs="Arial"/>
          <w:sz w:val="24"/>
          <w:szCs w:val="24"/>
        </w:rPr>
        <w:t xml:space="preserve"> [2010] NASC 6 (7 July 2010)</w:t>
      </w:r>
      <w:r w:rsidR="00DE369F">
        <w:rPr>
          <w:rFonts w:ascii="Arial" w:eastAsia="Calibri" w:hAnsi="Arial" w:cs="Arial"/>
          <w:sz w:val="24"/>
          <w:szCs w:val="24"/>
        </w:rPr>
        <w:t xml:space="preserve"> the Supreme Court pronounced itself on the guidelines in approaching the question of quantum in defamation cases where it stated:</w:t>
      </w:r>
    </w:p>
    <w:p w:rsidR="00DE369F" w:rsidRDefault="00DE369F" w:rsidP="00560678">
      <w:pPr>
        <w:spacing w:after="0" w:line="360" w:lineRule="auto"/>
        <w:jc w:val="both"/>
        <w:rPr>
          <w:rFonts w:ascii="Arial" w:eastAsia="Calibri" w:hAnsi="Arial" w:cs="Arial"/>
          <w:sz w:val="24"/>
          <w:szCs w:val="24"/>
        </w:rPr>
      </w:pPr>
    </w:p>
    <w:p w:rsidR="00DE369F" w:rsidRDefault="00DE369F" w:rsidP="00560678">
      <w:pPr>
        <w:spacing w:after="0" w:line="360" w:lineRule="auto"/>
        <w:jc w:val="both"/>
        <w:rPr>
          <w:rFonts w:ascii="Arial" w:eastAsia="Calibri" w:hAnsi="Arial" w:cs="Arial"/>
        </w:rPr>
      </w:pPr>
      <w:r w:rsidRPr="00DE369F">
        <w:rPr>
          <w:rFonts w:ascii="Arial" w:eastAsia="Calibri" w:hAnsi="Arial" w:cs="Arial"/>
        </w:rPr>
        <w:t xml:space="preserve">‘One of the </w:t>
      </w:r>
      <w:r>
        <w:rPr>
          <w:rFonts w:ascii="Arial" w:eastAsia="Calibri" w:hAnsi="Arial" w:cs="Arial"/>
        </w:rPr>
        <w:t xml:space="preserve">difficulties in applying this test is how one quantifies harm to reputation in monetary terms. As Sachs J noted in </w:t>
      </w:r>
      <w:proofErr w:type="spellStart"/>
      <w:r>
        <w:rPr>
          <w:rFonts w:ascii="Arial" w:eastAsia="Calibri" w:hAnsi="Arial" w:cs="Arial"/>
        </w:rPr>
        <w:t>Dikoko’s</w:t>
      </w:r>
      <w:proofErr w:type="spellEnd"/>
      <w:r>
        <w:rPr>
          <w:rFonts w:ascii="Arial" w:eastAsia="Calibri" w:hAnsi="Arial" w:cs="Arial"/>
        </w:rPr>
        <w:t xml:space="preserve"> case in the South African Constitutional Court:</w:t>
      </w:r>
    </w:p>
    <w:p w:rsidR="00DE369F" w:rsidRDefault="00DE369F" w:rsidP="00560678">
      <w:pPr>
        <w:spacing w:after="0" w:line="360" w:lineRule="auto"/>
        <w:jc w:val="both"/>
        <w:rPr>
          <w:rFonts w:ascii="Arial" w:eastAsia="Calibri" w:hAnsi="Arial" w:cs="Arial"/>
        </w:rPr>
      </w:pPr>
    </w:p>
    <w:p w:rsidR="00DE369F" w:rsidRDefault="00DE369F" w:rsidP="00D06DBD">
      <w:pPr>
        <w:spacing w:after="0" w:line="360" w:lineRule="auto"/>
        <w:ind w:firstLine="720"/>
        <w:jc w:val="both"/>
        <w:rPr>
          <w:rFonts w:ascii="Arial" w:eastAsia="Calibri" w:hAnsi="Arial" w:cs="Arial"/>
        </w:rPr>
      </w:pPr>
      <w:r>
        <w:rPr>
          <w:rFonts w:ascii="Arial" w:eastAsia="Calibri" w:hAnsi="Arial" w:cs="Arial"/>
        </w:rPr>
        <w:t xml:space="preserve">“There is something conceptually incongruous in attempting to establish a proportionate relationship between vindications of reputation on the one hand and determining a sum of money as compensation on the other. </w:t>
      </w:r>
      <w:r w:rsidRPr="009A1B37">
        <w:rPr>
          <w:rFonts w:ascii="Arial" w:eastAsia="Calibri" w:hAnsi="Arial" w:cs="Arial"/>
          <w:u w:val="single"/>
        </w:rPr>
        <w:t xml:space="preserve">The damaged reputation is either restored to what it was, or it is not. It cannot be more restored by a higher award and less restored by a </w:t>
      </w:r>
      <w:r w:rsidRPr="009A1B37">
        <w:rPr>
          <w:rFonts w:ascii="Arial" w:eastAsia="Calibri" w:hAnsi="Arial" w:cs="Arial"/>
          <w:u w:val="single"/>
        </w:rPr>
        <w:lastRenderedPageBreak/>
        <w:t>lower one. It is the judicial finding in favour of the integrity of the complainant that vindicates his or her reputation, not the amount of money he or she ends up being able to deposit in the bank.</w:t>
      </w:r>
    </w:p>
    <w:p w:rsidR="00DE369F" w:rsidRDefault="00DE369F" w:rsidP="00560678">
      <w:pPr>
        <w:spacing w:after="0" w:line="360" w:lineRule="auto"/>
        <w:jc w:val="both"/>
        <w:rPr>
          <w:rFonts w:ascii="Arial" w:eastAsia="Calibri" w:hAnsi="Arial" w:cs="Arial"/>
        </w:rPr>
      </w:pPr>
    </w:p>
    <w:p w:rsidR="00DE369F" w:rsidRDefault="00DE369F" w:rsidP="00560678">
      <w:pPr>
        <w:spacing w:after="0" w:line="360" w:lineRule="auto"/>
        <w:jc w:val="both"/>
        <w:rPr>
          <w:rFonts w:ascii="Arial" w:eastAsia="Calibri" w:hAnsi="Arial" w:cs="Arial"/>
        </w:rPr>
      </w:pPr>
      <w:r>
        <w:rPr>
          <w:rFonts w:ascii="Arial" w:eastAsia="Calibri" w:hAnsi="Arial" w:cs="Arial"/>
        </w:rPr>
        <w:t>Sachs J has however also pointed out that awards of damages remain important:</w:t>
      </w:r>
    </w:p>
    <w:p w:rsidR="00DE369F" w:rsidRDefault="00DE369F" w:rsidP="00560678">
      <w:pPr>
        <w:spacing w:after="0" w:line="360" w:lineRule="auto"/>
        <w:jc w:val="both"/>
        <w:rPr>
          <w:rFonts w:ascii="Arial" w:eastAsia="Calibri" w:hAnsi="Arial" w:cs="Arial"/>
        </w:rPr>
      </w:pPr>
    </w:p>
    <w:p w:rsidR="00DE369F" w:rsidRDefault="00DE369F" w:rsidP="00D06DBD">
      <w:pPr>
        <w:spacing w:after="0" w:line="360" w:lineRule="auto"/>
        <w:ind w:firstLine="720"/>
        <w:jc w:val="both"/>
        <w:rPr>
          <w:rFonts w:ascii="Arial" w:eastAsia="Calibri" w:hAnsi="Arial" w:cs="Arial"/>
        </w:rPr>
      </w:pPr>
      <w:r>
        <w:rPr>
          <w:rFonts w:ascii="Arial" w:eastAsia="Calibri" w:hAnsi="Arial" w:cs="Arial"/>
        </w:rPr>
        <w:t xml:space="preserve">“In our society money, like cattle, can have significant symbolic value. The threat of damages will continue to be needed as a deterrent as long as the world we live in remains a money-oriented as it is. Many miscreants would be quite happy to make the most fulsome apology (whether sincere or not) on the basis that doing so costs them nothing – ‘it is just words’. Moreover it is well established that damage to one’s reputation </w:t>
      </w:r>
      <w:r w:rsidR="00D21E3D">
        <w:rPr>
          <w:rFonts w:ascii="Arial" w:eastAsia="Calibri" w:hAnsi="Arial" w:cs="Arial"/>
        </w:rPr>
        <w:t xml:space="preserve">may not be fully cured by counter-publication or apology; the harmful statement often lingers on in people’s minds. So even if damages do not cure the defamation, they may deter promiscuous slander, and constitute a real solace for irreparable </w:t>
      </w:r>
      <w:r w:rsidR="00CF7EAA">
        <w:rPr>
          <w:rFonts w:ascii="Arial" w:eastAsia="Calibri" w:hAnsi="Arial" w:cs="Arial"/>
        </w:rPr>
        <w:t>harm done to one’s reputation.”</w:t>
      </w:r>
    </w:p>
    <w:p w:rsidR="00D21E3D" w:rsidRDefault="00D21E3D" w:rsidP="00560678">
      <w:pPr>
        <w:spacing w:after="0" w:line="360" w:lineRule="auto"/>
        <w:jc w:val="both"/>
        <w:rPr>
          <w:rFonts w:ascii="Arial" w:eastAsia="Calibri" w:hAnsi="Arial" w:cs="Arial"/>
          <w:sz w:val="24"/>
          <w:szCs w:val="24"/>
        </w:rPr>
      </w:pPr>
    </w:p>
    <w:p w:rsidR="00D21E3D" w:rsidRDefault="00D21E3D" w:rsidP="00560678">
      <w:pPr>
        <w:spacing w:after="0" w:line="360" w:lineRule="auto"/>
        <w:jc w:val="both"/>
        <w:rPr>
          <w:rFonts w:ascii="Arial" w:eastAsia="Calibri" w:hAnsi="Arial" w:cs="Arial"/>
          <w:sz w:val="24"/>
          <w:szCs w:val="24"/>
        </w:rPr>
      </w:pPr>
      <w:r>
        <w:rPr>
          <w:rFonts w:ascii="Arial" w:eastAsia="Calibri" w:hAnsi="Arial" w:cs="Arial"/>
          <w:sz w:val="24"/>
          <w:szCs w:val="24"/>
        </w:rPr>
        <w:t>[48]</w:t>
      </w:r>
      <w:r>
        <w:rPr>
          <w:rFonts w:ascii="Arial" w:eastAsia="Calibri" w:hAnsi="Arial" w:cs="Arial"/>
          <w:sz w:val="24"/>
          <w:szCs w:val="24"/>
        </w:rPr>
        <w:tab/>
        <w:t>In determining what should be reasonable damages in the circumstances, the following should be taken into account:</w:t>
      </w:r>
    </w:p>
    <w:p w:rsidR="00D21E3D" w:rsidRDefault="00D21E3D" w:rsidP="00560678">
      <w:pPr>
        <w:spacing w:after="0" w:line="360" w:lineRule="auto"/>
        <w:jc w:val="both"/>
        <w:rPr>
          <w:rFonts w:ascii="Arial" w:eastAsia="Calibri" w:hAnsi="Arial" w:cs="Arial"/>
          <w:sz w:val="24"/>
          <w:szCs w:val="24"/>
        </w:rPr>
      </w:pPr>
    </w:p>
    <w:p w:rsidR="00D21E3D" w:rsidRDefault="00D21E3D" w:rsidP="00D06DBD">
      <w:pPr>
        <w:pStyle w:val="ListParagraph"/>
        <w:numPr>
          <w:ilvl w:val="0"/>
          <w:numId w:val="4"/>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plaintiff’s standing in society;</w:t>
      </w:r>
    </w:p>
    <w:p w:rsidR="00D21E3D" w:rsidRDefault="00D21E3D" w:rsidP="00D06DBD">
      <w:pPr>
        <w:pStyle w:val="ListParagraph"/>
        <w:numPr>
          <w:ilvl w:val="0"/>
          <w:numId w:val="4"/>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 xml:space="preserve">the consequences of the publication; and </w:t>
      </w:r>
    </w:p>
    <w:p w:rsidR="00D21E3D" w:rsidRDefault="00D21E3D" w:rsidP="00D06DBD">
      <w:pPr>
        <w:pStyle w:val="ListParagraph"/>
        <w:numPr>
          <w:ilvl w:val="0"/>
          <w:numId w:val="4"/>
        </w:numPr>
        <w:spacing w:after="0" w:line="360" w:lineRule="auto"/>
        <w:ind w:left="567" w:hanging="567"/>
        <w:jc w:val="both"/>
        <w:rPr>
          <w:rFonts w:ascii="Arial" w:eastAsia="Calibri" w:hAnsi="Arial" w:cs="Arial"/>
          <w:sz w:val="24"/>
          <w:szCs w:val="24"/>
        </w:rPr>
      </w:pPr>
      <w:r>
        <w:rPr>
          <w:rFonts w:ascii="Arial" w:eastAsia="Calibri" w:hAnsi="Arial" w:cs="Arial"/>
          <w:sz w:val="24"/>
          <w:szCs w:val="24"/>
        </w:rPr>
        <w:t>whether or not there has been an apology made by defendant (the list is in exhaustive)</w:t>
      </w:r>
    </w:p>
    <w:p w:rsidR="00D21E3D" w:rsidRDefault="00D21E3D" w:rsidP="00D21E3D">
      <w:pPr>
        <w:spacing w:after="0" w:line="360" w:lineRule="auto"/>
        <w:jc w:val="both"/>
        <w:rPr>
          <w:rFonts w:ascii="Arial" w:eastAsia="Calibri" w:hAnsi="Arial" w:cs="Arial"/>
          <w:sz w:val="24"/>
          <w:szCs w:val="24"/>
        </w:rPr>
      </w:pPr>
    </w:p>
    <w:p w:rsidR="00D21E3D" w:rsidRDefault="00D21E3D" w:rsidP="00D21E3D">
      <w:pPr>
        <w:spacing w:after="0" w:line="360" w:lineRule="auto"/>
        <w:jc w:val="both"/>
        <w:rPr>
          <w:rFonts w:ascii="Arial" w:eastAsia="Calibri" w:hAnsi="Arial" w:cs="Arial"/>
          <w:sz w:val="24"/>
          <w:szCs w:val="24"/>
        </w:rPr>
      </w:pPr>
      <w:r>
        <w:rPr>
          <w:rFonts w:ascii="Arial" w:eastAsia="Calibri" w:hAnsi="Arial" w:cs="Arial"/>
          <w:sz w:val="24"/>
          <w:szCs w:val="24"/>
        </w:rPr>
        <w:t>[49]</w:t>
      </w:r>
      <w:r>
        <w:rPr>
          <w:rFonts w:ascii="Arial" w:eastAsia="Calibri" w:hAnsi="Arial" w:cs="Arial"/>
          <w:sz w:val="24"/>
          <w:szCs w:val="24"/>
        </w:rPr>
        <w:tab/>
      </w:r>
      <w:r w:rsidR="00F06049">
        <w:rPr>
          <w:rFonts w:ascii="Arial" w:eastAsia="Calibri" w:hAnsi="Arial" w:cs="Arial"/>
          <w:sz w:val="24"/>
          <w:szCs w:val="24"/>
        </w:rPr>
        <w:t xml:space="preserve">Each case will depend on its own merits. </w:t>
      </w:r>
      <w:r>
        <w:rPr>
          <w:rFonts w:ascii="Arial" w:eastAsia="Calibri" w:hAnsi="Arial" w:cs="Arial"/>
          <w:sz w:val="24"/>
          <w:szCs w:val="24"/>
        </w:rPr>
        <w:t xml:space="preserve">Plaintiff is a Police Detective, a man of good standing in society whose reputation sticks out like a sore thumb. It is injurious for him to be referred to as a witch. In as much as in some societies being referred to as a </w:t>
      </w:r>
      <w:r w:rsidR="009A1B37">
        <w:rPr>
          <w:rFonts w:ascii="Arial" w:eastAsia="Calibri" w:hAnsi="Arial" w:cs="Arial"/>
          <w:sz w:val="24"/>
          <w:szCs w:val="24"/>
        </w:rPr>
        <w:t>witch may</w:t>
      </w:r>
      <w:r>
        <w:rPr>
          <w:rFonts w:ascii="Arial" w:eastAsia="Calibri" w:hAnsi="Arial" w:cs="Arial"/>
          <w:sz w:val="24"/>
          <w:szCs w:val="24"/>
        </w:rPr>
        <w:t xml:space="preserve"> not be cause for concern, but</w:t>
      </w:r>
      <w:r w:rsidR="009A1B37">
        <w:rPr>
          <w:rFonts w:ascii="Arial" w:eastAsia="Calibri" w:hAnsi="Arial" w:cs="Arial"/>
          <w:sz w:val="24"/>
          <w:szCs w:val="24"/>
        </w:rPr>
        <w:t>,</w:t>
      </w:r>
      <w:r>
        <w:rPr>
          <w:rFonts w:ascii="Arial" w:eastAsia="Calibri" w:hAnsi="Arial" w:cs="Arial"/>
          <w:sz w:val="24"/>
          <w:szCs w:val="24"/>
        </w:rPr>
        <w:t xml:space="preserve"> for plaintiff as a Police Officer to be associated with the </w:t>
      </w:r>
      <w:r w:rsidR="009A1B37">
        <w:rPr>
          <w:rFonts w:ascii="Arial" w:eastAsia="Calibri" w:hAnsi="Arial" w:cs="Arial"/>
          <w:sz w:val="24"/>
          <w:szCs w:val="24"/>
        </w:rPr>
        <w:t>underworld</w:t>
      </w:r>
      <w:r>
        <w:rPr>
          <w:rFonts w:ascii="Arial" w:eastAsia="Calibri" w:hAnsi="Arial" w:cs="Arial"/>
          <w:sz w:val="24"/>
          <w:szCs w:val="24"/>
        </w:rPr>
        <w:t xml:space="preserve"> and engaging in metaphysical practices is</w:t>
      </w:r>
      <w:r w:rsidR="009A1B37">
        <w:rPr>
          <w:rFonts w:ascii="Arial" w:eastAsia="Calibri" w:hAnsi="Arial" w:cs="Arial"/>
          <w:sz w:val="24"/>
          <w:szCs w:val="24"/>
        </w:rPr>
        <w:t>,</w:t>
      </w:r>
      <w:r>
        <w:rPr>
          <w:rFonts w:ascii="Arial" w:eastAsia="Calibri" w:hAnsi="Arial" w:cs="Arial"/>
          <w:sz w:val="24"/>
          <w:szCs w:val="24"/>
        </w:rPr>
        <w:t xml:space="preserve"> in my view injuri</w:t>
      </w:r>
      <w:r w:rsidR="009A1B37">
        <w:rPr>
          <w:rFonts w:ascii="Arial" w:eastAsia="Calibri" w:hAnsi="Arial" w:cs="Arial"/>
          <w:sz w:val="24"/>
          <w:szCs w:val="24"/>
        </w:rPr>
        <w:t>ou</w:t>
      </w:r>
      <w:r>
        <w:rPr>
          <w:rFonts w:ascii="Arial" w:eastAsia="Calibri" w:hAnsi="Arial" w:cs="Arial"/>
          <w:sz w:val="24"/>
          <w:szCs w:val="24"/>
        </w:rPr>
        <w:t xml:space="preserve">s to his </w:t>
      </w:r>
      <w:proofErr w:type="spellStart"/>
      <w:r w:rsidRPr="00D21E3D">
        <w:rPr>
          <w:rFonts w:ascii="Arial" w:eastAsia="Calibri" w:hAnsi="Arial" w:cs="Arial"/>
          <w:i/>
          <w:sz w:val="24"/>
          <w:szCs w:val="24"/>
        </w:rPr>
        <w:t>dignitas</w:t>
      </w:r>
      <w:proofErr w:type="spellEnd"/>
      <w:r>
        <w:rPr>
          <w:rFonts w:ascii="Arial" w:eastAsia="Calibri" w:hAnsi="Arial" w:cs="Arial"/>
          <w:sz w:val="24"/>
          <w:szCs w:val="24"/>
        </w:rPr>
        <w:t xml:space="preserve">. </w:t>
      </w:r>
      <w:r w:rsidR="009A1B37">
        <w:rPr>
          <w:rFonts w:ascii="Arial" w:eastAsia="Calibri" w:hAnsi="Arial" w:cs="Arial"/>
          <w:sz w:val="24"/>
          <w:szCs w:val="24"/>
        </w:rPr>
        <w:t>Defendant must therefore clean plaintiff’s name.</w:t>
      </w:r>
    </w:p>
    <w:p w:rsidR="00D21E3D" w:rsidRDefault="00D21E3D" w:rsidP="00D21E3D">
      <w:pPr>
        <w:spacing w:after="0" w:line="360" w:lineRule="auto"/>
        <w:jc w:val="both"/>
        <w:rPr>
          <w:rFonts w:ascii="Arial" w:eastAsia="Calibri" w:hAnsi="Arial" w:cs="Arial"/>
          <w:sz w:val="24"/>
          <w:szCs w:val="24"/>
        </w:rPr>
      </w:pPr>
    </w:p>
    <w:p w:rsidR="00D21E3D" w:rsidRDefault="00D21E3D" w:rsidP="00D21E3D">
      <w:pPr>
        <w:spacing w:after="0" w:line="360" w:lineRule="auto"/>
        <w:jc w:val="both"/>
        <w:rPr>
          <w:rFonts w:ascii="Arial" w:eastAsia="Calibri" w:hAnsi="Arial" w:cs="Arial"/>
          <w:sz w:val="24"/>
          <w:szCs w:val="24"/>
        </w:rPr>
      </w:pPr>
      <w:r>
        <w:rPr>
          <w:rFonts w:ascii="Arial" w:eastAsia="Calibri" w:hAnsi="Arial" w:cs="Arial"/>
          <w:sz w:val="24"/>
          <w:szCs w:val="24"/>
        </w:rPr>
        <w:t>[50]</w:t>
      </w:r>
      <w:r>
        <w:rPr>
          <w:rFonts w:ascii="Arial" w:eastAsia="Calibri" w:hAnsi="Arial" w:cs="Arial"/>
          <w:sz w:val="24"/>
          <w:szCs w:val="24"/>
        </w:rPr>
        <w:tab/>
        <w:t>Plaintiff claimed N$100 000. He was</w:t>
      </w:r>
      <w:r w:rsidR="009A1B37">
        <w:rPr>
          <w:rFonts w:ascii="Arial" w:eastAsia="Calibri" w:hAnsi="Arial" w:cs="Arial"/>
          <w:sz w:val="24"/>
          <w:szCs w:val="24"/>
        </w:rPr>
        <w:t>,</w:t>
      </w:r>
      <w:r>
        <w:rPr>
          <w:rFonts w:ascii="Arial" w:eastAsia="Calibri" w:hAnsi="Arial" w:cs="Arial"/>
          <w:sz w:val="24"/>
          <w:szCs w:val="24"/>
        </w:rPr>
        <w:t xml:space="preserve"> however, not able to substantiate this claim. He who assets must prove. In </w:t>
      </w:r>
      <w:r w:rsidR="009B521B">
        <w:rPr>
          <w:rFonts w:ascii="Arial" w:eastAsia="Calibri" w:hAnsi="Arial" w:cs="Arial"/>
          <w:sz w:val="24"/>
          <w:szCs w:val="24"/>
        </w:rPr>
        <w:t xml:space="preserve">the absence of such proof, the court is at large as to quantum. The imputation is no doubt </w:t>
      </w:r>
      <w:r w:rsidR="009A1B37">
        <w:rPr>
          <w:rFonts w:ascii="Arial" w:eastAsia="Calibri" w:hAnsi="Arial" w:cs="Arial"/>
          <w:sz w:val="24"/>
          <w:szCs w:val="24"/>
        </w:rPr>
        <w:t>serious,</w:t>
      </w:r>
      <w:r w:rsidR="009B521B">
        <w:rPr>
          <w:rFonts w:ascii="Arial" w:eastAsia="Calibri" w:hAnsi="Arial" w:cs="Arial"/>
          <w:sz w:val="24"/>
          <w:szCs w:val="24"/>
        </w:rPr>
        <w:t xml:space="preserve"> but</w:t>
      </w:r>
      <w:r w:rsidR="009A1B37">
        <w:rPr>
          <w:rFonts w:ascii="Arial" w:eastAsia="Calibri" w:hAnsi="Arial" w:cs="Arial"/>
          <w:sz w:val="24"/>
          <w:szCs w:val="24"/>
        </w:rPr>
        <w:t>,</w:t>
      </w:r>
      <w:r w:rsidR="009B521B">
        <w:rPr>
          <w:rFonts w:ascii="Arial" w:eastAsia="Calibri" w:hAnsi="Arial" w:cs="Arial"/>
          <w:sz w:val="24"/>
          <w:szCs w:val="24"/>
        </w:rPr>
        <w:t xml:space="preserve"> not to such an extent that it would justify the claim made.</w:t>
      </w:r>
    </w:p>
    <w:p w:rsidR="009B521B" w:rsidRDefault="009B521B" w:rsidP="00D21E3D">
      <w:pPr>
        <w:spacing w:after="0" w:line="360" w:lineRule="auto"/>
        <w:jc w:val="both"/>
        <w:rPr>
          <w:rFonts w:ascii="Arial" w:eastAsia="Calibri" w:hAnsi="Arial" w:cs="Arial"/>
          <w:sz w:val="24"/>
          <w:szCs w:val="24"/>
        </w:rPr>
      </w:pPr>
    </w:p>
    <w:p w:rsidR="00945D46" w:rsidRDefault="009B521B" w:rsidP="00D21E3D">
      <w:pPr>
        <w:spacing w:after="0" w:line="360" w:lineRule="auto"/>
        <w:jc w:val="both"/>
        <w:rPr>
          <w:rFonts w:ascii="Arial" w:eastAsia="Calibri" w:hAnsi="Arial" w:cs="Arial"/>
          <w:sz w:val="24"/>
          <w:szCs w:val="24"/>
        </w:rPr>
      </w:pPr>
      <w:r>
        <w:rPr>
          <w:rFonts w:ascii="Arial" w:eastAsia="Calibri" w:hAnsi="Arial" w:cs="Arial"/>
          <w:sz w:val="24"/>
          <w:szCs w:val="24"/>
        </w:rPr>
        <w:lastRenderedPageBreak/>
        <w:t>[51]</w:t>
      </w:r>
      <w:r>
        <w:rPr>
          <w:rFonts w:ascii="Arial" w:eastAsia="Calibri" w:hAnsi="Arial" w:cs="Arial"/>
          <w:sz w:val="24"/>
          <w:szCs w:val="24"/>
        </w:rPr>
        <w:tab/>
        <w:t>In the circumstances I am of the considered view that the figure is</w:t>
      </w:r>
      <w:r w:rsidR="009A1B37">
        <w:rPr>
          <w:rFonts w:ascii="Arial" w:eastAsia="Calibri" w:hAnsi="Arial" w:cs="Arial"/>
          <w:sz w:val="24"/>
          <w:szCs w:val="24"/>
        </w:rPr>
        <w:t xml:space="preserve"> fa</w:t>
      </w:r>
      <w:r>
        <w:rPr>
          <w:rFonts w:ascii="Arial" w:eastAsia="Calibri" w:hAnsi="Arial" w:cs="Arial"/>
          <w:sz w:val="24"/>
          <w:szCs w:val="24"/>
        </w:rPr>
        <w:t xml:space="preserve">r too high. I find that plaintiff was indeed defamed and </w:t>
      </w:r>
      <w:r w:rsidR="00945D46">
        <w:rPr>
          <w:rFonts w:ascii="Arial" w:eastAsia="Calibri" w:hAnsi="Arial" w:cs="Arial"/>
          <w:sz w:val="24"/>
          <w:szCs w:val="24"/>
        </w:rPr>
        <w:t>the reasonable amount in the circumstances should be appears in this order.</w:t>
      </w:r>
    </w:p>
    <w:p w:rsidR="00945D46" w:rsidRDefault="00945D46" w:rsidP="00D21E3D">
      <w:pPr>
        <w:spacing w:after="0" w:line="360" w:lineRule="auto"/>
        <w:jc w:val="both"/>
        <w:rPr>
          <w:rFonts w:ascii="Arial" w:eastAsia="Calibri" w:hAnsi="Arial" w:cs="Arial"/>
          <w:sz w:val="24"/>
          <w:szCs w:val="24"/>
        </w:rPr>
      </w:pPr>
    </w:p>
    <w:p w:rsidR="009B521B" w:rsidRDefault="00945D46" w:rsidP="00D21E3D">
      <w:pPr>
        <w:spacing w:after="0" w:line="360" w:lineRule="auto"/>
        <w:jc w:val="both"/>
        <w:rPr>
          <w:rFonts w:ascii="Arial" w:eastAsia="Calibri" w:hAnsi="Arial" w:cs="Arial"/>
          <w:sz w:val="24"/>
          <w:szCs w:val="24"/>
        </w:rPr>
      </w:pPr>
      <w:r>
        <w:rPr>
          <w:rFonts w:ascii="Arial" w:eastAsia="Calibri" w:hAnsi="Arial" w:cs="Arial"/>
          <w:sz w:val="24"/>
          <w:szCs w:val="24"/>
        </w:rPr>
        <w:t>Order:</w:t>
      </w:r>
    </w:p>
    <w:p w:rsidR="009B521B" w:rsidRDefault="009B521B" w:rsidP="00D21E3D">
      <w:pPr>
        <w:spacing w:after="0" w:line="360" w:lineRule="auto"/>
        <w:jc w:val="both"/>
        <w:rPr>
          <w:rFonts w:ascii="Arial" w:eastAsia="Calibri" w:hAnsi="Arial" w:cs="Arial"/>
          <w:sz w:val="24"/>
          <w:szCs w:val="24"/>
        </w:rPr>
      </w:pPr>
    </w:p>
    <w:p w:rsidR="007E5A91" w:rsidRDefault="007E5A91" w:rsidP="007E5A91">
      <w:pPr>
        <w:pStyle w:val="ListParagraph"/>
        <w:numPr>
          <w:ilvl w:val="0"/>
          <w:numId w:val="6"/>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Defendant is found liable for defaming plaintiff.</w:t>
      </w:r>
    </w:p>
    <w:p w:rsidR="007E5A91" w:rsidRDefault="007E5A91" w:rsidP="007E5A91">
      <w:pPr>
        <w:pStyle w:val="ListParagraph"/>
        <w:numPr>
          <w:ilvl w:val="0"/>
          <w:numId w:val="6"/>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Defendant shall pay the sum of N$80 000 as defamatory damages with costs</w:t>
      </w:r>
      <w:r w:rsidR="00A977F9">
        <w:rPr>
          <w:rFonts w:ascii="Arial" w:eastAsia="Calibri" w:hAnsi="Arial" w:cs="Arial"/>
          <w:sz w:val="24"/>
          <w:szCs w:val="24"/>
        </w:rPr>
        <w:t>.</w:t>
      </w:r>
    </w:p>
    <w:p w:rsidR="009B521B" w:rsidRDefault="009B521B" w:rsidP="009B521B">
      <w:pPr>
        <w:spacing w:after="0" w:line="360" w:lineRule="auto"/>
        <w:jc w:val="both"/>
        <w:rPr>
          <w:rFonts w:ascii="Arial" w:eastAsia="Calibri" w:hAnsi="Arial" w:cs="Arial"/>
          <w:sz w:val="24"/>
          <w:szCs w:val="24"/>
        </w:rPr>
      </w:pPr>
    </w:p>
    <w:p w:rsidR="006D583A" w:rsidRDefault="006D583A" w:rsidP="006D583A">
      <w:pPr>
        <w:spacing w:after="0" w:line="360" w:lineRule="auto"/>
        <w:ind w:firstLine="720"/>
        <w:jc w:val="right"/>
        <w:rPr>
          <w:rFonts w:ascii="Arial" w:eastAsia="Calibri" w:hAnsi="Arial" w:cs="Arial"/>
          <w:sz w:val="24"/>
          <w:szCs w:val="24"/>
        </w:rPr>
      </w:pPr>
    </w:p>
    <w:p w:rsidR="007E5A91" w:rsidRDefault="007E5A91" w:rsidP="006D583A">
      <w:pPr>
        <w:spacing w:after="0" w:line="360" w:lineRule="auto"/>
        <w:ind w:firstLine="720"/>
        <w:jc w:val="right"/>
        <w:rPr>
          <w:rFonts w:ascii="Arial" w:eastAsia="Calibri" w:hAnsi="Arial" w:cs="Arial"/>
          <w:sz w:val="24"/>
          <w:szCs w:val="24"/>
        </w:rPr>
      </w:pPr>
    </w:p>
    <w:p w:rsidR="007E5A91" w:rsidRDefault="007E5A91" w:rsidP="006D583A">
      <w:pPr>
        <w:spacing w:after="0" w:line="360" w:lineRule="auto"/>
        <w:ind w:firstLine="720"/>
        <w:jc w:val="right"/>
        <w:rPr>
          <w:rFonts w:ascii="Arial" w:eastAsia="Calibri" w:hAnsi="Arial" w:cs="Arial"/>
          <w:sz w:val="24"/>
          <w:szCs w:val="24"/>
        </w:rPr>
      </w:pPr>
    </w:p>
    <w:p w:rsidR="007E5A91" w:rsidRDefault="007E5A91" w:rsidP="006D583A">
      <w:pPr>
        <w:spacing w:after="0" w:line="360" w:lineRule="auto"/>
        <w:ind w:firstLine="720"/>
        <w:jc w:val="right"/>
        <w:rPr>
          <w:rFonts w:ascii="Arial" w:eastAsia="Calibri" w:hAnsi="Arial" w:cs="Arial"/>
          <w:sz w:val="24"/>
          <w:szCs w:val="24"/>
        </w:rPr>
      </w:pPr>
    </w:p>
    <w:p w:rsidR="007E5A91" w:rsidRPr="006D583A" w:rsidRDefault="007E5A91" w:rsidP="006D583A">
      <w:pPr>
        <w:spacing w:after="0" w:line="360" w:lineRule="auto"/>
        <w:ind w:firstLine="720"/>
        <w:jc w:val="right"/>
        <w:rPr>
          <w:rFonts w:ascii="Arial" w:eastAsia="Calibri" w:hAnsi="Arial" w:cs="Arial"/>
          <w:sz w:val="24"/>
          <w:szCs w:val="24"/>
        </w:rPr>
      </w:pPr>
    </w:p>
    <w:p w:rsidR="006D583A" w:rsidRPr="006D583A" w:rsidRDefault="006D583A" w:rsidP="006D583A">
      <w:pPr>
        <w:spacing w:after="0" w:line="360" w:lineRule="auto"/>
        <w:ind w:firstLine="720"/>
        <w:jc w:val="right"/>
        <w:rPr>
          <w:rFonts w:ascii="Arial" w:eastAsia="Calibri" w:hAnsi="Arial" w:cs="Arial"/>
          <w:sz w:val="24"/>
          <w:szCs w:val="24"/>
          <w:lang w:val="en-US"/>
        </w:rPr>
      </w:pPr>
      <w:r w:rsidRPr="006D583A">
        <w:rPr>
          <w:rFonts w:ascii="Arial" w:eastAsia="Calibri" w:hAnsi="Arial" w:cs="Arial"/>
          <w:sz w:val="24"/>
          <w:szCs w:val="24"/>
        </w:rPr>
        <w:t xml:space="preserve"> </w:t>
      </w:r>
      <w:r w:rsidRPr="006D583A">
        <w:rPr>
          <w:rFonts w:ascii="Arial" w:eastAsia="Calibri" w:hAnsi="Arial" w:cs="Arial"/>
          <w:sz w:val="24"/>
          <w:szCs w:val="24"/>
          <w:lang w:val="en-US"/>
        </w:rPr>
        <w:t>------------------------------</w:t>
      </w:r>
    </w:p>
    <w:p w:rsidR="006D583A" w:rsidRPr="006D583A" w:rsidRDefault="006D583A" w:rsidP="006D583A">
      <w:pPr>
        <w:spacing w:after="0" w:line="240" w:lineRule="auto"/>
        <w:jc w:val="right"/>
        <w:rPr>
          <w:rFonts w:ascii="Arial" w:eastAsia="Calibri" w:hAnsi="Arial" w:cs="Arial"/>
          <w:sz w:val="24"/>
          <w:szCs w:val="24"/>
          <w:lang w:val="en-US"/>
        </w:rPr>
      </w:pPr>
      <w:r w:rsidRPr="006D583A">
        <w:rPr>
          <w:rFonts w:ascii="Arial" w:eastAsia="Calibri" w:hAnsi="Arial" w:cs="Arial"/>
          <w:sz w:val="24"/>
          <w:szCs w:val="24"/>
          <w:lang w:val="en-US"/>
        </w:rPr>
        <w:t xml:space="preserve">M </w:t>
      </w:r>
      <w:proofErr w:type="spellStart"/>
      <w:r w:rsidRPr="006D583A">
        <w:rPr>
          <w:rFonts w:ascii="Arial" w:eastAsia="Calibri" w:hAnsi="Arial" w:cs="Arial"/>
          <w:sz w:val="24"/>
          <w:szCs w:val="24"/>
          <w:lang w:val="en-US"/>
        </w:rPr>
        <w:t>Cheda</w:t>
      </w:r>
      <w:proofErr w:type="spellEnd"/>
    </w:p>
    <w:p w:rsidR="006D583A" w:rsidRPr="006D583A" w:rsidRDefault="006D583A" w:rsidP="006D583A">
      <w:pPr>
        <w:spacing w:after="0" w:line="240" w:lineRule="auto"/>
        <w:jc w:val="right"/>
        <w:rPr>
          <w:rFonts w:ascii="Arial" w:eastAsia="Calibri" w:hAnsi="Arial" w:cs="Arial"/>
          <w:sz w:val="24"/>
          <w:szCs w:val="24"/>
          <w:lang w:val="en-US"/>
        </w:rPr>
      </w:pPr>
      <w:r w:rsidRPr="006D583A">
        <w:rPr>
          <w:rFonts w:ascii="Arial" w:eastAsia="Calibri" w:hAnsi="Arial" w:cs="Arial"/>
          <w:sz w:val="24"/>
          <w:szCs w:val="24"/>
          <w:lang w:val="en-US"/>
        </w:rPr>
        <w:t>Judge</w:t>
      </w:r>
    </w:p>
    <w:p w:rsidR="006D583A" w:rsidRPr="006D583A" w:rsidRDefault="006D583A" w:rsidP="006D583A">
      <w:pPr>
        <w:spacing w:after="0" w:line="240" w:lineRule="auto"/>
        <w:jc w:val="right"/>
        <w:rPr>
          <w:rFonts w:ascii="Arial" w:eastAsia="Calibri" w:hAnsi="Arial" w:cs="Arial"/>
          <w:sz w:val="24"/>
          <w:szCs w:val="24"/>
          <w:lang w:val="en-US"/>
        </w:rPr>
      </w:pPr>
    </w:p>
    <w:p w:rsidR="006D583A" w:rsidRPr="006D583A" w:rsidRDefault="006D583A" w:rsidP="006D583A">
      <w:pPr>
        <w:spacing w:after="0" w:line="240" w:lineRule="auto"/>
        <w:jc w:val="right"/>
        <w:rPr>
          <w:rFonts w:ascii="Arial" w:eastAsia="Calibri" w:hAnsi="Arial" w:cs="Arial"/>
          <w:sz w:val="24"/>
          <w:szCs w:val="24"/>
          <w:lang w:val="en-US"/>
        </w:rPr>
      </w:pPr>
    </w:p>
    <w:p w:rsidR="006D583A" w:rsidRPr="006D583A" w:rsidRDefault="006D583A" w:rsidP="006D583A">
      <w:pPr>
        <w:rPr>
          <w:rFonts w:ascii="Arial" w:eastAsia="Calibri" w:hAnsi="Arial" w:cs="Arial"/>
          <w:sz w:val="24"/>
          <w:szCs w:val="24"/>
          <w:lang w:val="en-US"/>
        </w:rPr>
      </w:pPr>
      <w:r w:rsidRPr="006D583A">
        <w:rPr>
          <w:rFonts w:ascii="Arial" w:eastAsia="Calibri" w:hAnsi="Arial" w:cs="Arial"/>
          <w:sz w:val="24"/>
          <w:szCs w:val="24"/>
          <w:lang w:val="en-US"/>
        </w:rPr>
        <w:br w:type="page"/>
      </w:r>
    </w:p>
    <w:p w:rsidR="006D583A" w:rsidRPr="006D583A" w:rsidRDefault="006D583A" w:rsidP="006D583A">
      <w:pPr>
        <w:rPr>
          <w:rFonts w:ascii="Arial" w:eastAsia="Calibri" w:hAnsi="Arial" w:cs="Arial"/>
          <w:sz w:val="24"/>
          <w:szCs w:val="24"/>
          <w:lang w:val="en-US"/>
        </w:rPr>
      </w:pPr>
    </w:p>
    <w:p w:rsidR="006D583A" w:rsidRPr="006D583A" w:rsidRDefault="006D583A" w:rsidP="006D583A">
      <w:pPr>
        <w:rPr>
          <w:rFonts w:ascii="Arial" w:eastAsia="Calibri" w:hAnsi="Arial" w:cs="Arial"/>
          <w:sz w:val="24"/>
          <w:szCs w:val="24"/>
          <w:lang w:val="en-US"/>
        </w:rPr>
      </w:pPr>
      <w:r w:rsidRPr="006D583A">
        <w:rPr>
          <w:rFonts w:ascii="Arial" w:eastAsia="Calibri" w:hAnsi="Arial" w:cs="Arial"/>
          <w:sz w:val="24"/>
          <w:szCs w:val="24"/>
          <w:lang w:val="en-US"/>
        </w:rPr>
        <w:t>APPEARANCES</w:t>
      </w:r>
    </w:p>
    <w:p w:rsidR="006D583A" w:rsidRPr="006D583A" w:rsidRDefault="006D583A" w:rsidP="006D583A">
      <w:pPr>
        <w:spacing w:after="0" w:line="240" w:lineRule="auto"/>
        <w:rPr>
          <w:rFonts w:ascii="Arial" w:eastAsia="Calibri" w:hAnsi="Arial" w:cs="Arial"/>
          <w:sz w:val="24"/>
          <w:szCs w:val="24"/>
          <w:lang w:val="en-US"/>
        </w:rPr>
      </w:pPr>
    </w:p>
    <w:p w:rsidR="006D583A" w:rsidRPr="006D583A" w:rsidRDefault="006D583A" w:rsidP="006D583A">
      <w:pPr>
        <w:spacing w:after="0" w:line="240" w:lineRule="auto"/>
        <w:rPr>
          <w:rFonts w:ascii="Arial" w:eastAsia="Times New Roman" w:hAnsi="Arial" w:cs="Arial"/>
          <w:sz w:val="24"/>
          <w:szCs w:val="24"/>
          <w:lang w:val="en-US" w:eastAsia="en-GB"/>
        </w:rPr>
      </w:pPr>
      <w:r w:rsidRPr="006D583A">
        <w:rPr>
          <w:rFonts w:ascii="Arial" w:eastAsia="Calibri" w:hAnsi="Arial" w:cs="Arial"/>
          <w:sz w:val="24"/>
          <w:szCs w:val="24"/>
          <w:lang w:val="en-US"/>
        </w:rPr>
        <w:t xml:space="preserve">PLAINTIFF: </w:t>
      </w:r>
      <w:r w:rsidRPr="006D583A">
        <w:rPr>
          <w:rFonts w:ascii="Arial" w:eastAsia="Calibri" w:hAnsi="Arial" w:cs="Arial"/>
          <w:sz w:val="24"/>
          <w:szCs w:val="24"/>
          <w:lang w:val="en-US"/>
        </w:rPr>
        <w:tab/>
      </w:r>
      <w:r w:rsidRPr="006D583A">
        <w:rPr>
          <w:rFonts w:ascii="Arial" w:eastAsia="Calibri" w:hAnsi="Arial" w:cs="Arial"/>
          <w:sz w:val="24"/>
          <w:szCs w:val="24"/>
          <w:lang w:val="en-US"/>
        </w:rPr>
        <w:tab/>
      </w:r>
      <w:r w:rsidRPr="006D583A">
        <w:rPr>
          <w:rFonts w:ascii="Arial" w:eastAsia="Calibri" w:hAnsi="Arial" w:cs="Arial"/>
          <w:sz w:val="24"/>
          <w:szCs w:val="24"/>
          <w:lang w:val="en-US"/>
        </w:rPr>
        <w:tab/>
      </w:r>
      <w:r w:rsidRPr="006D583A">
        <w:rPr>
          <w:rFonts w:ascii="Arial" w:eastAsia="Calibri" w:hAnsi="Arial" w:cs="Arial"/>
          <w:sz w:val="24"/>
          <w:szCs w:val="24"/>
          <w:lang w:val="en-US"/>
        </w:rPr>
        <w:tab/>
      </w:r>
      <w:r>
        <w:rPr>
          <w:rFonts w:ascii="Arial" w:eastAsia="Times New Roman" w:hAnsi="Arial" w:cs="Arial"/>
          <w:sz w:val="24"/>
          <w:szCs w:val="24"/>
          <w:lang w:val="en-US" w:eastAsia="en-GB"/>
        </w:rPr>
        <w:t xml:space="preserve">F </w:t>
      </w:r>
      <w:proofErr w:type="spellStart"/>
      <w:r>
        <w:rPr>
          <w:rFonts w:ascii="Arial" w:eastAsia="Times New Roman" w:hAnsi="Arial" w:cs="Arial"/>
          <w:sz w:val="24"/>
          <w:szCs w:val="24"/>
          <w:lang w:val="en-US" w:eastAsia="en-GB"/>
        </w:rPr>
        <w:t>Kishi</w:t>
      </w:r>
      <w:proofErr w:type="spellEnd"/>
    </w:p>
    <w:p w:rsidR="006D583A" w:rsidRPr="006D583A" w:rsidRDefault="00D06DBD" w:rsidP="006D583A">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Pr>
          <w:rFonts w:ascii="Arial" w:eastAsia="Times New Roman" w:hAnsi="Arial" w:cs="Arial"/>
          <w:sz w:val="24"/>
          <w:szCs w:val="24"/>
          <w:lang w:val="en-US" w:eastAsia="en-GB"/>
        </w:rPr>
        <w:t>o</w:t>
      </w:r>
      <w:r w:rsidR="006D583A" w:rsidRPr="006D583A">
        <w:rPr>
          <w:rFonts w:ascii="Arial" w:eastAsia="Times New Roman" w:hAnsi="Arial" w:cs="Arial"/>
          <w:sz w:val="24"/>
          <w:szCs w:val="24"/>
          <w:lang w:val="en-US" w:eastAsia="en-GB"/>
        </w:rPr>
        <w:t>f</w:t>
      </w:r>
      <w:proofErr w:type="gramEnd"/>
      <w:r w:rsidR="006D583A" w:rsidRPr="006D583A">
        <w:rPr>
          <w:rFonts w:ascii="Arial" w:eastAsia="Times New Roman" w:hAnsi="Arial" w:cs="Arial"/>
          <w:sz w:val="24"/>
          <w:szCs w:val="24"/>
          <w:lang w:val="en-US" w:eastAsia="en-GB"/>
        </w:rPr>
        <w:t xml:space="preserve"> </w:t>
      </w:r>
      <w:r w:rsidR="006D583A">
        <w:rPr>
          <w:rFonts w:ascii="Arial" w:eastAsia="Times New Roman" w:hAnsi="Arial" w:cs="Arial"/>
          <w:sz w:val="24"/>
          <w:szCs w:val="24"/>
          <w:lang w:val="en-US" w:eastAsia="en-GB"/>
        </w:rPr>
        <w:t xml:space="preserve">Dr. </w:t>
      </w:r>
      <w:proofErr w:type="spellStart"/>
      <w:r w:rsidR="006D583A">
        <w:rPr>
          <w:rFonts w:ascii="Arial" w:eastAsia="Times New Roman" w:hAnsi="Arial" w:cs="Arial"/>
          <w:sz w:val="24"/>
          <w:szCs w:val="24"/>
          <w:lang w:val="en-US" w:eastAsia="en-GB"/>
        </w:rPr>
        <w:t>Weder</w:t>
      </w:r>
      <w:proofErr w:type="spellEnd"/>
      <w:r w:rsidR="006D583A">
        <w:rPr>
          <w:rFonts w:ascii="Arial" w:eastAsia="Times New Roman" w:hAnsi="Arial" w:cs="Arial"/>
          <w:sz w:val="24"/>
          <w:szCs w:val="24"/>
          <w:lang w:val="en-US" w:eastAsia="en-GB"/>
        </w:rPr>
        <w:t xml:space="preserve">, </w:t>
      </w:r>
      <w:proofErr w:type="spellStart"/>
      <w:r w:rsidR="006D583A">
        <w:rPr>
          <w:rFonts w:ascii="Arial" w:eastAsia="Times New Roman" w:hAnsi="Arial" w:cs="Arial"/>
          <w:sz w:val="24"/>
          <w:szCs w:val="24"/>
          <w:lang w:val="en-US" w:eastAsia="en-GB"/>
        </w:rPr>
        <w:t>Kauta</w:t>
      </w:r>
      <w:proofErr w:type="spellEnd"/>
      <w:r w:rsidR="006D583A">
        <w:rPr>
          <w:rFonts w:ascii="Arial" w:eastAsia="Times New Roman" w:hAnsi="Arial" w:cs="Arial"/>
          <w:sz w:val="24"/>
          <w:szCs w:val="24"/>
          <w:lang w:val="en-US" w:eastAsia="en-GB"/>
        </w:rPr>
        <w:t xml:space="preserve"> &amp; </w:t>
      </w:r>
      <w:proofErr w:type="spellStart"/>
      <w:r w:rsidR="006D583A">
        <w:rPr>
          <w:rFonts w:ascii="Arial" w:eastAsia="Times New Roman" w:hAnsi="Arial" w:cs="Arial"/>
          <w:sz w:val="24"/>
          <w:szCs w:val="24"/>
          <w:lang w:val="en-US" w:eastAsia="en-GB"/>
        </w:rPr>
        <w:t>Hoveka</w:t>
      </w:r>
      <w:proofErr w:type="spellEnd"/>
      <w:r w:rsidR="006D583A">
        <w:rPr>
          <w:rFonts w:ascii="Arial" w:eastAsia="Times New Roman" w:hAnsi="Arial" w:cs="Arial"/>
          <w:sz w:val="24"/>
          <w:szCs w:val="24"/>
          <w:lang w:val="en-US" w:eastAsia="en-GB"/>
        </w:rPr>
        <w:t xml:space="preserve"> Inc.</w:t>
      </w:r>
      <w:r w:rsidR="006D583A" w:rsidRPr="006D583A">
        <w:rPr>
          <w:rFonts w:ascii="Arial" w:eastAsia="Times New Roman" w:hAnsi="Arial" w:cs="Arial"/>
          <w:sz w:val="24"/>
          <w:szCs w:val="24"/>
          <w:lang w:val="en-US" w:eastAsia="en-GB"/>
        </w:rPr>
        <w:t xml:space="preserve">, </w:t>
      </w:r>
      <w:proofErr w:type="spellStart"/>
      <w:r w:rsidR="006D583A" w:rsidRPr="006D583A">
        <w:rPr>
          <w:rFonts w:ascii="Arial" w:eastAsia="Times New Roman" w:hAnsi="Arial" w:cs="Arial"/>
          <w:sz w:val="24"/>
          <w:szCs w:val="24"/>
          <w:lang w:val="en-US" w:eastAsia="en-GB"/>
        </w:rPr>
        <w:t>O</w:t>
      </w:r>
      <w:r w:rsidR="006D583A">
        <w:rPr>
          <w:rFonts w:ascii="Arial" w:eastAsia="Times New Roman" w:hAnsi="Arial" w:cs="Arial"/>
          <w:sz w:val="24"/>
          <w:szCs w:val="24"/>
          <w:lang w:val="en-US" w:eastAsia="en-GB"/>
        </w:rPr>
        <w:t>ngwediva</w:t>
      </w:r>
      <w:proofErr w:type="spellEnd"/>
    </w:p>
    <w:p w:rsidR="006D583A" w:rsidRPr="006D583A" w:rsidRDefault="006D583A" w:rsidP="006D583A">
      <w:pPr>
        <w:spacing w:after="0" w:line="240" w:lineRule="auto"/>
        <w:rPr>
          <w:rFonts w:ascii="Arial" w:eastAsia="Calibri" w:hAnsi="Arial" w:cs="Arial"/>
          <w:sz w:val="24"/>
          <w:szCs w:val="24"/>
          <w:lang w:val="en-US"/>
        </w:rPr>
      </w:pPr>
    </w:p>
    <w:p w:rsidR="006D583A" w:rsidRPr="006D583A" w:rsidRDefault="006D583A" w:rsidP="006D583A">
      <w:pPr>
        <w:spacing w:after="0" w:line="240" w:lineRule="auto"/>
        <w:rPr>
          <w:rFonts w:ascii="Arial" w:eastAsia="Calibri" w:hAnsi="Arial" w:cs="Arial"/>
          <w:sz w:val="24"/>
          <w:szCs w:val="24"/>
          <w:lang w:val="en-US"/>
        </w:rPr>
      </w:pPr>
    </w:p>
    <w:p w:rsidR="006D583A" w:rsidRPr="006D583A" w:rsidRDefault="006D583A" w:rsidP="006D583A">
      <w:pPr>
        <w:spacing w:after="0" w:line="240" w:lineRule="auto"/>
        <w:jc w:val="both"/>
        <w:rPr>
          <w:rFonts w:ascii="Arial" w:eastAsia="Calibri" w:hAnsi="Arial" w:cs="Arial"/>
          <w:sz w:val="24"/>
          <w:szCs w:val="24"/>
          <w:lang w:val="en-US"/>
        </w:rPr>
      </w:pPr>
    </w:p>
    <w:p w:rsidR="006D583A" w:rsidRPr="006D583A" w:rsidRDefault="006D583A" w:rsidP="006D583A">
      <w:pPr>
        <w:spacing w:after="0" w:line="240" w:lineRule="auto"/>
        <w:jc w:val="both"/>
        <w:rPr>
          <w:rFonts w:ascii="Arial" w:eastAsia="Calibri" w:hAnsi="Arial" w:cs="Arial"/>
          <w:sz w:val="24"/>
          <w:szCs w:val="24"/>
          <w:lang w:val="en-US"/>
        </w:rPr>
      </w:pPr>
      <w:r w:rsidRPr="006D583A">
        <w:rPr>
          <w:rFonts w:ascii="Arial" w:eastAsia="Calibri" w:hAnsi="Arial" w:cs="Arial"/>
          <w:sz w:val="24"/>
          <w:szCs w:val="24"/>
          <w:lang w:val="en-US"/>
        </w:rPr>
        <w:t xml:space="preserve">DEFENDANT: </w:t>
      </w:r>
      <w:r w:rsidRPr="006D583A">
        <w:rPr>
          <w:rFonts w:ascii="Arial" w:eastAsia="Calibri" w:hAnsi="Arial" w:cs="Arial"/>
          <w:sz w:val="24"/>
          <w:szCs w:val="24"/>
          <w:lang w:val="en-US"/>
        </w:rPr>
        <w:tab/>
      </w:r>
      <w:r w:rsidRPr="006D583A">
        <w:rPr>
          <w:rFonts w:ascii="Arial" w:eastAsia="Calibri" w:hAnsi="Arial" w:cs="Arial"/>
          <w:sz w:val="24"/>
          <w:szCs w:val="24"/>
          <w:lang w:val="en-US"/>
        </w:rPr>
        <w:tab/>
      </w:r>
      <w:r w:rsidRPr="006D583A">
        <w:rPr>
          <w:rFonts w:ascii="Arial" w:eastAsia="Calibri" w:hAnsi="Arial" w:cs="Arial"/>
          <w:sz w:val="24"/>
          <w:szCs w:val="24"/>
          <w:lang w:val="en-US"/>
        </w:rPr>
        <w:tab/>
      </w:r>
      <w:r>
        <w:rPr>
          <w:rFonts w:ascii="Arial" w:eastAsia="Calibri" w:hAnsi="Arial" w:cs="Arial"/>
          <w:sz w:val="24"/>
          <w:szCs w:val="24"/>
          <w:lang w:val="en-US"/>
        </w:rPr>
        <w:t xml:space="preserve">T </w:t>
      </w:r>
      <w:proofErr w:type="spellStart"/>
      <w:r>
        <w:rPr>
          <w:rFonts w:ascii="Arial" w:eastAsia="Calibri" w:hAnsi="Arial" w:cs="Arial"/>
          <w:sz w:val="24"/>
          <w:szCs w:val="24"/>
          <w:lang w:val="en-US"/>
        </w:rPr>
        <w:t>Shailemo</w:t>
      </w:r>
      <w:proofErr w:type="spellEnd"/>
    </w:p>
    <w:p w:rsidR="006D583A" w:rsidRPr="006D583A" w:rsidRDefault="00D06DBD" w:rsidP="006D583A">
      <w:pPr>
        <w:spacing w:after="0" w:line="240" w:lineRule="auto"/>
        <w:ind w:left="2880" w:firstLine="720"/>
        <w:rPr>
          <w:rFonts w:ascii="Arial" w:eastAsia="Calibri" w:hAnsi="Arial" w:cs="Arial"/>
          <w:sz w:val="24"/>
          <w:szCs w:val="24"/>
          <w:lang w:val="en-US"/>
        </w:rPr>
      </w:pPr>
      <w:proofErr w:type="gramStart"/>
      <w:r>
        <w:rPr>
          <w:rFonts w:ascii="Arial" w:eastAsia="Calibri" w:hAnsi="Arial" w:cs="Arial"/>
          <w:sz w:val="24"/>
          <w:szCs w:val="24"/>
          <w:lang w:val="en-US"/>
        </w:rPr>
        <w:t>o</w:t>
      </w:r>
      <w:r w:rsidR="006D583A" w:rsidRPr="006D583A">
        <w:rPr>
          <w:rFonts w:ascii="Arial" w:eastAsia="Calibri" w:hAnsi="Arial" w:cs="Arial"/>
          <w:sz w:val="24"/>
          <w:szCs w:val="24"/>
          <w:lang w:val="en-US"/>
        </w:rPr>
        <w:t>f</w:t>
      </w:r>
      <w:proofErr w:type="gramEnd"/>
      <w:r w:rsidR="006D583A" w:rsidRPr="006D583A">
        <w:rPr>
          <w:rFonts w:ascii="Arial" w:eastAsia="Calibri" w:hAnsi="Arial" w:cs="Arial"/>
          <w:sz w:val="24"/>
          <w:szCs w:val="24"/>
          <w:lang w:val="en-US"/>
        </w:rPr>
        <w:t xml:space="preserve"> </w:t>
      </w:r>
      <w:proofErr w:type="spellStart"/>
      <w:r w:rsidR="006D583A">
        <w:rPr>
          <w:rFonts w:ascii="Arial" w:eastAsia="Calibri" w:hAnsi="Arial" w:cs="Arial"/>
          <w:sz w:val="24"/>
          <w:szCs w:val="24"/>
          <w:lang w:val="en-US"/>
        </w:rPr>
        <w:t>Shailemo</w:t>
      </w:r>
      <w:proofErr w:type="spellEnd"/>
      <w:r w:rsidR="006D583A">
        <w:rPr>
          <w:rFonts w:ascii="Arial" w:eastAsia="Calibri" w:hAnsi="Arial" w:cs="Arial"/>
          <w:sz w:val="24"/>
          <w:szCs w:val="24"/>
          <w:lang w:val="en-US"/>
        </w:rPr>
        <w:t xml:space="preserve"> &amp; Associates</w:t>
      </w:r>
      <w:r w:rsidR="006D583A" w:rsidRPr="006D583A">
        <w:rPr>
          <w:rFonts w:ascii="Arial" w:eastAsia="Calibri" w:hAnsi="Arial" w:cs="Arial"/>
          <w:sz w:val="24"/>
          <w:szCs w:val="24"/>
          <w:lang w:val="en-US"/>
        </w:rPr>
        <w:t xml:space="preserve">, </w:t>
      </w:r>
      <w:proofErr w:type="spellStart"/>
      <w:r w:rsidR="006D583A" w:rsidRPr="006D583A">
        <w:rPr>
          <w:rFonts w:ascii="Arial" w:eastAsia="Calibri" w:hAnsi="Arial" w:cs="Arial"/>
          <w:sz w:val="24"/>
          <w:szCs w:val="24"/>
          <w:lang w:val="en-US"/>
        </w:rPr>
        <w:t>Ongwediva</w:t>
      </w:r>
      <w:proofErr w:type="spellEnd"/>
    </w:p>
    <w:p w:rsidR="006D583A" w:rsidRPr="006D583A" w:rsidRDefault="006D583A" w:rsidP="006D583A">
      <w:pPr>
        <w:spacing w:after="0" w:line="240" w:lineRule="auto"/>
        <w:rPr>
          <w:rFonts w:ascii="Arial" w:eastAsia="Calibri" w:hAnsi="Arial" w:cs="Arial"/>
          <w:sz w:val="24"/>
          <w:szCs w:val="24"/>
          <w:lang w:val="en-US"/>
        </w:rPr>
      </w:pPr>
    </w:p>
    <w:p w:rsidR="006D583A" w:rsidRPr="006D583A" w:rsidRDefault="006D583A" w:rsidP="006D583A">
      <w:pPr>
        <w:spacing w:after="0" w:line="240" w:lineRule="auto"/>
        <w:rPr>
          <w:rFonts w:ascii="Arial" w:eastAsia="Calibri" w:hAnsi="Arial" w:cs="Arial"/>
          <w:sz w:val="24"/>
          <w:szCs w:val="24"/>
          <w:lang w:val="en-US"/>
        </w:rPr>
      </w:pPr>
    </w:p>
    <w:p w:rsidR="006D583A" w:rsidRPr="006D583A" w:rsidRDefault="006D583A" w:rsidP="006D583A"/>
    <w:p w:rsidR="00155E83" w:rsidRDefault="00155E83" w:rsidP="000B39F6">
      <w:pPr>
        <w:spacing w:after="0" w:line="360" w:lineRule="auto"/>
        <w:jc w:val="both"/>
      </w:pPr>
    </w:p>
    <w:sectPr w:rsidR="00155E83" w:rsidSect="00817CAC">
      <w:headerReference w:type="default" r:id="rId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12" w:rsidRDefault="000C7112" w:rsidP="00817CAC">
      <w:pPr>
        <w:spacing w:after="0" w:line="240" w:lineRule="auto"/>
      </w:pPr>
      <w:r>
        <w:separator/>
      </w:r>
    </w:p>
  </w:endnote>
  <w:endnote w:type="continuationSeparator" w:id="0">
    <w:p w:rsidR="000C7112" w:rsidRDefault="000C7112" w:rsidP="008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12" w:rsidRDefault="000C7112" w:rsidP="00817CAC">
      <w:pPr>
        <w:spacing w:after="0" w:line="240" w:lineRule="auto"/>
      </w:pPr>
      <w:r>
        <w:separator/>
      </w:r>
    </w:p>
  </w:footnote>
  <w:footnote w:type="continuationSeparator" w:id="0">
    <w:p w:rsidR="000C7112" w:rsidRDefault="000C7112" w:rsidP="0081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395852"/>
      <w:docPartObj>
        <w:docPartGallery w:val="Page Numbers (Top of Page)"/>
        <w:docPartUnique/>
      </w:docPartObj>
    </w:sdtPr>
    <w:sdtEndPr>
      <w:rPr>
        <w:noProof/>
      </w:rPr>
    </w:sdtEndPr>
    <w:sdtContent>
      <w:p w:rsidR="00817CAC" w:rsidRDefault="00817CAC">
        <w:pPr>
          <w:pStyle w:val="Header"/>
          <w:jc w:val="right"/>
        </w:pPr>
        <w:r>
          <w:fldChar w:fldCharType="begin"/>
        </w:r>
        <w:r>
          <w:instrText xml:space="preserve"> PAGE   \* MERGEFORMAT </w:instrText>
        </w:r>
        <w:r>
          <w:fldChar w:fldCharType="separate"/>
        </w:r>
        <w:r w:rsidR="00D06DBD">
          <w:rPr>
            <w:noProof/>
          </w:rPr>
          <w:t>14</w:t>
        </w:r>
        <w:r>
          <w:rPr>
            <w:noProof/>
          </w:rPr>
          <w:fldChar w:fldCharType="end"/>
        </w:r>
      </w:p>
    </w:sdtContent>
  </w:sdt>
  <w:p w:rsidR="00817CAC" w:rsidRDefault="00817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995"/>
    <w:multiLevelType w:val="hybridMultilevel"/>
    <w:tmpl w:val="DA7EA9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B0606B"/>
    <w:multiLevelType w:val="hybridMultilevel"/>
    <w:tmpl w:val="E2DEF7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A765FC"/>
    <w:multiLevelType w:val="hybridMultilevel"/>
    <w:tmpl w:val="E2DEF7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7103AB2"/>
    <w:multiLevelType w:val="hybridMultilevel"/>
    <w:tmpl w:val="AB2A17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A3A288F"/>
    <w:multiLevelType w:val="hybridMultilevel"/>
    <w:tmpl w:val="BE08E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0F097E"/>
    <w:multiLevelType w:val="hybridMultilevel"/>
    <w:tmpl w:val="67301B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C2"/>
    <w:rsid w:val="000116FC"/>
    <w:rsid w:val="00031F56"/>
    <w:rsid w:val="00033977"/>
    <w:rsid w:val="00040678"/>
    <w:rsid w:val="000B39F6"/>
    <w:rsid w:val="000C7112"/>
    <w:rsid w:val="000F266A"/>
    <w:rsid w:val="001069A4"/>
    <w:rsid w:val="00143821"/>
    <w:rsid w:val="001443C8"/>
    <w:rsid w:val="001539F3"/>
    <w:rsid w:val="00155E83"/>
    <w:rsid w:val="001608F8"/>
    <w:rsid w:val="0017020E"/>
    <w:rsid w:val="001F4454"/>
    <w:rsid w:val="00201162"/>
    <w:rsid w:val="00202CD1"/>
    <w:rsid w:val="00272096"/>
    <w:rsid w:val="00277FFA"/>
    <w:rsid w:val="00296431"/>
    <w:rsid w:val="00361F1E"/>
    <w:rsid w:val="00405FFF"/>
    <w:rsid w:val="004555DF"/>
    <w:rsid w:val="004E2EAA"/>
    <w:rsid w:val="004E7B73"/>
    <w:rsid w:val="00507684"/>
    <w:rsid w:val="005348A4"/>
    <w:rsid w:val="00543E20"/>
    <w:rsid w:val="00560678"/>
    <w:rsid w:val="00596BEA"/>
    <w:rsid w:val="005A4436"/>
    <w:rsid w:val="005B4CC9"/>
    <w:rsid w:val="005C32A3"/>
    <w:rsid w:val="006675EB"/>
    <w:rsid w:val="0067552E"/>
    <w:rsid w:val="006875E7"/>
    <w:rsid w:val="00696725"/>
    <w:rsid w:val="006A05EC"/>
    <w:rsid w:val="006D583A"/>
    <w:rsid w:val="00712369"/>
    <w:rsid w:val="007D0872"/>
    <w:rsid w:val="007D58DC"/>
    <w:rsid w:val="007E5A91"/>
    <w:rsid w:val="007F5F9F"/>
    <w:rsid w:val="00817CAC"/>
    <w:rsid w:val="008260EB"/>
    <w:rsid w:val="00866DC1"/>
    <w:rsid w:val="00872D23"/>
    <w:rsid w:val="009044F8"/>
    <w:rsid w:val="00920829"/>
    <w:rsid w:val="00945D46"/>
    <w:rsid w:val="009672E9"/>
    <w:rsid w:val="009936A1"/>
    <w:rsid w:val="009A1B37"/>
    <w:rsid w:val="009B457A"/>
    <w:rsid w:val="009B521B"/>
    <w:rsid w:val="009F6FD1"/>
    <w:rsid w:val="00A05B70"/>
    <w:rsid w:val="00A977F9"/>
    <w:rsid w:val="00AB7C36"/>
    <w:rsid w:val="00B413BA"/>
    <w:rsid w:val="00B46AC8"/>
    <w:rsid w:val="00B57B49"/>
    <w:rsid w:val="00BB10B7"/>
    <w:rsid w:val="00BC2E3E"/>
    <w:rsid w:val="00BF69B6"/>
    <w:rsid w:val="00BF7613"/>
    <w:rsid w:val="00C147E7"/>
    <w:rsid w:val="00C5049B"/>
    <w:rsid w:val="00C621FF"/>
    <w:rsid w:val="00CB1C87"/>
    <w:rsid w:val="00CC1A94"/>
    <w:rsid w:val="00CF7EAA"/>
    <w:rsid w:val="00D06DBD"/>
    <w:rsid w:val="00D13C3B"/>
    <w:rsid w:val="00D21E3D"/>
    <w:rsid w:val="00D36C69"/>
    <w:rsid w:val="00D70FC2"/>
    <w:rsid w:val="00D8263A"/>
    <w:rsid w:val="00DA49C4"/>
    <w:rsid w:val="00DC673D"/>
    <w:rsid w:val="00DD1ED1"/>
    <w:rsid w:val="00DE369F"/>
    <w:rsid w:val="00E239F7"/>
    <w:rsid w:val="00E3304B"/>
    <w:rsid w:val="00E34030"/>
    <w:rsid w:val="00E430D4"/>
    <w:rsid w:val="00E60272"/>
    <w:rsid w:val="00EF615C"/>
    <w:rsid w:val="00F06049"/>
    <w:rsid w:val="00F3265E"/>
    <w:rsid w:val="00F3399A"/>
    <w:rsid w:val="00F544F6"/>
    <w:rsid w:val="00FE3581"/>
    <w:rsid w:val="00FF5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8E1F2-D389-4648-A998-916CD33C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FC2"/>
    <w:pPr>
      <w:ind w:left="720"/>
      <w:contextualSpacing/>
    </w:pPr>
  </w:style>
  <w:style w:type="paragraph" w:styleId="Header">
    <w:name w:val="header"/>
    <w:basedOn w:val="Normal"/>
    <w:link w:val="HeaderChar"/>
    <w:uiPriority w:val="99"/>
    <w:unhideWhenUsed/>
    <w:rsid w:val="00817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CAC"/>
  </w:style>
  <w:style w:type="paragraph" w:styleId="Footer">
    <w:name w:val="footer"/>
    <w:basedOn w:val="Normal"/>
    <w:link w:val="FooterChar"/>
    <w:uiPriority w:val="99"/>
    <w:unhideWhenUsed/>
    <w:rsid w:val="00817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CAC"/>
  </w:style>
  <w:style w:type="character" w:styleId="CommentReference">
    <w:name w:val="annotation reference"/>
    <w:basedOn w:val="DefaultParagraphFont"/>
    <w:uiPriority w:val="99"/>
    <w:semiHidden/>
    <w:unhideWhenUsed/>
    <w:rsid w:val="00F3399A"/>
    <w:rPr>
      <w:sz w:val="16"/>
      <w:szCs w:val="16"/>
    </w:rPr>
  </w:style>
  <w:style w:type="paragraph" w:styleId="CommentText">
    <w:name w:val="annotation text"/>
    <w:basedOn w:val="Normal"/>
    <w:link w:val="CommentTextChar"/>
    <w:uiPriority w:val="99"/>
    <w:semiHidden/>
    <w:unhideWhenUsed/>
    <w:rsid w:val="00F3399A"/>
    <w:pPr>
      <w:spacing w:line="240" w:lineRule="auto"/>
    </w:pPr>
    <w:rPr>
      <w:sz w:val="20"/>
      <w:szCs w:val="20"/>
    </w:rPr>
  </w:style>
  <w:style w:type="character" w:customStyle="1" w:styleId="CommentTextChar">
    <w:name w:val="Comment Text Char"/>
    <w:basedOn w:val="DefaultParagraphFont"/>
    <w:link w:val="CommentText"/>
    <w:uiPriority w:val="99"/>
    <w:semiHidden/>
    <w:rsid w:val="00F3399A"/>
    <w:rPr>
      <w:sz w:val="20"/>
      <w:szCs w:val="20"/>
    </w:rPr>
  </w:style>
  <w:style w:type="paragraph" w:styleId="CommentSubject">
    <w:name w:val="annotation subject"/>
    <w:basedOn w:val="CommentText"/>
    <w:next w:val="CommentText"/>
    <w:link w:val="CommentSubjectChar"/>
    <w:uiPriority w:val="99"/>
    <w:semiHidden/>
    <w:unhideWhenUsed/>
    <w:rsid w:val="00F3399A"/>
    <w:rPr>
      <w:b/>
      <w:bCs/>
    </w:rPr>
  </w:style>
  <w:style w:type="character" w:customStyle="1" w:styleId="CommentSubjectChar">
    <w:name w:val="Comment Subject Char"/>
    <w:basedOn w:val="CommentTextChar"/>
    <w:link w:val="CommentSubject"/>
    <w:uiPriority w:val="99"/>
    <w:semiHidden/>
    <w:rsid w:val="00F3399A"/>
    <w:rPr>
      <w:b/>
      <w:bCs/>
      <w:sz w:val="20"/>
      <w:szCs w:val="20"/>
    </w:rPr>
  </w:style>
  <w:style w:type="paragraph" w:styleId="BalloonText">
    <w:name w:val="Balloon Text"/>
    <w:basedOn w:val="Normal"/>
    <w:link w:val="BalloonTextChar"/>
    <w:uiPriority w:val="99"/>
    <w:semiHidden/>
    <w:unhideWhenUsed/>
    <w:rsid w:val="00F3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2018-05-13T18:30:00+00:00</Judgment_x0020_Date>
    <Year xmlns="c1afb1bd-f2fb-40fd-9abb-aea55b4d7662">2018</Year>
  </documentManagement>
</p:properties>
</file>

<file path=customXml/itemProps1.xml><?xml version="1.0" encoding="utf-8"?>
<ds:datastoreItem xmlns:ds="http://schemas.openxmlformats.org/officeDocument/2006/customXml" ds:itemID="{738DC34A-5EEF-4616-8078-97DCE081DF92}"/>
</file>

<file path=customXml/itemProps2.xml><?xml version="1.0" encoding="utf-8"?>
<ds:datastoreItem xmlns:ds="http://schemas.openxmlformats.org/officeDocument/2006/customXml" ds:itemID="{3FF668CD-462E-4A9A-A3D1-9D9953789A60}"/>
</file>

<file path=customXml/itemProps3.xml><?xml version="1.0" encoding="utf-8"?>
<ds:datastoreItem xmlns:ds="http://schemas.openxmlformats.org/officeDocument/2006/customXml" ds:itemID="{552C0CA3-9478-489B-BDF7-90694D5706D2}"/>
</file>

<file path=docProps/app.xml><?xml version="1.0" encoding="utf-8"?>
<Properties xmlns="http://schemas.openxmlformats.org/officeDocument/2006/extended-properties" xmlns:vt="http://schemas.openxmlformats.org/officeDocument/2006/docPropsVTypes">
  <Template>Normal</Template>
  <TotalTime>0</TotalTime>
  <Pages>14</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Kashululu v Nakale</dc:title>
  <dc:subject/>
  <dc:creator>Anna Noah</dc:creator>
  <cp:keywords/>
  <dc:description/>
  <cp:lastModifiedBy>User</cp:lastModifiedBy>
  <cp:revision>2</cp:revision>
  <cp:lastPrinted>2018-05-14T14:27:00Z</cp:lastPrinted>
  <dcterms:created xsi:type="dcterms:W3CDTF">2018-05-15T13:32:00Z</dcterms:created>
  <dcterms:modified xsi:type="dcterms:W3CDTF">2018-05-15T13:32:00Z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