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77" w:rsidRPr="004B2843" w:rsidRDefault="001E4477" w:rsidP="001E4477">
      <w:pPr>
        <w:spacing w:after="0" w:line="360" w:lineRule="auto"/>
        <w:jc w:val="center"/>
        <w:rPr>
          <w:rFonts w:ascii="Arial" w:eastAsia="Times New Roman" w:hAnsi="Arial" w:cs="Arial"/>
          <w:b/>
          <w:sz w:val="24"/>
          <w:szCs w:val="24"/>
          <w:lang w:val="en-ZA"/>
        </w:rPr>
      </w:pPr>
      <w:bookmarkStart w:id="0" w:name="_GoBack"/>
      <w:bookmarkEnd w:id="0"/>
      <w:r w:rsidRPr="004B2843">
        <w:rPr>
          <w:rFonts w:ascii="Arial" w:eastAsia="Times New Roman" w:hAnsi="Arial" w:cs="Arial"/>
          <w:noProof/>
          <w:sz w:val="24"/>
          <w:szCs w:val="24"/>
          <w:lang w:val="en-ZA" w:eastAsia="en-ZA"/>
        </w:rPr>
        <mc:AlternateContent>
          <mc:Choice Requires="wps">
            <w:drawing>
              <wp:anchor distT="0" distB="0" distL="114300" distR="114300" simplePos="0" relativeHeight="251659264" behindDoc="0" locked="0" layoutInCell="1" allowOverlap="1" wp14:anchorId="6D2636AF" wp14:editId="6E0CD155">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E4477" w:rsidRPr="000A0FD8" w:rsidRDefault="001E4477" w:rsidP="001E4477">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36AF"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E4477" w:rsidRPr="000A0FD8" w:rsidRDefault="001E4477" w:rsidP="001E4477">
                      <w:pPr>
                        <w:jc w:val="right"/>
                        <w:rPr>
                          <w:rFonts w:ascii="Arial" w:hAnsi="Arial" w:cs="Arial"/>
                          <w:b/>
                        </w:rPr>
                      </w:pPr>
                    </w:p>
                  </w:txbxContent>
                </v:textbox>
                <w10:wrap anchorx="margin"/>
              </v:shape>
            </w:pict>
          </mc:Fallback>
        </mc:AlternateContent>
      </w:r>
      <w:r w:rsidRPr="004B2843">
        <w:rPr>
          <w:rFonts w:ascii="Arial" w:eastAsia="Times New Roman" w:hAnsi="Arial" w:cs="Arial"/>
          <w:b/>
          <w:sz w:val="24"/>
          <w:szCs w:val="24"/>
          <w:lang w:val="en-ZA"/>
        </w:rPr>
        <w:t>REPUBLIC OF NAMIBIA</w:t>
      </w:r>
    </w:p>
    <w:p w:rsidR="001E4477" w:rsidRPr="004B2843" w:rsidRDefault="001E4477" w:rsidP="001E4477">
      <w:pPr>
        <w:spacing w:after="0" w:line="360" w:lineRule="auto"/>
        <w:rPr>
          <w:rFonts w:ascii="Arial" w:eastAsia="Times New Roman" w:hAnsi="Arial" w:cs="Arial"/>
          <w:b/>
          <w:sz w:val="24"/>
          <w:szCs w:val="24"/>
          <w:lang w:val="en-ZA"/>
        </w:rPr>
      </w:pPr>
      <w:r w:rsidRPr="004B2843">
        <w:rPr>
          <w:rFonts w:ascii="Arial" w:eastAsia="Times New Roman" w:hAnsi="Arial" w:cs="Arial"/>
          <w:noProof/>
          <w:sz w:val="24"/>
          <w:szCs w:val="24"/>
          <w:lang w:val="en-ZA" w:eastAsia="en-ZA"/>
        </w:rPr>
        <w:drawing>
          <wp:anchor distT="0" distB="0" distL="114300" distR="114300" simplePos="0" relativeHeight="251660288" behindDoc="0" locked="0" layoutInCell="1" allowOverlap="1" wp14:anchorId="7CC78A29" wp14:editId="0E0C3079">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477" w:rsidRPr="004B2843" w:rsidRDefault="001E4477" w:rsidP="001E4477">
      <w:pPr>
        <w:spacing w:after="0" w:line="360" w:lineRule="auto"/>
        <w:rPr>
          <w:rFonts w:ascii="Arial" w:eastAsia="Times New Roman" w:hAnsi="Arial" w:cs="Arial"/>
          <w:b/>
          <w:sz w:val="24"/>
          <w:szCs w:val="24"/>
          <w:lang w:val="en-ZA"/>
        </w:rPr>
      </w:pPr>
    </w:p>
    <w:p w:rsidR="001E4477" w:rsidRPr="004B2843" w:rsidRDefault="001E4477" w:rsidP="001E4477">
      <w:pPr>
        <w:spacing w:after="0" w:line="360" w:lineRule="auto"/>
        <w:rPr>
          <w:rFonts w:ascii="Arial" w:eastAsia="Times New Roman" w:hAnsi="Arial" w:cs="Arial"/>
          <w:b/>
          <w:sz w:val="24"/>
          <w:szCs w:val="24"/>
          <w:lang w:val="en-ZA"/>
        </w:rPr>
      </w:pPr>
    </w:p>
    <w:p w:rsidR="001E4477" w:rsidRPr="004B2843" w:rsidRDefault="001E4477" w:rsidP="001E4477">
      <w:pPr>
        <w:spacing w:after="0" w:line="360" w:lineRule="auto"/>
        <w:rPr>
          <w:rFonts w:ascii="Arial" w:eastAsia="Times New Roman" w:hAnsi="Arial" w:cs="Arial"/>
          <w:b/>
          <w:sz w:val="24"/>
          <w:szCs w:val="24"/>
          <w:lang w:val="en-ZA"/>
        </w:rPr>
      </w:pPr>
    </w:p>
    <w:p w:rsidR="001E4477" w:rsidRPr="004B2843" w:rsidRDefault="001E4477" w:rsidP="001E4477">
      <w:pPr>
        <w:spacing w:after="0" w:line="360" w:lineRule="auto"/>
        <w:rPr>
          <w:rFonts w:ascii="Arial" w:eastAsia="Times New Roman" w:hAnsi="Arial" w:cs="Arial"/>
          <w:b/>
          <w:sz w:val="24"/>
          <w:szCs w:val="24"/>
          <w:lang w:val="en-ZA"/>
        </w:rPr>
      </w:pPr>
    </w:p>
    <w:p w:rsidR="001E4477" w:rsidRPr="004B2843" w:rsidRDefault="001E4477" w:rsidP="001E4477">
      <w:pPr>
        <w:spacing w:after="0" w:line="360" w:lineRule="auto"/>
        <w:jc w:val="center"/>
        <w:rPr>
          <w:rFonts w:ascii="Arial" w:eastAsia="Times New Roman" w:hAnsi="Arial" w:cs="Arial"/>
          <w:b/>
          <w:sz w:val="24"/>
          <w:szCs w:val="24"/>
          <w:lang w:val="en-ZA"/>
        </w:rPr>
      </w:pPr>
    </w:p>
    <w:p w:rsidR="001E4477" w:rsidRPr="004B2843" w:rsidRDefault="001E4477" w:rsidP="001E4477">
      <w:pPr>
        <w:spacing w:after="0" w:line="360" w:lineRule="auto"/>
        <w:jc w:val="center"/>
        <w:rPr>
          <w:rFonts w:ascii="Arial" w:eastAsia="Times New Roman" w:hAnsi="Arial" w:cs="Arial"/>
          <w:b/>
          <w:sz w:val="24"/>
          <w:szCs w:val="24"/>
          <w:lang w:val="en-ZA"/>
        </w:rPr>
      </w:pPr>
      <w:r w:rsidRPr="004B2843">
        <w:rPr>
          <w:rFonts w:ascii="Arial" w:eastAsia="Times New Roman" w:hAnsi="Arial" w:cs="Arial"/>
          <w:b/>
          <w:sz w:val="24"/>
          <w:szCs w:val="24"/>
          <w:lang w:val="en-ZA"/>
        </w:rPr>
        <w:t>HIGH COURT OF NAMIBIA, MAIN DIVISION, WINDHOEK</w:t>
      </w:r>
    </w:p>
    <w:p w:rsidR="001E4477" w:rsidRPr="004B2843" w:rsidRDefault="001E4477" w:rsidP="001E4477">
      <w:pPr>
        <w:spacing w:after="0" w:line="360" w:lineRule="auto"/>
        <w:jc w:val="center"/>
        <w:rPr>
          <w:rFonts w:ascii="Arial" w:eastAsia="Times New Roman" w:hAnsi="Arial" w:cs="Arial"/>
          <w:b/>
          <w:sz w:val="24"/>
          <w:szCs w:val="24"/>
          <w:lang w:val="en-ZA"/>
        </w:rPr>
      </w:pPr>
    </w:p>
    <w:p w:rsidR="001E4477" w:rsidRPr="004B2843" w:rsidRDefault="001E4477" w:rsidP="001E4477">
      <w:pPr>
        <w:spacing w:after="0" w:line="360" w:lineRule="auto"/>
        <w:jc w:val="center"/>
        <w:rPr>
          <w:rFonts w:ascii="Arial" w:eastAsia="Times New Roman" w:hAnsi="Arial" w:cs="Arial"/>
          <w:sz w:val="24"/>
          <w:szCs w:val="24"/>
          <w:lang w:val="en-ZA"/>
        </w:rPr>
      </w:pPr>
      <w:r w:rsidRPr="004B2843">
        <w:rPr>
          <w:rFonts w:ascii="Arial" w:eastAsia="Times New Roman" w:hAnsi="Arial" w:cs="Arial"/>
          <w:b/>
          <w:sz w:val="24"/>
          <w:szCs w:val="24"/>
          <w:lang w:val="en-ZA"/>
        </w:rPr>
        <w:t xml:space="preserve">APPEAL JUDGMENT </w:t>
      </w:r>
    </w:p>
    <w:p w:rsidR="001E4477" w:rsidRPr="004B2843" w:rsidRDefault="001E4477" w:rsidP="001E4477">
      <w:pPr>
        <w:tabs>
          <w:tab w:val="left" w:pos="720"/>
          <w:tab w:val="center" w:pos="4153"/>
          <w:tab w:val="right" w:pos="8306"/>
        </w:tabs>
        <w:spacing w:after="0" w:line="360" w:lineRule="auto"/>
        <w:jc w:val="right"/>
        <w:rPr>
          <w:rFonts w:ascii="Arial" w:eastAsia="Times New Roman" w:hAnsi="Arial" w:cs="Arial"/>
          <w:b/>
          <w:sz w:val="24"/>
          <w:szCs w:val="24"/>
        </w:rPr>
      </w:pPr>
    </w:p>
    <w:p w:rsidR="001E4477" w:rsidRPr="004B2843" w:rsidRDefault="00D167BC" w:rsidP="001E4477">
      <w:pPr>
        <w:tabs>
          <w:tab w:val="left" w:pos="720"/>
          <w:tab w:val="center" w:pos="4153"/>
          <w:tab w:val="right" w:pos="8306"/>
        </w:tabs>
        <w:spacing w:after="0" w:line="360" w:lineRule="auto"/>
        <w:jc w:val="right"/>
        <w:rPr>
          <w:rFonts w:ascii="Arial" w:eastAsia="Times New Roman" w:hAnsi="Arial" w:cs="Arial"/>
          <w:sz w:val="24"/>
          <w:szCs w:val="24"/>
        </w:rPr>
      </w:pPr>
      <w:r>
        <w:rPr>
          <w:rFonts w:ascii="Arial" w:eastAsia="Times New Roman" w:hAnsi="Arial" w:cs="Arial"/>
          <w:sz w:val="24"/>
          <w:szCs w:val="24"/>
        </w:rPr>
        <w:t>CASE NO.: HC-MD-CRI-APP-CAL-2019</w:t>
      </w:r>
      <w:r w:rsidR="001E4477">
        <w:rPr>
          <w:rFonts w:ascii="Arial" w:eastAsia="Times New Roman" w:hAnsi="Arial" w:cs="Arial"/>
          <w:sz w:val="24"/>
          <w:szCs w:val="24"/>
        </w:rPr>
        <w:t>/00032</w:t>
      </w:r>
    </w:p>
    <w:p w:rsidR="001E4477" w:rsidRPr="004B2843" w:rsidRDefault="001E4477" w:rsidP="001E4477">
      <w:pPr>
        <w:tabs>
          <w:tab w:val="left" w:pos="720"/>
          <w:tab w:val="center" w:pos="4153"/>
          <w:tab w:val="right" w:pos="8306"/>
        </w:tabs>
        <w:spacing w:after="0" w:line="360" w:lineRule="auto"/>
        <w:jc w:val="both"/>
        <w:rPr>
          <w:rFonts w:ascii="Arial" w:eastAsia="Times New Roman" w:hAnsi="Arial" w:cs="Arial"/>
          <w:sz w:val="24"/>
          <w:szCs w:val="24"/>
        </w:rPr>
      </w:pPr>
    </w:p>
    <w:p w:rsidR="001E4477" w:rsidRPr="004B2843" w:rsidRDefault="001E4477" w:rsidP="001E4477">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In the matter between:</w:t>
      </w:r>
    </w:p>
    <w:p w:rsidR="001E4477" w:rsidRPr="004B2843" w:rsidRDefault="001E4477" w:rsidP="001E4477">
      <w:pPr>
        <w:tabs>
          <w:tab w:val="left" w:pos="720"/>
          <w:tab w:val="center" w:pos="4153"/>
          <w:tab w:val="right" w:pos="8306"/>
        </w:tabs>
        <w:spacing w:after="0" w:line="360" w:lineRule="auto"/>
        <w:jc w:val="both"/>
        <w:rPr>
          <w:rFonts w:ascii="Arial" w:eastAsia="Times New Roman" w:hAnsi="Arial" w:cs="Arial"/>
          <w:b/>
          <w:sz w:val="24"/>
          <w:szCs w:val="24"/>
        </w:rPr>
      </w:pPr>
    </w:p>
    <w:p w:rsidR="001E4477" w:rsidRPr="004B2843" w:rsidRDefault="001E4477" w:rsidP="001E4477">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CLEMENCE NEUMANN </w:t>
      </w:r>
      <w:r>
        <w:rPr>
          <w:rFonts w:ascii="Arial" w:eastAsia="Times New Roman" w:hAnsi="Arial" w:cs="Arial"/>
          <w:b/>
          <w:sz w:val="24"/>
          <w:szCs w:val="24"/>
        </w:rPr>
        <w:tab/>
      </w:r>
      <w:r w:rsidRPr="004B2843">
        <w:rPr>
          <w:rFonts w:ascii="Arial" w:eastAsia="Times New Roman" w:hAnsi="Arial" w:cs="Arial"/>
          <w:b/>
          <w:sz w:val="24"/>
          <w:szCs w:val="24"/>
        </w:rPr>
        <w:t>APPELLANT</w:t>
      </w:r>
    </w:p>
    <w:p w:rsidR="001E4477" w:rsidRPr="004B2843" w:rsidRDefault="001E4477" w:rsidP="001E4477">
      <w:pPr>
        <w:tabs>
          <w:tab w:val="left" w:pos="720"/>
          <w:tab w:val="center" w:pos="4153"/>
          <w:tab w:val="right" w:pos="8306"/>
        </w:tabs>
        <w:spacing w:after="0" w:line="360" w:lineRule="auto"/>
        <w:jc w:val="both"/>
        <w:rPr>
          <w:rFonts w:ascii="Arial" w:eastAsia="Times New Roman" w:hAnsi="Arial" w:cs="Arial"/>
          <w:sz w:val="24"/>
          <w:szCs w:val="24"/>
        </w:rPr>
      </w:pPr>
    </w:p>
    <w:p w:rsidR="001E4477" w:rsidRPr="004B2843" w:rsidRDefault="001E4477" w:rsidP="001E4477">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and</w:t>
      </w:r>
    </w:p>
    <w:p w:rsidR="001E4477" w:rsidRPr="004B2843" w:rsidRDefault="001E4477" w:rsidP="001E4477">
      <w:pPr>
        <w:tabs>
          <w:tab w:val="left" w:pos="720"/>
          <w:tab w:val="center" w:pos="4153"/>
          <w:tab w:val="right" w:pos="8306"/>
        </w:tabs>
        <w:spacing w:after="0" w:line="360" w:lineRule="auto"/>
        <w:jc w:val="both"/>
        <w:rPr>
          <w:rFonts w:ascii="Arial" w:eastAsia="Times New Roman" w:hAnsi="Arial" w:cs="Arial"/>
          <w:sz w:val="24"/>
          <w:szCs w:val="24"/>
        </w:rPr>
      </w:pPr>
    </w:p>
    <w:p w:rsidR="001E4477" w:rsidRPr="004B2843" w:rsidRDefault="001E4477" w:rsidP="001E4477">
      <w:pPr>
        <w:tabs>
          <w:tab w:val="left" w:pos="720"/>
          <w:tab w:val="center" w:pos="4153"/>
          <w:tab w:val="right" w:pos="9360"/>
        </w:tabs>
        <w:spacing w:after="0" w:line="360" w:lineRule="auto"/>
        <w:jc w:val="both"/>
        <w:rPr>
          <w:rFonts w:ascii="Arial" w:eastAsia="Times New Roman" w:hAnsi="Arial" w:cs="Arial"/>
          <w:b/>
          <w:i/>
          <w:sz w:val="24"/>
          <w:szCs w:val="24"/>
          <w:u w:val="single"/>
        </w:rPr>
      </w:pPr>
      <w:r w:rsidRPr="004B2843">
        <w:rPr>
          <w:rFonts w:ascii="Arial" w:eastAsia="Times New Roman" w:hAnsi="Arial" w:cs="Arial"/>
          <w:b/>
          <w:sz w:val="24"/>
          <w:szCs w:val="24"/>
        </w:rPr>
        <w:t>THE STATE</w:t>
      </w:r>
      <w:r w:rsidRPr="004B2843">
        <w:rPr>
          <w:rFonts w:ascii="Arial" w:eastAsia="Times New Roman" w:hAnsi="Arial" w:cs="Arial"/>
          <w:b/>
          <w:sz w:val="24"/>
          <w:szCs w:val="24"/>
        </w:rPr>
        <w:tab/>
      </w:r>
      <w:r w:rsidRPr="004B2843">
        <w:rPr>
          <w:rFonts w:ascii="Arial" w:eastAsia="Times New Roman" w:hAnsi="Arial" w:cs="Arial"/>
          <w:b/>
          <w:sz w:val="24"/>
          <w:szCs w:val="24"/>
        </w:rPr>
        <w:tab/>
        <w:t>RESPONDENT</w:t>
      </w:r>
    </w:p>
    <w:p w:rsidR="001E4477" w:rsidRPr="004B2843" w:rsidRDefault="001E4477" w:rsidP="001E4477">
      <w:pPr>
        <w:spacing w:after="0" w:line="360" w:lineRule="auto"/>
        <w:jc w:val="both"/>
        <w:rPr>
          <w:rFonts w:ascii="Arial" w:eastAsia="Times New Roman" w:hAnsi="Arial" w:cs="Arial"/>
          <w:b/>
          <w:sz w:val="24"/>
          <w:szCs w:val="24"/>
          <w:lang w:val="en-GB"/>
        </w:rPr>
      </w:pPr>
    </w:p>
    <w:p w:rsidR="001E4477" w:rsidRPr="004B2843" w:rsidRDefault="001E4477" w:rsidP="001E4477">
      <w:pPr>
        <w:spacing w:after="0" w:line="36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 xml:space="preserve">Neutral Citation: </w:t>
      </w:r>
      <w:r w:rsidRPr="004B2843">
        <w:rPr>
          <w:rFonts w:ascii="Arial" w:eastAsia="Times New Roman" w:hAnsi="Arial" w:cs="Arial"/>
          <w:i/>
          <w:sz w:val="24"/>
          <w:szCs w:val="24"/>
          <w:lang w:val="en-GB"/>
        </w:rPr>
        <w:t xml:space="preserve"> </w:t>
      </w:r>
      <w:r>
        <w:rPr>
          <w:rFonts w:ascii="Arial" w:eastAsia="Times New Roman" w:hAnsi="Arial" w:cs="Arial"/>
          <w:i/>
          <w:sz w:val="24"/>
          <w:szCs w:val="24"/>
          <w:lang w:val="en-GB"/>
        </w:rPr>
        <w:t xml:space="preserve">Neumann </w:t>
      </w:r>
      <w:r w:rsidRPr="004B2843">
        <w:rPr>
          <w:rFonts w:ascii="Arial" w:eastAsia="Times New Roman" w:hAnsi="Arial" w:cs="Arial"/>
          <w:i/>
          <w:sz w:val="24"/>
          <w:szCs w:val="24"/>
          <w:lang w:val="en-GB"/>
        </w:rPr>
        <w:t xml:space="preserve">v S </w:t>
      </w:r>
      <w:r w:rsidRPr="004B2843">
        <w:rPr>
          <w:rFonts w:ascii="Arial" w:eastAsia="Times New Roman" w:hAnsi="Arial" w:cs="Arial"/>
          <w:sz w:val="24"/>
          <w:szCs w:val="24"/>
          <w:lang w:val="en-GB"/>
        </w:rPr>
        <w:t>(</w:t>
      </w:r>
      <w:r w:rsidRPr="004B2843">
        <w:rPr>
          <w:rFonts w:ascii="Arial" w:eastAsia="Times New Roman" w:hAnsi="Arial" w:cs="Arial"/>
          <w:sz w:val="24"/>
          <w:szCs w:val="24"/>
        </w:rPr>
        <w:t>HC-MD-CRI-APP-C</w:t>
      </w:r>
      <w:r w:rsidR="00726D1D">
        <w:rPr>
          <w:rFonts w:ascii="Arial" w:eastAsia="Times New Roman" w:hAnsi="Arial" w:cs="Arial"/>
          <w:sz w:val="24"/>
          <w:szCs w:val="24"/>
        </w:rPr>
        <w:t>AL-2019/00032) [2019] NAHCMD 453</w:t>
      </w:r>
      <w:r w:rsidRPr="004B2843">
        <w:rPr>
          <w:rFonts w:ascii="Arial" w:eastAsia="Times New Roman" w:hAnsi="Arial" w:cs="Arial"/>
          <w:sz w:val="24"/>
          <w:szCs w:val="24"/>
        </w:rPr>
        <w:t xml:space="preserve"> </w:t>
      </w:r>
      <w:r w:rsidR="000743E1">
        <w:rPr>
          <w:rFonts w:ascii="Arial" w:eastAsia="Times New Roman" w:hAnsi="Arial" w:cs="Arial"/>
          <w:sz w:val="24"/>
          <w:szCs w:val="24"/>
        </w:rPr>
        <w:t>(01</w:t>
      </w:r>
      <w:r>
        <w:rPr>
          <w:rFonts w:ascii="Arial" w:eastAsia="Times New Roman" w:hAnsi="Arial" w:cs="Arial"/>
          <w:sz w:val="24"/>
          <w:szCs w:val="24"/>
        </w:rPr>
        <w:t xml:space="preserve"> Novem</w:t>
      </w:r>
      <w:r w:rsidRPr="004B2843">
        <w:rPr>
          <w:rFonts w:ascii="Arial" w:eastAsia="Times New Roman" w:hAnsi="Arial" w:cs="Arial"/>
          <w:sz w:val="24"/>
          <w:szCs w:val="24"/>
        </w:rPr>
        <w:t>ber 2019)</w:t>
      </w:r>
    </w:p>
    <w:p w:rsidR="001E4477" w:rsidRPr="004B2843" w:rsidRDefault="001E4477" w:rsidP="001E4477">
      <w:pPr>
        <w:spacing w:after="0" w:line="360" w:lineRule="auto"/>
        <w:jc w:val="both"/>
        <w:rPr>
          <w:rFonts w:ascii="Arial" w:eastAsia="Times New Roman" w:hAnsi="Arial" w:cs="Arial"/>
          <w:b/>
          <w:sz w:val="24"/>
          <w:szCs w:val="24"/>
          <w:lang w:val="en-GB"/>
        </w:rPr>
      </w:pPr>
    </w:p>
    <w:p w:rsidR="001E4477" w:rsidRPr="004B2843" w:rsidRDefault="001E4477" w:rsidP="001E4477">
      <w:pPr>
        <w:shd w:val="clear" w:color="auto" w:fill="FFFFFF"/>
        <w:spacing w:after="0" w:line="360" w:lineRule="auto"/>
        <w:rPr>
          <w:rFonts w:ascii="Segoe UI" w:eastAsia="Times New Roman" w:hAnsi="Segoe UI" w:cs="Segoe UI"/>
          <w:sz w:val="20"/>
          <w:szCs w:val="20"/>
          <w:lang w:val="en-ZA" w:eastAsia="en-ZA"/>
        </w:rPr>
      </w:pPr>
      <w:r w:rsidRPr="004B2843">
        <w:rPr>
          <w:rFonts w:ascii="Arial" w:eastAsia="Times New Roman" w:hAnsi="Arial" w:cs="Arial"/>
          <w:b/>
          <w:sz w:val="24"/>
          <w:szCs w:val="24"/>
          <w:lang w:val="en-GB"/>
        </w:rPr>
        <w:t>Coram:</w:t>
      </w:r>
      <w:r w:rsidRPr="004B2843">
        <w:rPr>
          <w:rFonts w:ascii="Arial" w:eastAsia="Times New Roman" w:hAnsi="Arial" w:cs="Arial"/>
          <w:b/>
          <w:sz w:val="24"/>
          <w:szCs w:val="24"/>
          <w:lang w:val="en-GB"/>
        </w:rPr>
        <w:tab/>
      </w:r>
      <w:r>
        <w:rPr>
          <w:rFonts w:ascii="Arial" w:eastAsia="Times New Roman" w:hAnsi="Arial" w:cs="Arial"/>
          <w:sz w:val="24"/>
          <w:szCs w:val="24"/>
          <w:lang w:val="en-ZA" w:eastAsia="en-ZA"/>
        </w:rPr>
        <w:t>USIKU J et</w:t>
      </w:r>
      <w:r w:rsidRPr="004B2843">
        <w:rPr>
          <w:rFonts w:ascii="Arial" w:eastAsia="Times New Roman" w:hAnsi="Arial" w:cs="Arial"/>
          <w:sz w:val="24"/>
          <w:szCs w:val="24"/>
          <w:lang w:val="en-ZA" w:eastAsia="en-ZA"/>
        </w:rPr>
        <w:t xml:space="preserve"> MILLER, AJ</w:t>
      </w:r>
    </w:p>
    <w:p w:rsidR="001E4477" w:rsidRPr="004B2843" w:rsidRDefault="001E4477" w:rsidP="001E4477">
      <w:pPr>
        <w:spacing w:after="0" w:line="360" w:lineRule="auto"/>
        <w:jc w:val="both"/>
        <w:rPr>
          <w:rFonts w:ascii="Arial" w:eastAsia="Times New Roman" w:hAnsi="Arial" w:cs="Arial"/>
          <w:b/>
          <w:sz w:val="24"/>
          <w:szCs w:val="24"/>
          <w:lang w:val="en-GB"/>
        </w:rPr>
      </w:pPr>
    </w:p>
    <w:p w:rsidR="001E4477" w:rsidRDefault="001E4477" w:rsidP="001E4477">
      <w:pPr>
        <w:spacing w:after="0" w:line="360" w:lineRule="auto"/>
        <w:ind w:left="1440" w:hanging="1440"/>
        <w:jc w:val="both"/>
        <w:rPr>
          <w:rFonts w:ascii="Arial" w:eastAsia="Times New Roman" w:hAnsi="Arial" w:cs="Arial"/>
          <w:sz w:val="24"/>
          <w:szCs w:val="24"/>
          <w:lang w:val="en-GB"/>
        </w:rPr>
      </w:pPr>
      <w:r w:rsidRPr="004B2843">
        <w:rPr>
          <w:rFonts w:ascii="Arial" w:eastAsia="Times New Roman" w:hAnsi="Arial" w:cs="Arial"/>
          <w:b/>
          <w:sz w:val="24"/>
          <w:szCs w:val="24"/>
          <w:lang w:val="en-GB"/>
        </w:rPr>
        <w:t>Heard</w:t>
      </w:r>
      <w:r>
        <w:rPr>
          <w:rFonts w:ascii="Arial" w:eastAsia="Times New Roman" w:hAnsi="Arial" w:cs="Arial"/>
          <w:sz w:val="24"/>
          <w:szCs w:val="24"/>
          <w:lang w:val="en-GB"/>
        </w:rPr>
        <w:t>:</w:t>
      </w:r>
      <w:r>
        <w:rPr>
          <w:rFonts w:ascii="Arial" w:eastAsia="Times New Roman" w:hAnsi="Arial" w:cs="Arial"/>
          <w:sz w:val="24"/>
          <w:szCs w:val="24"/>
          <w:lang w:val="en-GB"/>
        </w:rPr>
        <w:tab/>
        <w:t>18 Octo</w:t>
      </w:r>
      <w:r w:rsidRPr="004B2843">
        <w:rPr>
          <w:rFonts w:ascii="Arial" w:eastAsia="Times New Roman" w:hAnsi="Arial" w:cs="Arial"/>
          <w:sz w:val="24"/>
          <w:szCs w:val="24"/>
          <w:lang w:val="en-GB"/>
        </w:rPr>
        <w:t>ber 2019</w:t>
      </w:r>
    </w:p>
    <w:p w:rsidR="000743E1" w:rsidRPr="004B2843" w:rsidRDefault="000743E1" w:rsidP="001E4477">
      <w:pPr>
        <w:spacing w:after="0" w:line="360" w:lineRule="auto"/>
        <w:ind w:left="1440" w:hanging="1440"/>
        <w:jc w:val="both"/>
        <w:rPr>
          <w:rFonts w:ascii="Arial" w:eastAsia="Times New Roman" w:hAnsi="Arial" w:cs="Arial"/>
          <w:sz w:val="24"/>
          <w:szCs w:val="24"/>
          <w:lang w:val="en-GB"/>
        </w:rPr>
      </w:pPr>
    </w:p>
    <w:p w:rsidR="001E4477" w:rsidRPr="004B2843" w:rsidRDefault="001E4477" w:rsidP="001E4477">
      <w:pPr>
        <w:spacing w:after="0" w:line="36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Delivered</w:t>
      </w:r>
      <w:r>
        <w:rPr>
          <w:rFonts w:ascii="Arial" w:eastAsia="Times New Roman" w:hAnsi="Arial" w:cs="Arial"/>
          <w:sz w:val="24"/>
          <w:szCs w:val="24"/>
          <w:lang w:val="en-GB"/>
        </w:rPr>
        <w:t>:</w:t>
      </w:r>
      <w:r>
        <w:rPr>
          <w:rFonts w:ascii="Arial" w:eastAsia="Times New Roman" w:hAnsi="Arial" w:cs="Arial"/>
          <w:sz w:val="24"/>
          <w:szCs w:val="24"/>
          <w:lang w:val="en-GB"/>
        </w:rPr>
        <w:tab/>
        <w:t>01 Novem</w:t>
      </w:r>
      <w:r w:rsidRPr="004B2843">
        <w:rPr>
          <w:rFonts w:ascii="Arial" w:eastAsia="Times New Roman" w:hAnsi="Arial" w:cs="Arial"/>
          <w:sz w:val="24"/>
          <w:szCs w:val="24"/>
          <w:lang w:val="en-GB"/>
        </w:rPr>
        <w:t>ber 2019</w:t>
      </w:r>
    </w:p>
    <w:p w:rsidR="001E4477" w:rsidRPr="004B2843" w:rsidRDefault="001E4477" w:rsidP="001E4477">
      <w:pPr>
        <w:spacing w:after="0" w:line="360" w:lineRule="auto"/>
        <w:jc w:val="both"/>
        <w:rPr>
          <w:rFonts w:ascii="Arial" w:eastAsia="Times New Roman" w:hAnsi="Arial" w:cs="Arial"/>
          <w:sz w:val="24"/>
          <w:szCs w:val="24"/>
          <w:lang w:val="en-GB"/>
        </w:rPr>
      </w:pPr>
    </w:p>
    <w:p w:rsidR="001E4477" w:rsidRDefault="001E4477" w:rsidP="001E4477">
      <w:pPr>
        <w:spacing w:after="0" w:line="360" w:lineRule="auto"/>
        <w:jc w:val="both"/>
      </w:pPr>
      <w:r w:rsidRPr="004B2843">
        <w:rPr>
          <w:rFonts w:ascii="Arial" w:eastAsia="Times New Roman" w:hAnsi="Arial" w:cs="Arial"/>
          <w:b/>
          <w:sz w:val="24"/>
          <w:szCs w:val="24"/>
          <w:lang w:val="en-GB"/>
        </w:rPr>
        <w:t>Flynote:</w:t>
      </w:r>
      <w:r w:rsidRPr="004B2843">
        <w:rPr>
          <w:rFonts w:ascii="Arial" w:eastAsia="Times New Roman" w:hAnsi="Arial" w:cs="Arial"/>
          <w:b/>
          <w:sz w:val="24"/>
          <w:szCs w:val="24"/>
          <w:lang w:val="en-GB"/>
        </w:rPr>
        <w:tab/>
      </w:r>
      <w:r w:rsidRPr="001A5D01">
        <w:rPr>
          <w:rFonts w:ascii="Arial" w:eastAsia="Times New Roman" w:hAnsi="Arial" w:cs="Arial"/>
          <w:sz w:val="24"/>
          <w:szCs w:val="24"/>
          <w:lang w:val="en-GB"/>
        </w:rPr>
        <w:t xml:space="preserve">Criminal </w:t>
      </w:r>
      <w:r w:rsidR="00A907F9">
        <w:rPr>
          <w:rFonts w:ascii="Arial" w:eastAsia="Times New Roman" w:hAnsi="Arial" w:cs="Arial"/>
          <w:sz w:val="24"/>
          <w:szCs w:val="24"/>
          <w:lang w:val="en-GB"/>
        </w:rPr>
        <w:t xml:space="preserve">Law </w:t>
      </w:r>
      <w:r w:rsidRPr="001A5D01">
        <w:rPr>
          <w:rFonts w:ascii="Arial" w:eastAsia="Times New Roman" w:hAnsi="Arial" w:cs="Arial"/>
          <w:sz w:val="24"/>
          <w:szCs w:val="24"/>
          <w:lang w:val="en-GB"/>
        </w:rPr>
        <w:t>– Appeal</w:t>
      </w:r>
      <w:r>
        <w:rPr>
          <w:rFonts w:ascii="Arial" w:eastAsia="Times New Roman" w:hAnsi="Arial" w:cs="Arial"/>
          <w:sz w:val="24"/>
          <w:szCs w:val="24"/>
          <w:lang w:val="en-GB"/>
        </w:rPr>
        <w:t xml:space="preserve"> against conviction</w:t>
      </w:r>
      <w:r w:rsidR="000B5802">
        <w:rPr>
          <w:rFonts w:ascii="Arial" w:eastAsia="Times New Roman" w:hAnsi="Arial" w:cs="Arial"/>
          <w:sz w:val="24"/>
          <w:szCs w:val="24"/>
          <w:lang w:val="en-GB"/>
        </w:rPr>
        <w:t xml:space="preserve"> and sentence</w:t>
      </w:r>
      <w:r w:rsidRPr="001A5D01">
        <w:rPr>
          <w:rFonts w:ascii="Arial" w:eastAsia="Times New Roman" w:hAnsi="Arial" w:cs="Arial"/>
          <w:sz w:val="24"/>
          <w:szCs w:val="24"/>
          <w:lang w:val="en-GB"/>
        </w:rPr>
        <w:t xml:space="preserve"> –</w:t>
      </w:r>
      <w:r w:rsidR="00A907F9">
        <w:rPr>
          <w:rFonts w:ascii="Arial" w:eastAsia="Times New Roman" w:hAnsi="Arial" w:cs="Arial"/>
          <w:sz w:val="24"/>
          <w:szCs w:val="24"/>
          <w:lang w:val="en-GB"/>
        </w:rPr>
        <w:t xml:space="preserve"> Proof beyond reasonable doubt required in criminal cases – Such burden discharged by the State.</w:t>
      </w:r>
    </w:p>
    <w:p w:rsidR="001E4477" w:rsidRDefault="001E4477" w:rsidP="001E4477">
      <w:pPr>
        <w:spacing w:after="0" w:line="360" w:lineRule="auto"/>
        <w:jc w:val="both"/>
        <w:rPr>
          <w:rFonts w:ascii="Arial" w:eastAsia="Times New Roman" w:hAnsi="Arial" w:cs="Arial"/>
          <w:b/>
          <w:sz w:val="24"/>
          <w:szCs w:val="24"/>
          <w:lang w:val="en-GB"/>
        </w:rPr>
      </w:pPr>
    </w:p>
    <w:p w:rsidR="001E4477" w:rsidRPr="00A907F9" w:rsidRDefault="00A907F9" w:rsidP="001E4477">
      <w:pPr>
        <w:spacing w:after="0" w:line="360" w:lineRule="auto"/>
        <w:jc w:val="both"/>
        <w:rPr>
          <w:rFonts w:ascii="Arial" w:hAnsi="Arial" w:cs="Arial"/>
          <w:sz w:val="24"/>
          <w:szCs w:val="24"/>
        </w:rPr>
      </w:pPr>
      <w:r>
        <w:rPr>
          <w:rFonts w:ascii="Arial" w:eastAsia="Times New Roman" w:hAnsi="Arial" w:cs="Arial"/>
          <w:b/>
          <w:sz w:val="24"/>
          <w:szCs w:val="24"/>
          <w:lang w:val="en-GB"/>
        </w:rPr>
        <w:lastRenderedPageBreak/>
        <w:t>Summary:</w:t>
      </w:r>
      <w:r>
        <w:rPr>
          <w:rFonts w:ascii="Arial" w:eastAsia="Times New Roman" w:hAnsi="Arial" w:cs="Arial"/>
          <w:b/>
          <w:sz w:val="24"/>
          <w:szCs w:val="24"/>
          <w:lang w:val="en-GB"/>
        </w:rPr>
        <w:tab/>
      </w:r>
      <w:r>
        <w:rPr>
          <w:rFonts w:ascii="Arial" w:eastAsia="Times New Roman" w:hAnsi="Arial" w:cs="Arial"/>
          <w:sz w:val="24"/>
          <w:szCs w:val="24"/>
          <w:lang w:val="en-GB"/>
        </w:rPr>
        <w:t>The appellant was charged with the offence of stock theft on the first count.  On the second count</w:t>
      </w:r>
      <w:r w:rsidR="00F04835">
        <w:rPr>
          <w:rFonts w:ascii="Arial" w:eastAsia="Times New Roman" w:hAnsi="Arial" w:cs="Arial"/>
          <w:sz w:val="24"/>
          <w:szCs w:val="24"/>
          <w:lang w:val="en-GB"/>
        </w:rPr>
        <w:t>,</w:t>
      </w:r>
      <w:r>
        <w:rPr>
          <w:rFonts w:ascii="Arial" w:eastAsia="Times New Roman" w:hAnsi="Arial" w:cs="Arial"/>
          <w:sz w:val="24"/>
          <w:szCs w:val="24"/>
          <w:lang w:val="en-GB"/>
        </w:rPr>
        <w:t xml:space="preserve"> he was charged with the </w:t>
      </w:r>
      <w:r w:rsidR="00F04835">
        <w:rPr>
          <w:rFonts w:ascii="Arial" w:eastAsia="Times New Roman" w:hAnsi="Arial" w:cs="Arial"/>
          <w:sz w:val="24"/>
          <w:szCs w:val="24"/>
          <w:lang w:val="en-GB"/>
        </w:rPr>
        <w:t xml:space="preserve">offence of </w:t>
      </w:r>
      <w:r>
        <w:rPr>
          <w:rFonts w:ascii="Arial" w:eastAsia="Times New Roman" w:hAnsi="Arial" w:cs="Arial"/>
          <w:sz w:val="24"/>
          <w:szCs w:val="24"/>
          <w:lang w:val="en-GB"/>
        </w:rPr>
        <w:t>prohibited</w:t>
      </w:r>
      <w:r w:rsidR="00F04835">
        <w:rPr>
          <w:rFonts w:ascii="Arial" w:eastAsia="Times New Roman" w:hAnsi="Arial" w:cs="Arial"/>
          <w:sz w:val="24"/>
          <w:szCs w:val="24"/>
          <w:lang w:val="en-GB"/>
        </w:rPr>
        <w:t xml:space="preserve"> </w:t>
      </w:r>
      <w:r>
        <w:rPr>
          <w:rFonts w:ascii="Arial" w:eastAsia="Times New Roman" w:hAnsi="Arial" w:cs="Arial"/>
          <w:sz w:val="24"/>
          <w:szCs w:val="24"/>
          <w:lang w:val="en-GB"/>
        </w:rPr>
        <w:t>branding</w:t>
      </w:r>
      <w:r w:rsidR="00F04835">
        <w:rPr>
          <w:rFonts w:ascii="Arial" w:eastAsia="Times New Roman" w:hAnsi="Arial" w:cs="Arial"/>
          <w:sz w:val="24"/>
          <w:szCs w:val="24"/>
          <w:lang w:val="en-GB"/>
        </w:rPr>
        <w:t xml:space="preserve"> of stock</w:t>
      </w:r>
      <w:r>
        <w:rPr>
          <w:rFonts w:ascii="Arial" w:eastAsia="Times New Roman" w:hAnsi="Arial" w:cs="Arial"/>
          <w:sz w:val="24"/>
          <w:szCs w:val="24"/>
          <w:lang w:val="en-GB"/>
        </w:rPr>
        <w:t xml:space="preserve">.  He was consequently found guilty on both counts </w:t>
      </w:r>
      <w:r w:rsidR="00F04835">
        <w:rPr>
          <w:rFonts w:ascii="Arial" w:eastAsia="Times New Roman" w:hAnsi="Arial" w:cs="Arial"/>
          <w:sz w:val="24"/>
          <w:szCs w:val="24"/>
          <w:lang w:val="en-GB"/>
        </w:rPr>
        <w:t>where after</w:t>
      </w:r>
      <w:r>
        <w:rPr>
          <w:rFonts w:ascii="Arial" w:eastAsia="Times New Roman" w:hAnsi="Arial" w:cs="Arial"/>
          <w:sz w:val="24"/>
          <w:szCs w:val="24"/>
          <w:lang w:val="en-GB"/>
        </w:rPr>
        <w:t xml:space="preserve"> he was sentenced to 18 months imprisonment on the first count.  On the second count</w:t>
      </w:r>
      <w:r w:rsidR="00F04835">
        <w:rPr>
          <w:rFonts w:ascii="Arial" w:eastAsia="Times New Roman" w:hAnsi="Arial" w:cs="Arial"/>
          <w:sz w:val="24"/>
          <w:szCs w:val="24"/>
          <w:lang w:val="en-GB"/>
        </w:rPr>
        <w:t>,</w:t>
      </w:r>
      <w:r>
        <w:rPr>
          <w:rFonts w:ascii="Arial" w:eastAsia="Times New Roman" w:hAnsi="Arial" w:cs="Arial"/>
          <w:sz w:val="24"/>
          <w:szCs w:val="24"/>
          <w:lang w:val="en-GB"/>
        </w:rPr>
        <w:t xml:space="preserve"> he was sentenced to pay a fine of N$1000 or three months imprisonment.</w:t>
      </w:r>
    </w:p>
    <w:p w:rsidR="001E4477" w:rsidRPr="004B2843" w:rsidRDefault="001E4477" w:rsidP="001E4477">
      <w:pPr>
        <w:shd w:val="clear" w:color="auto" w:fill="FFFFFF"/>
        <w:spacing w:after="0" w:line="360" w:lineRule="auto"/>
        <w:jc w:val="both"/>
        <w:rPr>
          <w:rFonts w:ascii="Arial" w:hAnsi="Arial" w:cs="Arial"/>
          <w:sz w:val="24"/>
          <w:szCs w:val="24"/>
        </w:rPr>
      </w:pPr>
    </w:p>
    <w:p w:rsidR="001E4477" w:rsidRPr="004B2843" w:rsidRDefault="00A907F9" w:rsidP="001E4477">
      <w:pPr>
        <w:shd w:val="clear" w:color="auto" w:fill="FFFFFF"/>
        <w:spacing w:after="0" w:line="360" w:lineRule="auto"/>
        <w:jc w:val="both"/>
        <w:rPr>
          <w:rFonts w:ascii="Arial" w:eastAsia="Times New Roman" w:hAnsi="Arial" w:cs="Arial"/>
          <w:sz w:val="24"/>
          <w:szCs w:val="24"/>
          <w:lang w:eastAsia="en-ZA"/>
        </w:rPr>
      </w:pPr>
      <w:r w:rsidRPr="00A907F9">
        <w:rPr>
          <w:rFonts w:ascii="Arial" w:hAnsi="Arial" w:cs="Arial"/>
          <w:b/>
          <w:sz w:val="24"/>
          <w:szCs w:val="24"/>
        </w:rPr>
        <w:t>Held</w:t>
      </w:r>
      <w:r>
        <w:rPr>
          <w:rFonts w:ascii="Arial" w:hAnsi="Arial" w:cs="Arial"/>
          <w:sz w:val="24"/>
          <w:szCs w:val="24"/>
        </w:rPr>
        <w:t xml:space="preserve"> – Evidence on record supported by the circumstances of the case established that the calf belonged to the complainant.  It was competent to find the appellant guilty of theft of stock and the prohibited branding of stock in terms of the Stock Brands Act 24 of 1995.</w:t>
      </w:r>
    </w:p>
    <w:p w:rsidR="001E4477" w:rsidRPr="004B2843" w:rsidRDefault="001E4477" w:rsidP="001E4477">
      <w:pPr>
        <w:spacing w:after="0" w:line="360" w:lineRule="auto"/>
        <w:jc w:val="both"/>
        <w:rPr>
          <w:rFonts w:ascii="Arial" w:eastAsia="Times New Roman" w:hAnsi="Arial" w:cs="Arial"/>
          <w:sz w:val="24"/>
          <w:szCs w:val="24"/>
          <w:lang w:val="en-ZA" w:eastAsia="en-ZA"/>
        </w:rPr>
      </w:pPr>
    </w:p>
    <w:p w:rsidR="001E4477" w:rsidRPr="004B2843" w:rsidRDefault="003213D7" w:rsidP="001E4477">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E4477" w:rsidRPr="004B2843" w:rsidRDefault="001E4477" w:rsidP="001E4477">
      <w:pPr>
        <w:spacing w:after="0" w:line="360" w:lineRule="auto"/>
        <w:jc w:val="center"/>
        <w:rPr>
          <w:rFonts w:ascii="Arial" w:hAnsi="Arial" w:cs="Arial"/>
          <w:b/>
          <w:sz w:val="24"/>
          <w:szCs w:val="24"/>
        </w:rPr>
      </w:pPr>
      <w:r w:rsidRPr="004B2843">
        <w:rPr>
          <w:rFonts w:ascii="Arial" w:hAnsi="Arial" w:cs="Arial"/>
          <w:b/>
          <w:sz w:val="24"/>
          <w:szCs w:val="24"/>
        </w:rPr>
        <w:t>ORDER</w:t>
      </w:r>
    </w:p>
    <w:p w:rsidR="001E4477" w:rsidRDefault="003213D7" w:rsidP="001E4477">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1E4477" w:rsidRDefault="001E4477" w:rsidP="001E4477">
      <w:pPr>
        <w:spacing w:after="0" w:line="360" w:lineRule="auto"/>
        <w:jc w:val="both"/>
        <w:rPr>
          <w:rFonts w:ascii="Arial" w:hAnsi="Arial" w:cs="Arial"/>
          <w:bCs/>
          <w:sz w:val="24"/>
          <w:szCs w:val="24"/>
        </w:rPr>
      </w:pPr>
    </w:p>
    <w:p w:rsidR="00A907F9" w:rsidRDefault="00A907F9" w:rsidP="00A907F9">
      <w:pPr>
        <w:pStyle w:val="ListParagraph"/>
        <w:numPr>
          <w:ilvl w:val="0"/>
          <w:numId w:val="1"/>
        </w:numPr>
        <w:spacing w:after="0" w:line="360" w:lineRule="auto"/>
        <w:ind w:left="567" w:hanging="567"/>
        <w:jc w:val="both"/>
        <w:rPr>
          <w:rFonts w:ascii="Arial" w:hAnsi="Arial" w:cs="Arial"/>
          <w:bCs/>
          <w:sz w:val="24"/>
          <w:szCs w:val="24"/>
        </w:rPr>
      </w:pPr>
      <w:r>
        <w:rPr>
          <w:rFonts w:ascii="Arial" w:hAnsi="Arial" w:cs="Arial"/>
          <w:bCs/>
          <w:sz w:val="24"/>
          <w:szCs w:val="24"/>
        </w:rPr>
        <w:t>T</w:t>
      </w:r>
      <w:r w:rsidR="00DB1FBD">
        <w:rPr>
          <w:rFonts w:ascii="Arial" w:hAnsi="Arial" w:cs="Arial"/>
          <w:bCs/>
          <w:sz w:val="24"/>
          <w:szCs w:val="24"/>
        </w:rPr>
        <w:t>he appeal against convictions</w:t>
      </w:r>
      <w:r>
        <w:rPr>
          <w:rFonts w:ascii="Arial" w:hAnsi="Arial" w:cs="Arial"/>
          <w:bCs/>
          <w:sz w:val="24"/>
          <w:szCs w:val="24"/>
        </w:rPr>
        <w:t xml:space="preserve"> are dismissed.</w:t>
      </w:r>
    </w:p>
    <w:p w:rsidR="004D2225" w:rsidRDefault="004D2225" w:rsidP="004D2225">
      <w:pPr>
        <w:pStyle w:val="ListParagraph"/>
        <w:spacing w:after="0" w:line="360" w:lineRule="auto"/>
        <w:ind w:left="567"/>
        <w:jc w:val="both"/>
        <w:rPr>
          <w:rFonts w:ascii="Arial" w:hAnsi="Arial" w:cs="Arial"/>
          <w:bCs/>
          <w:sz w:val="24"/>
          <w:szCs w:val="24"/>
        </w:rPr>
      </w:pPr>
    </w:p>
    <w:p w:rsidR="001E4477" w:rsidRDefault="00A907F9" w:rsidP="001E4477">
      <w:pPr>
        <w:pStyle w:val="ListParagraph"/>
        <w:numPr>
          <w:ilvl w:val="0"/>
          <w:numId w:val="1"/>
        </w:numPr>
        <w:spacing w:after="0" w:line="360" w:lineRule="auto"/>
        <w:ind w:left="567" w:hanging="567"/>
        <w:jc w:val="both"/>
        <w:rPr>
          <w:rFonts w:ascii="Arial" w:hAnsi="Arial" w:cs="Arial"/>
          <w:bCs/>
          <w:sz w:val="24"/>
          <w:szCs w:val="24"/>
        </w:rPr>
      </w:pPr>
      <w:r>
        <w:rPr>
          <w:rFonts w:ascii="Arial" w:hAnsi="Arial" w:cs="Arial"/>
          <w:bCs/>
          <w:sz w:val="24"/>
          <w:szCs w:val="24"/>
        </w:rPr>
        <w:t xml:space="preserve">The appellant’s bail is cancelled with </w:t>
      </w:r>
      <w:r w:rsidR="004D2225">
        <w:rPr>
          <w:rFonts w:ascii="Arial" w:hAnsi="Arial" w:cs="Arial"/>
          <w:bCs/>
          <w:sz w:val="24"/>
          <w:szCs w:val="24"/>
        </w:rPr>
        <w:t>immediate effect and he is to be taken into custody to start serving his sentence forthwith.</w:t>
      </w:r>
    </w:p>
    <w:p w:rsidR="004D2225" w:rsidRPr="004D2225" w:rsidRDefault="004D2225" w:rsidP="004D2225">
      <w:pPr>
        <w:pStyle w:val="ListParagraph"/>
        <w:spacing w:after="0" w:line="360" w:lineRule="auto"/>
        <w:ind w:left="0"/>
        <w:jc w:val="both"/>
        <w:rPr>
          <w:rFonts w:ascii="Arial" w:hAnsi="Arial" w:cs="Arial"/>
          <w:bCs/>
          <w:sz w:val="24"/>
          <w:szCs w:val="24"/>
        </w:rPr>
      </w:pPr>
    </w:p>
    <w:p w:rsidR="001E4477" w:rsidRPr="004B2843" w:rsidRDefault="003213D7" w:rsidP="001E4477">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E4477" w:rsidRPr="004B2843" w:rsidRDefault="001E4477" w:rsidP="001E4477">
      <w:pPr>
        <w:spacing w:after="0" w:line="360" w:lineRule="auto"/>
        <w:jc w:val="center"/>
        <w:rPr>
          <w:rFonts w:ascii="Arial" w:hAnsi="Arial" w:cs="Arial"/>
          <w:b/>
          <w:sz w:val="24"/>
          <w:szCs w:val="24"/>
        </w:rPr>
      </w:pPr>
      <w:r w:rsidRPr="004B2843">
        <w:rPr>
          <w:rFonts w:ascii="Arial" w:hAnsi="Arial" w:cs="Arial"/>
          <w:b/>
          <w:sz w:val="24"/>
          <w:szCs w:val="24"/>
        </w:rPr>
        <w:t>APPEAL JUDGMENT</w:t>
      </w:r>
    </w:p>
    <w:p w:rsidR="004D2225" w:rsidRDefault="003213D7" w:rsidP="001E4477">
      <w:pPr>
        <w:spacing w:after="0" w:line="360" w:lineRule="auto"/>
        <w:jc w:val="both"/>
        <w:rPr>
          <w:rFonts w:ascii="Arial" w:eastAsia="Times New Roman" w:hAnsi="Arial" w:cs="Arial"/>
          <w:sz w:val="24"/>
          <w:szCs w:val="24"/>
          <w:lang w:val="en-ZA" w:eastAsia="en-ZA"/>
        </w:rPr>
      </w:pPr>
      <w:r>
        <w:rPr>
          <w:rFonts w:ascii="Arial" w:hAnsi="Arial" w:cs="Arial"/>
          <w:bCs/>
          <w:sz w:val="24"/>
          <w:szCs w:val="24"/>
        </w:rPr>
        <w:pict>
          <v:rect id="_x0000_i1028" style="width:0;height:1.5pt" o:hralign="center" o:hrstd="t" o:hr="t" fillcolor="#a0a0a0" stroked="f"/>
        </w:pict>
      </w:r>
      <w:r w:rsidR="001E4477" w:rsidRPr="004B2843">
        <w:rPr>
          <w:rFonts w:ascii="Arial" w:eastAsia="Times New Roman" w:hAnsi="Arial" w:cs="Arial"/>
          <w:sz w:val="24"/>
          <w:szCs w:val="24"/>
          <w:lang w:val="en-ZA" w:eastAsia="en-ZA"/>
        </w:rPr>
        <w:t xml:space="preserve"> </w:t>
      </w:r>
    </w:p>
    <w:p w:rsidR="001E4477" w:rsidRDefault="001E4477" w:rsidP="001E4477">
      <w:pPr>
        <w:spacing w:after="0" w:line="360" w:lineRule="auto"/>
        <w:jc w:val="both"/>
        <w:rPr>
          <w:rFonts w:ascii="Arial" w:hAnsi="Arial" w:cs="Arial"/>
          <w:b/>
          <w:sz w:val="24"/>
          <w:lang w:val="en-ZA"/>
        </w:rPr>
      </w:pPr>
      <w:r>
        <w:rPr>
          <w:rFonts w:ascii="Arial" w:eastAsia="Times New Roman" w:hAnsi="Arial" w:cs="Arial"/>
          <w:sz w:val="24"/>
          <w:szCs w:val="24"/>
          <w:lang w:val="en-ZA" w:eastAsia="en-ZA"/>
        </w:rPr>
        <w:t>USIKU, (</w:t>
      </w:r>
      <w:r w:rsidRPr="00657572">
        <w:rPr>
          <w:rFonts w:ascii="Arial" w:eastAsia="Times New Roman" w:hAnsi="Arial" w:cs="Arial"/>
          <w:sz w:val="24"/>
          <w:szCs w:val="24"/>
          <w:lang w:val="en-ZA" w:eastAsia="en-ZA"/>
        </w:rPr>
        <w:t xml:space="preserve">J MILLER, AJ </w:t>
      </w:r>
      <w:r w:rsidRPr="00090BF0">
        <w:rPr>
          <w:rFonts w:ascii="Arial" w:hAnsi="Arial" w:cs="Arial"/>
          <w:sz w:val="24"/>
          <w:lang w:val="en-ZA"/>
        </w:rPr>
        <w:t>concurring</w:t>
      </w:r>
      <w:r>
        <w:rPr>
          <w:rFonts w:ascii="Arial" w:hAnsi="Arial" w:cs="Arial"/>
          <w:sz w:val="24"/>
          <w:lang w:val="en-ZA"/>
        </w:rPr>
        <w:t>)</w:t>
      </w:r>
      <w:r w:rsidRPr="00090BF0">
        <w:rPr>
          <w:rFonts w:ascii="Arial" w:hAnsi="Arial" w:cs="Arial"/>
          <w:b/>
          <w:sz w:val="24"/>
          <w:lang w:val="en-ZA"/>
        </w:rPr>
        <w:t>:</w:t>
      </w:r>
    </w:p>
    <w:p w:rsidR="001E4477" w:rsidRPr="004B2843" w:rsidRDefault="001E4477" w:rsidP="001E4477">
      <w:pPr>
        <w:spacing w:after="0" w:line="360" w:lineRule="auto"/>
        <w:jc w:val="both"/>
        <w:rPr>
          <w:rFonts w:ascii="Arial" w:hAnsi="Arial" w:cs="Arial"/>
          <w:lang w:val="en-ZA"/>
        </w:rPr>
      </w:pPr>
    </w:p>
    <w:p w:rsidR="001E4477" w:rsidRDefault="001E4477" w:rsidP="001E4477">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Introduction</w:t>
      </w:r>
    </w:p>
    <w:p w:rsidR="001E4477" w:rsidRPr="004B2843" w:rsidRDefault="001E4477" w:rsidP="001E4477">
      <w:pPr>
        <w:shd w:val="clear" w:color="auto" w:fill="FFFFFF"/>
        <w:spacing w:after="0" w:line="360" w:lineRule="auto"/>
        <w:jc w:val="both"/>
        <w:rPr>
          <w:rFonts w:ascii="Arial" w:eastAsia="Times New Roman" w:hAnsi="Arial" w:cs="Arial"/>
          <w:sz w:val="24"/>
          <w:szCs w:val="24"/>
          <w:u w:val="single"/>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[1]</w:t>
      </w:r>
      <w:r w:rsidRPr="004B2843">
        <w:rPr>
          <w:rFonts w:ascii="Arial" w:eastAsia="Times New Roman" w:hAnsi="Arial" w:cs="Arial"/>
          <w:sz w:val="24"/>
          <w:szCs w:val="24"/>
          <w:lang w:eastAsia="en-ZA"/>
        </w:rPr>
        <w:tab/>
      </w:r>
      <w:r w:rsidR="003C74D1">
        <w:rPr>
          <w:rFonts w:ascii="Arial" w:eastAsia="Times New Roman" w:hAnsi="Arial" w:cs="Arial"/>
          <w:sz w:val="24"/>
          <w:szCs w:val="24"/>
          <w:lang w:eastAsia="en-ZA"/>
        </w:rPr>
        <w:t xml:space="preserve">The appellant was </w:t>
      </w:r>
      <w:r w:rsidR="00116D59">
        <w:rPr>
          <w:rFonts w:ascii="Arial" w:eastAsia="Times New Roman" w:hAnsi="Arial" w:cs="Arial"/>
          <w:sz w:val="24"/>
          <w:szCs w:val="24"/>
          <w:lang w:eastAsia="en-ZA"/>
        </w:rPr>
        <w:t>charged with one count of stock theft and a count of prohibited stock branding.  He was subsequently found guilty as charged</w:t>
      </w:r>
      <w:r w:rsidR="00106745">
        <w:rPr>
          <w:rFonts w:ascii="Arial" w:eastAsia="Times New Roman" w:hAnsi="Arial" w:cs="Arial"/>
          <w:sz w:val="24"/>
          <w:szCs w:val="24"/>
          <w:lang w:eastAsia="en-ZA"/>
        </w:rPr>
        <w:t xml:space="preserve"> on both counts</w:t>
      </w:r>
      <w:r w:rsidR="003C74D1">
        <w:rPr>
          <w:rFonts w:ascii="Arial" w:eastAsia="Times New Roman" w:hAnsi="Arial" w:cs="Arial"/>
          <w:sz w:val="24"/>
          <w:szCs w:val="24"/>
          <w:lang w:eastAsia="en-ZA"/>
        </w:rPr>
        <w:t xml:space="preserve">. </w:t>
      </w:r>
      <w:r w:rsidR="00116D59">
        <w:rPr>
          <w:rFonts w:ascii="Arial" w:eastAsia="Times New Roman" w:hAnsi="Arial" w:cs="Arial"/>
          <w:sz w:val="24"/>
          <w:szCs w:val="24"/>
          <w:lang w:eastAsia="en-ZA"/>
        </w:rPr>
        <w:t xml:space="preserve">He was </w:t>
      </w:r>
      <w:r w:rsidR="003C74D1">
        <w:rPr>
          <w:rFonts w:ascii="Arial" w:eastAsia="Times New Roman" w:hAnsi="Arial" w:cs="Arial"/>
          <w:sz w:val="24"/>
          <w:szCs w:val="24"/>
          <w:lang w:eastAsia="en-ZA"/>
        </w:rPr>
        <w:t>sentenced to a period of 18 months’ i</w:t>
      </w:r>
      <w:r w:rsidR="00116D59">
        <w:rPr>
          <w:rFonts w:ascii="Arial" w:eastAsia="Times New Roman" w:hAnsi="Arial" w:cs="Arial"/>
          <w:sz w:val="24"/>
          <w:szCs w:val="24"/>
          <w:lang w:eastAsia="en-ZA"/>
        </w:rPr>
        <w:t>mprisonment in respect of count</w:t>
      </w:r>
      <w:r w:rsidR="00FE24F1">
        <w:rPr>
          <w:rFonts w:ascii="Arial" w:eastAsia="Times New Roman" w:hAnsi="Arial" w:cs="Arial"/>
          <w:sz w:val="24"/>
          <w:szCs w:val="24"/>
          <w:lang w:eastAsia="en-ZA"/>
        </w:rPr>
        <w:t xml:space="preserve"> one</w:t>
      </w:r>
      <w:r w:rsidR="00116D59">
        <w:rPr>
          <w:rFonts w:ascii="Arial" w:eastAsia="Times New Roman" w:hAnsi="Arial" w:cs="Arial"/>
          <w:sz w:val="24"/>
          <w:szCs w:val="24"/>
          <w:lang w:eastAsia="en-ZA"/>
        </w:rPr>
        <w:t>.  I</w:t>
      </w:r>
      <w:r w:rsidR="003C74D1">
        <w:rPr>
          <w:rFonts w:ascii="Arial" w:eastAsia="Times New Roman" w:hAnsi="Arial" w:cs="Arial"/>
          <w:sz w:val="24"/>
          <w:szCs w:val="24"/>
          <w:lang w:eastAsia="en-ZA"/>
        </w:rPr>
        <w:t>n respect of</w:t>
      </w:r>
      <w:r w:rsidR="00116D59">
        <w:rPr>
          <w:rFonts w:ascii="Arial" w:eastAsia="Times New Roman" w:hAnsi="Arial" w:cs="Arial"/>
          <w:sz w:val="24"/>
          <w:szCs w:val="24"/>
          <w:lang w:eastAsia="en-ZA"/>
        </w:rPr>
        <w:t xml:space="preserve"> the </w:t>
      </w:r>
      <w:r w:rsidR="0031797D">
        <w:rPr>
          <w:rFonts w:ascii="Arial" w:eastAsia="Times New Roman" w:hAnsi="Arial" w:cs="Arial"/>
          <w:sz w:val="24"/>
          <w:szCs w:val="24"/>
          <w:lang w:eastAsia="en-ZA"/>
        </w:rPr>
        <w:t xml:space="preserve">second </w:t>
      </w:r>
      <w:r w:rsidR="003C74D1">
        <w:rPr>
          <w:rFonts w:ascii="Arial" w:eastAsia="Times New Roman" w:hAnsi="Arial" w:cs="Arial"/>
          <w:sz w:val="24"/>
          <w:szCs w:val="24"/>
          <w:lang w:eastAsia="en-ZA"/>
        </w:rPr>
        <w:t>count</w:t>
      </w:r>
      <w:r w:rsidR="00FE24F1">
        <w:rPr>
          <w:rFonts w:ascii="Arial" w:eastAsia="Times New Roman" w:hAnsi="Arial" w:cs="Arial"/>
          <w:sz w:val="24"/>
          <w:szCs w:val="24"/>
          <w:lang w:eastAsia="en-ZA"/>
        </w:rPr>
        <w:t>,</w:t>
      </w:r>
      <w:r w:rsidR="0031797D">
        <w:rPr>
          <w:rFonts w:ascii="Arial" w:eastAsia="Times New Roman" w:hAnsi="Arial" w:cs="Arial"/>
          <w:sz w:val="24"/>
          <w:szCs w:val="24"/>
          <w:lang w:eastAsia="en-ZA"/>
        </w:rPr>
        <w:t xml:space="preserve"> he was sentenced to pay a fine of N$1000 or three months</w:t>
      </w:r>
      <w:r w:rsidR="00326759">
        <w:rPr>
          <w:rFonts w:ascii="Arial" w:eastAsia="Times New Roman" w:hAnsi="Arial" w:cs="Arial"/>
          <w:sz w:val="24"/>
          <w:szCs w:val="24"/>
          <w:lang w:eastAsia="en-ZA"/>
        </w:rPr>
        <w:t>’</w:t>
      </w:r>
      <w:r w:rsidR="0031797D">
        <w:rPr>
          <w:rFonts w:ascii="Arial" w:eastAsia="Times New Roman" w:hAnsi="Arial" w:cs="Arial"/>
          <w:sz w:val="24"/>
          <w:szCs w:val="24"/>
          <w:lang w:eastAsia="en-ZA"/>
        </w:rPr>
        <w:t xml:space="preserve"> imprisonment</w:t>
      </w:r>
      <w:r w:rsidR="003C74D1">
        <w:rPr>
          <w:rFonts w:ascii="Arial" w:eastAsia="Times New Roman" w:hAnsi="Arial" w:cs="Arial"/>
          <w:sz w:val="24"/>
          <w:szCs w:val="24"/>
          <w:lang w:eastAsia="en-ZA"/>
        </w:rPr>
        <w:t xml:space="preserve">. </w:t>
      </w:r>
      <w:r w:rsidR="0031797D">
        <w:rPr>
          <w:rFonts w:ascii="Arial" w:eastAsia="Times New Roman" w:hAnsi="Arial" w:cs="Arial"/>
          <w:sz w:val="24"/>
          <w:szCs w:val="24"/>
          <w:lang w:eastAsia="en-ZA"/>
        </w:rPr>
        <w:t>T</w:t>
      </w:r>
      <w:r w:rsidR="003C74D1">
        <w:rPr>
          <w:rFonts w:ascii="Arial" w:eastAsia="Times New Roman" w:hAnsi="Arial" w:cs="Arial"/>
          <w:sz w:val="24"/>
          <w:szCs w:val="24"/>
          <w:lang w:eastAsia="en-ZA"/>
        </w:rPr>
        <w:t>he matter was sent to the High Court for review</w:t>
      </w:r>
      <w:r w:rsidR="00FE24F1">
        <w:rPr>
          <w:rFonts w:ascii="Arial" w:eastAsia="Times New Roman" w:hAnsi="Arial" w:cs="Arial"/>
          <w:sz w:val="24"/>
          <w:szCs w:val="24"/>
          <w:lang w:eastAsia="en-ZA"/>
        </w:rPr>
        <w:t xml:space="preserve"> wherein</w:t>
      </w:r>
      <w:r w:rsidR="0031797D">
        <w:rPr>
          <w:rFonts w:ascii="Arial" w:eastAsia="Times New Roman" w:hAnsi="Arial" w:cs="Arial"/>
          <w:sz w:val="24"/>
          <w:szCs w:val="24"/>
          <w:lang w:eastAsia="en-ZA"/>
        </w:rPr>
        <w:t xml:space="preserve"> both </w:t>
      </w:r>
      <w:r w:rsidR="00FE24F1">
        <w:rPr>
          <w:rFonts w:ascii="Arial" w:eastAsia="Times New Roman" w:hAnsi="Arial" w:cs="Arial"/>
          <w:sz w:val="24"/>
          <w:szCs w:val="24"/>
          <w:lang w:eastAsia="en-ZA"/>
        </w:rPr>
        <w:t xml:space="preserve">the </w:t>
      </w:r>
      <w:r w:rsidR="00FE24F1">
        <w:rPr>
          <w:rFonts w:ascii="Arial" w:eastAsia="Times New Roman" w:hAnsi="Arial" w:cs="Arial"/>
          <w:sz w:val="24"/>
          <w:szCs w:val="24"/>
          <w:lang w:eastAsia="en-ZA"/>
        </w:rPr>
        <w:lastRenderedPageBreak/>
        <w:t>convictions</w:t>
      </w:r>
      <w:r w:rsidR="0031797D">
        <w:rPr>
          <w:rFonts w:ascii="Arial" w:eastAsia="Times New Roman" w:hAnsi="Arial" w:cs="Arial"/>
          <w:sz w:val="24"/>
          <w:szCs w:val="24"/>
          <w:lang w:eastAsia="en-ZA"/>
        </w:rPr>
        <w:t xml:space="preserve"> and sentence were </w:t>
      </w:r>
      <w:r w:rsidR="003C74D1">
        <w:rPr>
          <w:rFonts w:ascii="Arial" w:eastAsia="Times New Roman" w:hAnsi="Arial" w:cs="Arial"/>
          <w:sz w:val="24"/>
          <w:szCs w:val="24"/>
          <w:lang w:eastAsia="en-ZA"/>
        </w:rPr>
        <w:t>confirmed. The appellant now appeals against the convictions</w:t>
      </w:r>
      <w:r w:rsidR="0031797D">
        <w:rPr>
          <w:rFonts w:ascii="Arial" w:eastAsia="Times New Roman" w:hAnsi="Arial" w:cs="Arial"/>
          <w:sz w:val="24"/>
          <w:szCs w:val="24"/>
          <w:lang w:eastAsia="en-ZA"/>
        </w:rPr>
        <w:t xml:space="preserve"> and sentence</w:t>
      </w:r>
      <w:r w:rsidR="003C74D1">
        <w:rPr>
          <w:rFonts w:ascii="Arial" w:eastAsia="Times New Roman" w:hAnsi="Arial" w:cs="Arial"/>
          <w:sz w:val="24"/>
          <w:szCs w:val="24"/>
          <w:lang w:eastAsia="en-ZA"/>
        </w:rPr>
        <w:t>.</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Pr="007F73DB" w:rsidRDefault="001E4477" w:rsidP="001E4477">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Grounds of appeal</w:t>
      </w:r>
    </w:p>
    <w:p w:rsidR="001E4477" w:rsidRPr="004B2843" w:rsidRDefault="001E4477" w:rsidP="001E4477">
      <w:pPr>
        <w:shd w:val="clear" w:color="auto" w:fill="FFFFFF"/>
        <w:spacing w:after="0" w:line="360" w:lineRule="auto"/>
        <w:jc w:val="both"/>
        <w:rPr>
          <w:rFonts w:ascii="Arial" w:eastAsia="Times New Roman" w:hAnsi="Arial" w:cs="Arial"/>
          <w:sz w:val="24"/>
          <w:szCs w:val="24"/>
          <w:lang w:eastAsia="en-ZA"/>
        </w:rPr>
      </w:pPr>
    </w:p>
    <w:p w:rsidR="001864D1" w:rsidRDefault="001E4477" w:rsidP="001E4477">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[2]</w:t>
      </w:r>
      <w:r w:rsidRPr="004B2843">
        <w:rPr>
          <w:rFonts w:ascii="Arial" w:eastAsia="Times New Roman" w:hAnsi="Arial" w:cs="Arial"/>
          <w:sz w:val="24"/>
          <w:szCs w:val="24"/>
          <w:lang w:eastAsia="en-ZA"/>
        </w:rPr>
        <w:tab/>
      </w:r>
      <w:r w:rsidR="001864D1">
        <w:rPr>
          <w:rFonts w:ascii="Arial" w:eastAsia="Times New Roman" w:hAnsi="Arial" w:cs="Arial"/>
          <w:sz w:val="24"/>
          <w:szCs w:val="24"/>
          <w:lang w:eastAsia="en-ZA"/>
        </w:rPr>
        <w:t>The appellant raised the following grounds of appeal as summarized hereunder:</w:t>
      </w:r>
    </w:p>
    <w:p w:rsidR="001864D1" w:rsidRDefault="001864D1" w:rsidP="001E4477">
      <w:pPr>
        <w:shd w:val="clear" w:color="auto" w:fill="FFFFFF"/>
        <w:spacing w:after="0" w:line="360" w:lineRule="auto"/>
        <w:jc w:val="both"/>
        <w:rPr>
          <w:rFonts w:ascii="Arial" w:eastAsia="Times New Roman" w:hAnsi="Arial" w:cs="Arial"/>
          <w:sz w:val="24"/>
          <w:szCs w:val="24"/>
          <w:lang w:eastAsia="en-ZA"/>
        </w:rPr>
      </w:pPr>
    </w:p>
    <w:p w:rsidR="001864D1" w:rsidRDefault="001864D1"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a)</w:t>
      </w:r>
      <w:r>
        <w:rPr>
          <w:rFonts w:ascii="Arial" w:eastAsia="Times New Roman" w:hAnsi="Arial" w:cs="Arial"/>
          <w:sz w:val="24"/>
          <w:szCs w:val="24"/>
          <w:lang w:eastAsia="en-ZA"/>
        </w:rPr>
        <w:tab/>
        <w:t>The learned magistrate misdirected himself in fact and in law when he found the appellant guilty of count one, i.e. theft of one calf valued at N$1700, the property of or in the lawful possession and control of Hendrik Willem Smit</w:t>
      </w:r>
      <w:r w:rsidR="0021769E">
        <w:rPr>
          <w:rFonts w:ascii="Arial" w:eastAsia="Times New Roman" w:hAnsi="Arial" w:cs="Arial"/>
          <w:sz w:val="24"/>
          <w:szCs w:val="24"/>
          <w:lang w:eastAsia="en-ZA"/>
        </w:rPr>
        <w:t>.</w:t>
      </w:r>
    </w:p>
    <w:p w:rsidR="001864D1" w:rsidRDefault="001864D1" w:rsidP="001E4477">
      <w:pPr>
        <w:shd w:val="clear" w:color="auto" w:fill="FFFFFF"/>
        <w:spacing w:after="0" w:line="360" w:lineRule="auto"/>
        <w:jc w:val="both"/>
        <w:rPr>
          <w:rFonts w:ascii="Arial" w:eastAsia="Times New Roman" w:hAnsi="Arial" w:cs="Arial"/>
          <w:sz w:val="24"/>
          <w:szCs w:val="24"/>
          <w:lang w:eastAsia="en-ZA"/>
        </w:rPr>
      </w:pPr>
    </w:p>
    <w:p w:rsidR="001E4477" w:rsidRDefault="001864D1"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b)</w:t>
      </w:r>
      <w:r>
        <w:rPr>
          <w:rFonts w:ascii="Arial" w:eastAsia="Times New Roman" w:hAnsi="Arial" w:cs="Arial"/>
          <w:sz w:val="24"/>
          <w:szCs w:val="24"/>
          <w:lang w:eastAsia="en-ZA"/>
        </w:rPr>
        <w:tab/>
      </w:r>
      <w:r w:rsidR="001E4477">
        <w:rPr>
          <w:rFonts w:ascii="Arial" w:eastAsia="Times New Roman" w:hAnsi="Arial" w:cs="Arial"/>
          <w:sz w:val="24"/>
          <w:szCs w:val="24"/>
          <w:lang w:eastAsia="en-ZA"/>
        </w:rPr>
        <w:t xml:space="preserve"> </w:t>
      </w:r>
      <w:r>
        <w:rPr>
          <w:rFonts w:ascii="Arial" w:eastAsia="Times New Roman" w:hAnsi="Arial" w:cs="Arial"/>
          <w:sz w:val="24"/>
          <w:szCs w:val="24"/>
          <w:lang w:eastAsia="en-ZA"/>
        </w:rPr>
        <w:t>The learned magistrate misdirected himself in fact and in law when he relied on the evidence of Hendrik Willem Smit to convict the appellant despite the fact that the complainant had contradicted himself on material aspects, such as the fact that he initially said he bred the calf in question and later said he bought it; and despite the fact that he contradicted another State witness on a material aspect regarding determination of ownership of the calf.</w:t>
      </w:r>
    </w:p>
    <w:p w:rsidR="001864D1" w:rsidRDefault="001864D1" w:rsidP="001E4477">
      <w:pPr>
        <w:shd w:val="clear" w:color="auto" w:fill="FFFFFF"/>
        <w:spacing w:after="0" w:line="360" w:lineRule="auto"/>
        <w:jc w:val="both"/>
        <w:rPr>
          <w:rFonts w:ascii="Arial" w:eastAsia="Times New Roman" w:hAnsi="Arial" w:cs="Arial"/>
          <w:sz w:val="24"/>
          <w:szCs w:val="24"/>
          <w:lang w:eastAsia="en-ZA"/>
        </w:rPr>
      </w:pPr>
    </w:p>
    <w:p w:rsidR="001864D1" w:rsidRDefault="001864D1"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c)</w:t>
      </w:r>
      <w:r>
        <w:rPr>
          <w:rFonts w:ascii="Arial" w:eastAsia="Times New Roman" w:hAnsi="Arial" w:cs="Arial"/>
          <w:sz w:val="24"/>
          <w:szCs w:val="24"/>
          <w:lang w:eastAsia="en-ZA"/>
        </w:rPr>
        <w:tab/>
        <w:t>The learned magistrate misdirected himself in law and in fact, when he found the appellant guilty as charged on the offences under the Stock Brands Act 24 of 1995, despite the fact that there were no investigations and findings made by authorized persons as contemplated under s 13 of the Stock Brands Act.</w:t>
      </w:r>
    </w:p>
    <w:p w:rsidR="001864D1" w:rsidRDefault="001864D1" w:rsidP="001E4477">
      <w:pPr>
        <w:shd w:val="clear" w:color="auto" w:fill="FFFFFF"/>
        <w:spacing w:after="0" w:line="360" w:lineRule="auto"/>
        <w:jc w:val="both"/>
        <w:rPr>
          <w:rFonts w:ascii="Arial" w:eastAsia="Times New Roman" w:hAnsi="Arial" w:cs="Arial"/>
          <w:sz w:val="24"/>
          <w:szCs w:val="24"/>
          <w:lang w:eastAsia="en-ZA"/>
        </w:rPr>
      </w:pPr>
    </w:p>
    <w:p w:rsidR="001864D1" w:rsidRDefault="001864D1"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d)</w:t>
      </w:r>
      <w:r>
        <w:rPr>
          <w:rFonts w:ascii="Arial" w:eastAsia="Times New Roman" w:hAnsi="Arial" w:cs="Arial"/>
          <w:sz w:val="24"/>
          <w:szCs w:val="24"/>
          <w:lang w:eastAsia="en-ZA"/>
        </w:rPr>
        <w:tab/>
        <w:t>The learned magistrate misdirected himself in law and in fact when he found the calf in question was rebranded at the specific behest, request or instance of the appellant when same is not borne out by the facts.</w:t>
      </w:r>
    </w:p>
    <w:p w:rsidR="001864D1" w:rsidRDefault="001864D1" w:rsidP="001E4477">
      <w:pPr>
        <w:shd w:val="clear" w:color="auto" w:fill="FFFFFF"/>
        <w:spacing w:after="0" w:line="360" w:lineRule="auto"/>
        <w:jc w:val="both"/>
        <w:rPr>
          <w:rFonts w:ascii="Arial" w:eastAsia="Times New Roman" w:hAnsi="Arial" w:cs="Arial"/>
          <w:sz w:val="24"/>
          <w:szCs w:val="24"/>
          <w:lang w:eastAsia="en-ZA"/>
        </w:rPr>
      </w:pPr>
    </w:p>
    <w:p w:rsidR="00A22871" w:rsidRDefault="001864D1"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e)</w:t>
      </w:r>
      <w:r>
        <w:rPr>
          <w:rFonts w:ascii="Arial" w:eastAsia="Times New Roman" w:hAnsi="Arial" w:cs="Arial"/>
          <w:sz w:val="24"/>
          <w:szCs w:val="24"/>
          <w:lang w:eastAsia="en-ZA"/>
        </w:rPr>
        <w:tab/>
        <w:t>The learned magistrate misdirected himself in law and in fact when he found that the calf in question and the brand “F3D” belong to the complainant, when same is not borne out by the facts, and more specifically when the State did not produce the complainant’s certificate of registration of brand as contemplated in s 6 (2) of the Stock Brands Act read with regulation 4 of the Stock Brand Act</w:t>
      </w:r>
      <w:r w:rsidR="00A22871">
        <w:rPr>
          <w:rFonts w:ascii="Arial" w:eastAsia="Times New Roman" w:hAnsi="Arial" w:cs="Arial"/>
          <w:sz w:val="24"/>
          <w:szCs w:val="24"/>
          <w:lang w:eastAsia="en-ZA"/>
        </w:rPr>
        <w:t>.</w:t>
      </w:r>
    </w:p>
    <w:p w:rsidR="00A22871" w:rsidRDefault="00A22871" w:rsidP="001E4477">
      <w:pPr>
        <w:shd w:val="clear" w:color="auto" w:fill="FFFFFF"/>
        <w:spacing w:after="0" w:line="360" w:lineRule="auto"/>
        <w:jc w:val="both"/>
        <w:rPr>
          <w:rFonts w:ascii="Arial" w:eastAsia="Times New Roman" w:hAnsi="Arial" w:cs="Arial"/>
          <w:sz w:val="24"/>
          <w:szCs w:val="24"/>
          <w:lang w:eastAsia="en-ZA"/>
        </w:rPr>
      </w:pPr>
    </w:p>
    <w:p w:rsidR="00A22871" w:rsidRDefault="00A22871"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f)</w:t>
      </w:r>
      <w:r>
        <w:rPr>
          <w:rFonts w:ascii="Arial" w:eastAsia="Times New Roman" w:hAnsi="Arial" w:cs="Arial"/>
          <w:sz w:val="24"/>
          <w:szCs w:val="24"/>
          <w:lang w:eastAsia="en-ZA"/>
        </w:rPr>
        <w:tab/>
        <w:t>The learned magistrate misdirected himself in law and in fact when he found the appellant guilty on a widely couched and unintelligible charge, which charge is bad in law in that it amounts to a fishing expedition for a conviction of all offences under s 16 of the Stock Brands Act and does not tell the appellant, with sufficient particularity, what case he is required to meet.</w:t>
      </w:r>
    </w:p>
    <w:p w:rsidR="00A22871" w:rsidRDefault="00A22871" w:rsidP="001E4477">
      <w:pPr>
        <w:shd w:val="clear" w:color="auto" w:fill="FFFFFF"/>
        <w:spacing w:after="0" w:line="360" w:lineRule="auto"/>
        <w:jc w:val="both"/>
        <w:rPr>
          <w:rFonts w:ascii="Arial" w:eastAsia="Times New Roman" w:hAnsi="Arial" w:cs="Arial"/>
          <w:sz w:val="24"/>
          <w:szCs w:val="24"/>
          <w:lang w:eastAsia="en-ZA"/>
        </w:rPr>
      </w:pPr>
    </w:p>
    <w:p w:rsidR="001864D1" w:rsidRDefault="00A22871"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g)</w:t>
      </w:r>
      <w:r>
        <w:rPr>
          <w:rFonts w:ascii="Arial" w:eastAsia="Times New Roman" w:hAnsi="Arial" w:cs="Arial"/>
          <w:sz w:val="24"/>
          <w:szCs w:val="24"/>
          <w:lang w:eastAsia="en-ZA"/>
        </w:rPr>
        <w:tab/>
        <w:t>The learned magistrate erred in law when he, without a proper basis in law, unfairly and in the manner inconsistent with the established evidence evaluation approach, rejected the appellant and his witness’ evidence.</w:t>
      </w:r>
    </w:p>
    <w:p w:rsidR="00A22871" w:rsidRDefault="00A22871" w:rsidP="001E4477">
      <w:pPr>
        <w:shd w:val="clear" w:color="auto" w:fill="FFFFFF"/>
        <w:spacing w:after="0" w:line="360" w:lineRule="auto"/>
        <w:jc w:val="both"/>
        <w:rPr>
          <w:rFonts w:ascii="Arial" w:eastAsia="Times New Roman" w:hAnsi="Arial" w:cs="Arial"/>
          <w:sz w:val="24"/>
          <w:szCs w:val="24"/>
          <w:lang w:eastAsia="en-ZA"/>
        </w:rPr>
      </w:pPr>
    </w:p>
    <w:p w:rsidR="00A22871" w:rsidRDefault="00A22871"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h)</w:t>
      </w:r>
      <w:r>
        <w:rPr>
          <w:rFonts w:ascii="Arial" w:eastAsia="Times New Roman" w:hAnsi="Arial" w:cs="Arial"/>
          <w:sz w:val="24"/>
          <w:szCs w:val="24"/>
          <w:lang w:eastAsia="en-ZA"/>
        </w:rPr>
        <w:tab/>
        <w:t>The learned magistrate erred in finding that the State, on both counts, proved its case beyond reasonable doubt, and in particular the magistrate erred in finding that the evidence presented is sufficient to prove the charges preferred against the appellant beyond reasonable doubt.</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Pr="0008014F" w:rsidRDefault="001E4477" w:rsidP="001E4477">
      <w:pPr>
        <w:shd w:val="clear" w:color="auto" w:fill="FFFFFF"/>
        <w:spacing w:after="0" w:line="360" w:lineRule="auto"/>
        <w:jc w:val="both"/>
        <w:rPr>
          <w:rFonts w:ascii="Arial" w:eastAsia="Times New Roman" w:hAnsi="Arial" w:cs="Arial"/>
          <w:sz w:val="24"/>
          <w:szCs w:val="24"/>
          <w:lang w:val="en-GB" w:eastAsia="en-ZA"/>
        </w:rPr>
      </w:pPr>
      <w:r>
        <w:rPr>
          <w:rFonts w:ascii="Arial" w:eastAsia="Times New Roman" w:hAnsi="Arial" w:cs="Arial"/>
          <w:sz w:val="24"/>
          <w:szCs w:val="24"/>
          <w:lang w:eastAsia="en-ZA"/>
        </w:rPr>
        <w:t>[3]</w:t>
      </w:r>
      <w:r>
        <w:rPr>
          <w:rFonts w:ascii="Arial" w:eastAsia="Times New Roman" w:hAnsi="Arial" w:cs="Arial"/>
          <w:sz w:val="24"/>
          <w:szCs w:val="24"/>
          <w:lang w:eastAsia="en-ZA"/>
        </w:rPr>
        <w:tab/>
      </w:r>
      <w:r w:rsidR="0008014F">
        <w:rPr>
          <w:rFonts w:ascii="Arial" w:eastAsia="Times New Roman" w:hAnsi="Arial" w:cs="Arial"/>
          <w:sz w:val="24"/>
          <w:szCs w:val="24"/>
          <w:lang w:eastAsia="en-ZA"/>
        </w:rPr>
        <w:t>With the above, I will proceed to summarize the submissions by counsel, firstly with the submissions by the appellant</w:t>
      </w:r>
      <w:r w:rsidR="00326759">
        <w:rPr>
          <w:rFonts w:ascii="Arial" w:eastAsia="Times New Roman" w:hAnsi="Arial" w:cs="Arial"/>
          <w:sz w:val="24"/>
          <w:szCs w:val="24"/>
          <w:lang w:eastAsia="en-ZA"/>
        </w:rPr>
        <w:t>.</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08014F" w:rsidRDefault="0008014F" w:rsidP="0008014F">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Appellant</w:t>
      </w:r>
      <w:r w:rsidRPr="0097386D">
        <w:rPr>
          <w:rFonts w:ascii="Arial" w:eastAsia="Times New Roman" w:hAnsi="Arial" w:cs="Arial"/>
          <w:sz w:val="24"/>
          <w:szCs w:val="24"/>
          <w:u w:val="single"/>
          <w:lang w:eastAsia="en-ZA"/>
        </w:rPr>
        <w:t>’s submissions</w:t>
      </w:r>
    </w:p>
    <w:p w:rsidR="001E4477" w:rsidRDefault="001E4477" w:rsidP="001E4477">
      <w:pPr>
        <w:shd w:val="clear" w:color="auto" w:fill="FFFFFF"/>
        <w:spacing w:after="0" w:line="360" w:lineRule="auto"/>
        <w:jc w:val="both"/>
        <w:rPr>
          <w:rFonts w:ascii="Arial" w:eastAsia="Times New Roman" w:hAnsi="Arial" w:cs="Arial"/>
          <w:sz w:val="24"/>
          <w:szCs w:val="24"/>
          <w:u w:val="single"/>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[4]</w:t>
      </w:r>
      <w:r>
        <w:rPr>
          <w:rFonts w:ascii="Arial" w:eastAsia="Times New Roman" w:hAnsi="Arial" w:cs="Arial"/>
          <w:sz w:val="24"/>
          <w:szCs w:val="24"/>
          <w:lang w:eastAsia="en-ZA"/>
        </w:rPr>
        <w:tab/>
      </w:r>
      <w:r w:rsidR="0008014F">
        <w:rPr>
          <w:rFonts w:ascii="Arial" w:eastAsia="Times New Roman" w:hAnsi="Arial" w:cs="Arial"/>
          <w:sz w:val="24"/>
          <w:szCs w:val="24"/>
          <w:lang w:eastAsia="en-ZA"/>
        </w:rPr>
        <w:t>Counsel for the appellant submitted that as a general principle, the burden rests on the State to prove the guilt of the accused beyond re</w:t>
      </w:r>
      <w:r w:rsidR="00326759">
        <w:rPr>
          <w:rFonts w:ascii="Arial" w:eastAsia="Times New Roman" w:hAnsi="Arial" w:cs="Arial"/>
          <w:sz w:val="24"/>
          <w:szCs w:val="24"/>
          <w:lang w:eastAsia="en-ZA"/>
        </w:rPr>
        <w:t>asonable doubt and that if the</w:t>
      </w:r>
      <w:r w:rsidR="0008014F">
        <w:rPr>
          <w:rFonts w:ascii="Arial" w:eastAsia="Times New Roman" w:hAnsi="Arial" w:cs="Arial"/>
          <w:sz w:val="24"/>
          <w:szCs w:val="24"/>
          <w:lang w:eastAsia="en-ZA"/>
        </w:rPr>
        <w:t xml:space="preserve"> accused’s version is reasonably possibly true in substance, the court must decide the matter on the acceptance of that version and acquit the accused.</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08014F"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[5]</w:t>
      </w:r>
      <w:r>
        <w:rPr>
          <w:rFonts w:ascii="Arial" w:eastAsia="Times New Roman" w:hAnsi="Arial" w:cs="Arial"/>
          <w:sz w:val="24"/>
          <w:szCs w:val="24"/>
          <w:lang w:eastAsia="en-ZA"/>
        </w:rPr>
        <w:tab/>
        <w:t>On this notion, counsel formed the view that the evidence led by the State was very poor, inconsistent and contradictory in material respect</w:t>
      </w:r>
      <w:r w:rsidR="00FE24F1">
        <w:rPr>
          <w:rFonts w:ascii="Arial" w:eastAsia="Times New Roman" w:hAnsi="Arial" w:cs="Arial"/>
          <w:sz w:val="24"/>
          <w:szCs w:val="24"/>
          <w:lang w:eastAsia="en-ZA"/>
        </w:rPr>
        <w:t>s</w:t>
      </w:r>
      <w:r>
        <w:rPr>
          <w:rFonts w:ascii="Arial" w:eastAsia="Times New Roman" w:hAnsi="Arial" w:cs="Arial"/>
          <w:sz w:val="24"/>
          <w:szCs w:val="24"/>
          <w:lang w:eastAsia="en-ZA"/>
        </w:rPr>
        <w:t>. Counsel based this view by referring to the evidence of the key witness for the State, Henry Willem Smit</w:t>
      </w:r>
      <w:r w:rsidR="005D4845">
        <w:rPr>
          <w:rFonts w:ascii="Arial" w:eastAsia="Times New Roman" w:hAnsi="Arial" w:cs="Arial"/>
          <w:sz w:val="24"/>
          <w:szCs w:val="24"/>
          <w:lang w:eastAsia="en-ZA"/>
        </w:rPr>
        <w:t xml:space="preserve"> (referred to as the complainant during the criminal trial)</w:t>
      </w:r>
      <w:r>
        <w:rPr>
          <w:rFonts w:ascii="Arial" w:eastAsia="Times New Roman" w:hAnsi="Arial" w:cs="Arial"/>
          <w:sz w:val="24"/>
          <w:szCs w:val="24"/>
          <w:lang w:eastAsia="en-ZA"/>
        </w:rPr>
        <w:t xml:space="preserve">, who testified that he is the owner of the alleged stolen calf, to which counsel stated that his testimony was very shaky, contradictory and replete with afterthoughts when he attempted to explain how he became the owner of the alleged stolen calf. </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[6]</w:t>
      </w:r>
      <w:r>
        <w:rPr>
          <w:rFonts w:ascii="Arial" w:eastAsia="Times New Roman" w:hAnsi="Arial" w:cs="Arial"/>
          <w:sz w:val="24"/>
          <w:szCs w:val="24"/>
          <w:lang w:eastAsia="en-ZA"/>
        </w:rPr>
        <w:tab/>
      </w:r>
      <w:r w:rsidR="0008014F">
        <w:rPr>
          <w:rFonts w:ascii="Arial" w:eastAsia="Times New Roman" w:hAnsi="Arial" w:cs="Arial"/>
          <w:sz w:val="24"/>
          <w:szCs w:val="24"/>
          <w:lang w:eastAsia="en-ZA"/>
        </w:rPr>
        <w:t>Counsel highlighted that the contradiction</w:t>
      </w:r>
      <w:r w:rsidR="00D449DD">
        <w:rPr>
          <w:rFonts w:ascii="Arial" w:eastAsia="Times New Roman" w:hAnsi="Arial" w:cs="Arial"/>
          <w:sz w:val="24"/>
          <w:szCs w:val="24"/>
          <w:lang w:eastAsia="en-ZA"/>
        </w:rPr>
        <w:t>s</w:t>
      </w:r>
      <w:r w:rsidR="0008014F">
        <w:rPr>
          <w:rFonts w:ascii="Arial" w:eastAsia="Times New Roman" w:hAnsi="Arial" w:cs="Arial"/>
          <w:sz w:val="24"/>
          <w:szCs w:val="24"/>
          <w:lang w:eastAsia="en-ZA"/>
        </w:rPr>
        <w:t xml:space="preserve"> arose when under cross-examination</w:t>
      </w:r>
      <w:r w:rsidR="005D4845">
        <w:rPr>
          <w:rFonts w:ascii="Arial" w:eastAsia="Times New Roman" w:hAnsi="Arial" w:cs="Arial"/>
          <w:sz w:val="24"/>
          <w:szCs w:val="24"/>
          <w:lang w:eastAsia="en-ZA"/>
        </w:rPr>
        <w:t xml:space="preserve"> while being questioned on </w:t>
      </w:r>
      <w:r w:rsidR="00D449DD">
        <w:rPr>
          <w:rFonts w:ascii="Arial" w:eastAsia="Times New Roman" w:hAnsi="Arial" w:cs="Arial"/>
          <w:sz w:val="24"/>
          <w:szCs w:val="24"/>
          <w:lang w:eastAsia="en-ZA"/>
        </w:rPr>
        <w:t xml:space="preserve">the position </w:t>
      </w:r>
      <w:r w:rsidR="005D4845">
        <w:rPr>
          <w:rFonts w:ascii="Arial" w:eastAsia="Times New Roman" w:hAnsi="Arial" w:cs="Arial"/>
          <w:sz w:val="24"/>
          <w:szCs w:val="24"/>
          <w:lang w:eastAsia="en-ZA"/>
        </w:rPr>
        <w:t>where the brand mark was on the body of the calf</w:t>
      </w:r>
      <w:r w:rsidR="00326759">
        <w:rPr>
          <w:rFonts w:ascii="Arial" w:eastAsia="Times New Roman" w:hAnsi="Arial" w:cs="Arial"/>
          <w:sz w:val="24"/>
          <w:szCs w:val="24"/>
          <w:lang w:eastAsia="en-ZA"/>
        </w:rPr>
        <w:t>, h</w:t>
      </w:r>
      <w:r w:rsidR="00D449DD">
        <w:rPr>
          <w:rFonts w:ascii="Arial" w:eastAsia="Times New Roman" w:hAnsi="Arial" w:cs="Arial"/>
          <w:sz w:val="24"/>
          <w:szCs w:val="24"/>
          <w:lang w:eastAsia="en-ZA"/>
        </w:rPr>
        <w:t>is</w:t>
      </w:r>
      <w:r w:rsidR="005D4845">
        <w:rPr>
          <w:rFonts w:ascii="Arial" w:eastAsia="Times New Roman" w:hAnsi="Arial" w:cs="Arial"/>
          <w:sz w:val="24"/>
          <w:szCs w:val="24"/>
          <w:lang w:eastAsia="en-ZA"/>
        </w:rPr>
        <w:t xml:space="preserve"> </w:t>
      </w:r>
      <w:r w:rsidR="00D449DD">
        <w:rPr>
          <w:rFonts w:ascii="Arial" w:eastAsia="Times New Roman" w:hAnsi="Arial" w:cs="Arial"/>
          <w:sz w:val="24"/>
          <w:szCs w:val="24"/>
          <w:lang w:eastAsia="en-ZA"/>
        </w:rPr>
        <w:t xml:space="preserve">testimony being </w:t>
      </w:r>
      <w:r w:rsidR="005D4845">
        <w:rPr>
          <w:rFonts w:ascii="Arial" w:eastAsia="Times New Roman" w:hAnsi="Arial" w:cs="Arial"/>
          <w:sz w:val="24"/>
          <w:szCs w:val="24"/>
          <w:lang w:eastAsia="en-ZA"/>
        </w:rPr>
        <w:t xml:space="preserve">that it was on the left thigh. This contradicted the testimony of another witness for the State, Todeus Munipolla, who testified that he noticed the complainant’s brand mark “F3D” on the left shoulder. </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[7]</w:t>
      </w:r>
      <w:r>
        <w:rPr>
          <w:rFonts w:ascii="Arial" w:eastAsia="Times New Roman" w:hAnsi="Arial" w:cs="Arial"/>
          <w:sz w:val="24"/>
          <w:szCs w:val="24"/>
          <w:lang w:eastAsia="en-ZA"/>
        </w:rPr>
        <w:tab/>
      </w:r>
      <w:r w:rsidR="005D4845">
        <w:rPr>
          <w:rFonts w:ascii="Arial" w:eastAsia="Times New Roman" w:hAnsi="Arial" w:cs="Arial"/>
          <w:sz w:val="24"/>
          <w:szCs w:val="24"/>
          <w:lang w:eastAsia="en-ZA"/>
        </w:rPr>
        <w:t>Counsel further highlighted that the witness w</w:t>
      </w:r>
      <w:r w:rsidR="00D449DD">
        <w:rPr>
          <w:rFonts w:ascii="Arial" w:eastAsia="Times New Roman" w:hAnsi="Arial" w:cs="Arial"/>
          <w:sz w:val="24"/>
          <w:szCs w:val="24"/>
          <w:lang w:eastAsia="en-ZA"/>
        </w:rPr>
        <w:t>hen</w:t>
      </w:r>
      <w:r w:rsidR="005D4845">
        <w:rPr>
          <w:rFonts w:ascii="Arial" w:eastAsia="Times New Roman" w:hAnsi="Arial" w:cs="Arial"/>
          <w:sz w:val="24"/>
          <w:szCs w:val="24"/>
          <w:lang w:eastAsia="en-ZA"/>
        </w:rPr>
        <w:t xml:space="preserve"> questioned on whe</w:t>
      </w:r>
      <w:r w:rsidR="00D449DD">
        <w:rPr>
          <w:rFonts w:ascii="Arial" w:eastAsia="Times New Roman" w:hAnsi="Arial" w:cs="Arial"/>
          <w:sz w:val="24"/>
          <w:szCs w:val="24"/>
          <w:lang w:eastAsia="en-ZA"/>
        </w:rPr>
        <w:t>re he got the calf from, testified</w:t>
      </w:r>
      <w:r w:rsidR="005D4845">
        <w:rPr>
          <w:rFonts w:ascii="Arial" w:eastAsia="Times New Roman" w:hAnsi="Arial" w:cs="Arial"/>
          <w:sz w:val="24"/>
          <w:szCs w:val="24"/>
          <w:lang w:eastAsia="en-ZA"/>
        </w:rPr>
        <w:t xml:space="preserve"> that he bred </w:t>
      </w:r>
      <w:r w:rsidR="00D449DD">
        <w:rPr>
          <w:rFonts w:ascii="Arial" w:eastAsia="Times New Roman" w:hAnsi="Arial" w:cs="Arial"/>
          <w:sz w:val="24"/>
          <w:szCs w:val="24"/>
          <w:lang w:eastAsia="en-ZA"/>
        </w:rPr>
        <w:t xml:space="preserve">it himself and later on </w:t>
      </w:r>
      <w:r w:rsidR="005D4845">
        <w:rPr>
          <w:rFonts w:ascii="Arial" w:eastAsia="Times New Roman" w:hAnsi="Arial" w:cs="Arial"/>
          <w:sz w:val="24"/>
          <w:szCs w:val="24"/>
          <w:lang w:eastAsia="en-ZA"/>
        </w:rPr>
        <w:t>when court proceedings commenced</w:t>
      </w:r>
      <w:r w:rsidR="00326759">
        <w:rPr>
          <w:rFonts w:ascii="Arial" w:eastAsia="Times New Roman" w:hAnsi="Arial" w:cs="Arial"/>
          <w:sz w:val="24"/>
          <w:szCs w:val="24"/>
          <w:lang w:eastAsia="en-ZA"/>
        </w:rPr>
        <w:t xml:space="preserve"> after lunch</w:t>
      </w:r>
      <w:r w:rsidR="005D4845">
        <w:rPr>
          <w:rFonts w:ascii="Arial" w:eastAsia="Times New Roman" w:hAnsi="Arial" w:cs="Arial"/>
          <w:sz w:val="24"/>
          <w:szCs w:val="24"/>
          <w:lang w:eastAsia="en-ZA"/>
        </w:rPr>
        <w:t xml:space="preserve"> </w:t>
      </w:r>
      <w:r w:rsidR="005E4969">
        <w:rPr>
          <w:rFonts w:ascii="Arial" w:eastAsia="Times New Roman" w:hAnsi="Arial" w:cs="Arial"/>
          <w:sz w:val="24"/>
          <w:szCs w:val="24"/>
          <w:lang w:eastAsia="en-ZA"/>
        </w:rPr>
        <w:t xml:space="preserve">and whilst </w:t>
      </w:r>
      <w:r w:rsidR="005D4845">
        <w:rPr>
          <w:rFonts w:ascii="Arial" w:eastAsia="Times New Roman" w:hAnsi="Arial" w:cs="Arial"/>
          <w:sz w:val="24"/>
          <w:szCs w:val="24"/>
          <w:lang w:eastAsia="en-ZA"/>
        </w:rPr>
        <w:t>under</w:t>
      </w:r>
      <w:r w:rsidR="00D449DD">
        <w:rPr>
          <w:rFonts w:ascii="Arial" w:eastAsia="Times New Roman" w:hAnsi="Arial" w:cs="Arial"/>
          <w:sz w:val="24"/>
          <w:szCs w:val="24"/>
          <w:lang w:eastAsia="en-ZA"/>
        </w:rPr>
        <w:t xml:space="preserve"> cross-examination, he changed his version indicating that he bought the calf at an</w:t>
      </w:r>
      <w:r w:rsidR="005D4845">
        <w:rPr>
          <w:rFonts w:ascii="Arial" w:eastAsia="Times New Roman" w:hAnsi="Arial" w:cs="Arial"/>
          <w:sz w:val="24"/>
          <w:szCs w:val="24"/>
          <w:lang w:eastAsia="en-ZA"/>
        </w:rPr>
        <w:t xml:space="preserve"> auction together with its mother. Counsel formed the view that the change in </w:t>
      </w:r>
      <w:r w:rsidR="00D449DD">
        <w:rPr>
          <w:rFonts w:ascii="Arial" w:eastAsia="Times New Roman" w:hAnsi="Arial" w:cs="Arial"/>
          <w:sz w:val="24"/>
          <w:szCs w:val="24"/>
          <w:lang w:eastAsia="en-ZA"/>
        </w:rPr>
        <w:t xml:space="preserve">his </w:t>
      </w:r>
      <w:r w:rsidR="005D4845">
        <w:rPr>
          <w:rFonts w:ascii="Arial" w:eastAsia="Times New Roman" w:hAnsi="Arial" w:cs="Arial"/>
          <w:sz w:val="24"/>
          <w:szCs w:val="24"/>
          <w:lang w:eastAsia="en-ZA"/>
        </w:rPr>
        <w:t xml:space="preserve">stance was that if he were to proceed with the version that he bred the calf, it would be a big problem that his brand mark </w:t>
      </w:r>
      <w:r w:rsidR="005E4969">
        <w:rPr>
          <w:rFonts w:ascii="Arial" w:eastAsia="Times New Roman" w:hAnsi="Arial" w:cs="Arial"/>
          <w:sz w:val="24"/>
          <w:szCs w:val="24"/>
          <w:lang w:eastAsia="en-ZA"/>
        </w:rPr>
        <w:t>would be</w:t>
      </w:r>
      <w:r w:rsidR="005D4845">
        <w:rPr>
          <w:rFonts w:ascii="Arial" w:eastAsia="Times New Roman" w:hAnsi="Arial" w:cs="Arial"/>
          <w:sz w:val="24"/>
          <w:szCs w:val="24"/>
          <w:lang w:eastAsia="en-ZA"/>
        </w:rPr>
        <w:t xml:space="preserve"> on the left shoulder as opposed to the left thigh. </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[8]</w:t>
      </w:r>
      <w:r>
        <w:rPr>
          <w:rFonts w:ascii="Arial" w:eastAsia="Times New Roman" w:hAnsi="Arial" w:cs="Arial"/>
          <w:sz w:val="24"/>
          <w:szCs w:val="24"/>
          <w:lang w:eastAsia="en-ZA"/>
        </w:rPr>
        <w:tab/>
      </w:r>
      <w:r w:rsidR="000363A8">
        <w:rPr>
          <w:rFonts w:ascii="Arial" w:eastAsia="Times New Roman" w:hAnsi="Arial" w:cs="Arial"/>
          <w:sz w:val="24"/>
          <w:szCs w:val="24"/>
          <w:lang w:eastAsia="en-ZA"/>
        </w:rPr>
        <w:t>Counsel forms the view that considering the two versions depicted from this witness on the material aspect of the brand mark are contradictory, irreconcilable and totally demolish the credibility and reliability of the State’s evidence and the learned magistrate therefore erred in relying there</w:t>
      </w:r>
      <w:r w:rsidR="00941EB6">
        <w:rPr>
          <w:rFonts w:ascii="Arial" w:eastAsia="Times New Roman" w:hAnsi="Arial" w:cs="Arial"/>
          <w:sz w:val="24"/>
          <w:szCs w:val="24"/>
          <w:lang w:eastAsia="en-ZA"/>
        </w:rPr>
        <w:t>to to convict the appellant. F</w:t>
      </w:r>
      <w:r w:rsidR="000363A8">
        <w:rPr>
          <w:rFonts w:ascii="Arial" w:eastAsia="Times New Roman" w:hAnsi="Arial" w:cs="Arial"/>
          <w:sz w:val="24"/>
          <w:szCs w:val="24"/>
          <w:lang w:eastAsia="en-ZA"/>
        </w:rPr>
        <w:t xml:space="preserve">urther </w:t>
      </w:r>
      <w:r w:rsidR="00941EB6">
        <w:rPr>
          <w:rFonts w:ascii="Arial" w:eastAsia="Times New Roman" w:hAnsi="Arial" w:cs="Arial"/>
          <w:sz w:val="24"/>
          <w:szCs w:val="24"/>
          <w:lang w:eastAsia="en-ZA"/>
        </w:rPr>
        <w:t xml:space="preserve">to </w:t>
      </w:r>
      <w:r w:rsidR="000363A8">
        <w:rPr>
          <w:rFonts w:ascii="Arial" w:eastAsia="Times New Roman" w:hAnsi="Arial" w:cs="Arial"/>
          <w:sz w:val="24"/>
          <w:szCs w:val="24"/>
          <w:lang w:eastAsia="en-ZA"/>
        </w:rPr>
        <w:t>this point, coun</w:t>
      </w:r>
      <w:r w:rsidR="00941EB6">
        <w:rPr>
          <w:rFonts w:ascii="Arial" w:eastAsia="Times New Roman" w:hAnsi="Arial" w:cs="Arial"/>
          <w:sz w:val="24"/>
          <w:szCs w:val="24"/>
          <w:lang w:eastAsia="en-ZA"/>
        </w:rPr>
        <w:t>sel referred</w:t>
      </w:r>
      <w:r w:rsidR="000363A8">
        <w:rPr>
          <w:rFonts w:ascii="Arial" w:eastAsia="Times New Roman" w:hAnsi="Arial" w:cs="Arial"/>
          <w:sz w:val="24"/>
          <w:szCs w:val="24"/>
          <w:lang w:eastAsia="en-ZA"/>
        </w:rPr>
        <w:t xml:space="preserve"> to the point where the complainant testified that he heard from the appellant that the mother of the calf was at his farm. The complainant decided to take the calf to the applicant’s farm and offloaded it together with two other calves</w:t>
      </w:r>
      <w:r w:rsidR="00326759">
        <w:rPr>
          <w:rFonts w:ascii="Arial" w:eastAsia="Times New Roman" w:hAnsi="Arial" w:cs="Arial"/>
          <w:sz w:val="24"/>
          <w:szCs w:val="24"/>
          <w:lang w:eastAsia="en-ZA"/>
        </w:rPr>
        <w:t>,</w:t>
      </w:r>
      <w:r w:rsidR="000363A8">
        <w:rPr>
          <w:rFonts w:ascii="Arial" w:eastAsia="Times New Roman" w:hAnsi="Arial" w:cs="Arial"/>
          <w:sz w:val="24"/>
          <w:szCs w:val="24"/>
          <w:lang w:eastAsia="en-ZA"/>
        </w:rPr>
        <w:t xml:space="preserve"> </w:t>
      </w:r>
      <w:r w:rsidR="00326759">
        <w:rPr>
          <w:rFonts w:ascii="Arial" w:eastAsia="Times New Roman" w:hAnsi="Arial" w:cs="Arial"/>
          <w:sz w:val="24"/>
          <w:szCs w:val="24"/>
          <w:lang w:eastAsia="en-ZA"/>
        </w:rPr>
        <w:t>where</w:t>
      </w:r>
      <w:r w:rsidR="000363A8">
        <w:rPr>
          <w:rFonts w:ascii="Arial" w:eastAsia="Times New Roman" w:hAnsi="Arial" w:cs="Arial"/>
          <w:sz w:val="24"/>
          <w:szCs w:val="24"/>
          <w:lang w:eastAsia="en-ZA"/>
        </w:rPr>
        <w:t xml:space="preserve"> others ran to their mother while his stood alone there. </w:t>
      </w:r>
      <w:r w:rsidR="00941EB6">
        <w:rPr>
          <w:rFonts w:ascii="Arial" w:eastAsia="Times New Roman" w:hAnsi="Arial" w:cs="Arial"/>
          <w:sz w:val="24"/>
          <w:szCs w:val="24"/>
          <w:lang w:eastAsia="en-ZA"/>
        </w:rPr>
        <w:t>He</w:t>
      </w:r>
      <w:r w:rsidR="000363A8">
        <w:rPr>
          <w:rFonts w:ascii="Arial" w:eastAsia="Times New Roman" w:hAnsi="Arial" w:cs="Arial"/>
          <w:sz w:val="24"/>
          <w:szCs w:val="24"/>
          <w:lang w:eastAsia="en-ZA"/>
        </w:rPr>
        <w:t xml:space="preserve"> submitted that Munipolla, on the very same aspect testified that they did not offload anything at the farm of the appellant.</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[9]</w:t>
      </w:r>
      <w:r>
        <w:rPr>
          <w:rFonts w:ascii="Arial" w:eastAsia="Times New Roman" w:hAnsi="Arial" w:cs="Arial"/>
          <w:sz w:val="24"/>
          <w:szCs w:val="24"/>
          <w:lang w:eastAsia="en-ZA"/>
        </w:rPr>
        <w:tab/>
      </w:r>
      <w:r w:rsidR="00941EB6">
        <w:rPr>
          <w:rFonts w:ascii="Arial" w:eastAsia="Times New Roman" w:hAnsi="Arial" w:cs="Arial"/>
          <w:sz w:val="24"/>
          <w:szCs w:val="24"/>
          <w:lang w:eastAsia="en-ZA"/>
        </w:rPr>
        <w:t xml:space="preserve">It was further submitted </w:t>
      </w:r>
      <w:r w:rsidR="00D165CD">
        <w:rPr>
          <w:rFonts w:ascii="Arial" w:eastAsia="Times New Roman" w:hAnsi="Arial" w:cs="Arial"/>
          <w:sz w:val="24"/>
          <w:szCs w:val="24"/>
          <w:lang w:eastAsia="en-ZA"/>
        </w:rPr>
        <w:t xml:space="preserve">that with the material inconsistencies, </w:t>
      </w:r>
      <w:r w:rsidR="00326759">
        <w:rPr>
          <w:rFonts w:ascii="Arial" w:eastAsia="Times New Roman" w:hAnsi="Arial" w:cs="Arial"/>
          <w:sz w:val="24"/>
          <w:szCs w:val="24"/>
          <w:lang w:eastAsia="en-ZA"/>
        </w:rPr>
        <w:t>discrepancies</w:t>
      </w:r>
      <w:r w:rsidR="00D165CD">
        <w:rPr>
          <w:rFonts w:ascii="Arial" w:eastAsia="Times New Roman" w:hAnsi="Arial" w:cs="Arial"/>
          <w:sz w:val="24"/>
          <w:szCs w:val="24"/>
          <w:lang w:eastAsia="en-ZA"/>
        </w:rPr>
        <w:t xml:space="preserve">, contradictions and improbabilities in the State’s case, it patently shows that the learned magistrate misdirected himself and acted irregularly when he relied on the poor, inconsistent, contradictory and sometimes improbable evidence led by the State and more particularly that of the complainant to convict the appellant when it was not safe to do so. </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[10]</w:t>
      </w:r>
      <w:r>
        <w:rPr>
          <w:rFonts w:ascii="Arial" w:eastAsia="Times New Roman" w:hAnsi="Arial" w:cs="Arial"/>
          <w:sz w:val="24"/>
          <w:szCs w:val="24"/>
          <w:lang w:eastAsia="en-ZA"/>
        </w:rPr>
        <w:tab/>
      </w:r>
      <w:r w:rsidR="00941EB6">
        <w:rPr>
          <w:rFonts w:ascii="Arial" w:eastAsia="Times New Roman" w:hAnsi="Arial" w:cs="Arial"/>
          <w:sz w:val="24"/>
          <w:szCs w:val="24"/>
          <w:lang w:eastAsia="en-ZA"/>
        </w:rPr>
        <w:t>Furthermore, c</w:t>
      </w:r>
      <w:r w:rsidR="00DF2ED8">
        <w:rPr>
          <w:rFonts w:ascii="Arial" w:eastAsia="Times New Roman" w:hAnsi="Arial" w:cs="Arial"/>
          <w:sz w:val="24"/>
          <w:szCs w:val="24"/>
          <w:lang w:eastAsia="en-ZA"/>
        </w:rPr>
        <w:t xml:space="preserve">ounsel </w:t>
      </w:r>
      <w:r w:rsidR="00941EB6">
        <w:rPr>
          <w:rFonts w:ascii="Arial" w:eastAsia="Times New Roman" w:hAnsi="Arial" w:cs="Arial"/>
          <w:sz w:val="24"/>
          <w:szCs w:val="24"/>
          <w:lang w:eastAsia="en-ZA"/>
        </w:rPr>
        <w:t xml:space="preserve">submitted </w:t>
      </w:r>
      <w:r w:rsidR="00DF2ED8">
        <w:rPr>
          <w:rFonts w:ascii="Arial" w:eastAsia="Times New Roman" w:hAnsi="Arial" w:cs="Arial"/>
          <w:sz w:val="24"/>
          <w:szCs w:val="24"/>
          <w:lang w:eastAsia="en-ZA"/>
        </w:rPr>
        <w:t xml:space="preserve">that the State did not appreciate the true nature of the charge under the Stock Brands Act and the kind of evidence it had to lead to make out a case in that regard which led it to lead poor, irrelevant and </w:t>
      </w:r>
      <w:r w:rsidR="00941EB6">
        <w:rPr>
          <w:rFonts w:ascii="Arial" w:eastAsia="Times New Roman" w:hAnsi="Arial" w:cs="Arial"/>
          <w:sz w:val="24"/>
          <w:szCs w:val="24"/>
          <w:lang w:eastAsia="en-ZA"/>
        </w:rPr>
        <w:t>therefore inadmissible evidence, based on the fact that</w:t>
      </w:r>
      <w:r w:rsidR="00DF2ED8">
        <w:rPr>
          <w:rFonts w:ascii="Arial" w:eastAsia="Times New Roman" w:hAnsi="Arial" w:cs="Arial"/>
          <w:sz w:val="24"/>
          <w:szCs w:val="24"/>
          <w:lang w:eastAsia="en-ZA"/>
        </w:rPr>
        <w:t>, the State charged the appellant with a widely couched and unintelligible charg</w:t>
      </w:r>
      <w:r w:rsidR="00941EB6">
        <w:rPr>
          <w:rFonts w:ascii="Arial" w:eastAsia="Times New Roman" w:hAnsi="Arial" w:cs="Arial"/>
          <w:sz w:val="24"/>
          <w:szCs w:val="24"/>
          <w:lang w:eastAsia="en-ZA"/>
        </w:rPr>
        <w:t xml:space="preserve">e, which charge is bad in law </w:t>
      </w:r>
      <w:r w:rsidR="00CB437E">
        <w:rPr>
          <w:rFonts w:ascii="Arial" w:eastAsia="Times New Roman" w:hAnsi="Arial" w:cs="Arial"/>
          <w:sz w:val="24"/>
          <w:szCs w:val="24"/>
          <w:lang w:eastAsia="en-ZA"/>
        </w:rPr>
        <w:t xml:space="preserve">and </w:t>
      </w:r>
      <w:r w:rsidR="00941EB6">
        <w:rPr>
          <w:rFonts w:ascii="Arial" w:eastAsia="Times New Roman" w:hAnsi="Arial" w:cs="Arial"/>
          <w:sz w:val="24"/>
          <w:szCs w:val="24"/>
          <w:lang w:eastAsia="en-ZA"/>
        </w:rPr>
        <w:t>that it amounted</w:t>
      </w:r>
      <w:r w:rsidR="00DF2ED8">
        <w:rPr>
          <w:rFonts w:ascii="Arial" w:eastAsia="Times New Roman" w:hAnsi="Arial" w:cs="Arial"/>
          <w:sz w:val="24"/>
          <w:szCs w:val="24"/>
          <w:lang w:eastAsia="en-ZA"/>
        </w:rPr>
        <w:t xml:space="preserve"> to a fishin</w:t>
      </w:r>
      <w:r w:rsidR="00941EB6">
        <w:rPr>
          <w:rFonts w:ascii="Arial" w:eastAsia="Times New Roman" w:hAnsi="Arial" w:cs="Arial"/>
          <w:sz w:val="24"/>
          <w:szCs w:val="24"/>
          <w:lang w:eastAsia="en-ZA"/>
        </w:rPr>
        <w:t>g expedition for a conviction on</w:t>
      </w:r>
      <w:r w:rsidR="00DF2ED8">
        <w:rPr>
          <w:rFonts w:ascii="Arial" w:eastAsia="Times New Roman" w:hAnsi="Arial" w:cs="Arial"/>
          <w:sz w:val="24"/>
          <w:szCs w:val="24"/>
          <w:lang w:eastAsia="en-ZA"/>
        </w:rPr>
        <w:t xml:space="preserve"> all offences under s 16 of the Stock Brands Act and does not tell the appellant, with sufficient particularity, the case that he was required to answer.</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Cs w:val="24"/>
          <w:lang w:eastAsia="en-ZA"/>
        </w:rPr>
      </w:pPr>
      <w:r>
        <w:rPr>
          <w:rFonts w:ascii="Arial" w:eastAsia="Times New Roman" w:hAnsi="Arial" w:cs="Arial"/>
          <w:sz w:val="24"/>
          <w:szCs w:val="24"/>
          <w:lang w:eastAsia="en-ZA"/>
        </w:rPr>
        <w:t>[11]</w:t>
      </w:r>
      <w:r>
        <w:rPr>
          <w:rFonts w:ascii="Arial" w:eastAsia="Times New Roman" w:hAnsi="Arial" w:cs="Arial"/>
          <w:sz w:val="24"/>
          <w:szCs w:val="24"/>
          <w:lang w:eastAsia="en-ZA"/>
        </w:rPr>
        <w:tab/>
      </w:r>
      <w:r w:rsidR="00DF2ED8">
        <w:rPr>
          <w:rFonts w:ascii="Arial" w:eastAsia="Times New Roman" w:hAnsi="Arial" w:cs="Arial"/>
          <w:sz w:val="24"/>
          <w:szCs w:val="24"/>
          <w:lang w:eastAsia="en-ZA"/>
        </w:rPr>
        <w:t>With the above</w:t>
      </w:r>
      <w:r w:rsidR="002419A1">
        <w:rPr>
          <w:rFonts w:ascii="Arial" w:eastAsia="Times New Roman" w:hAnsi="Arial" w:cs="Arial"/>
          <w:sz w:val="24"/>
          <w:szCs w:val="24"/>
          <w:lang w:eastAsia="en-ZA"/>
        </w:rPr>
        <w:t xml:space="preserve"> charge</w:t>
      </w:r>
      <w:r w:rsidR="00CB437E">
        <w:rPr>
          <w:rFonts w:ascii="Arial" w:eastAsia="Times New Roman" w:hAnsi="Arial" w:cs="Arial"/>
          <w:sz w:val="24"/>
          <w:szCs w:val="24"/>
          <w:lang w:eastAsia="en-ZA"/>
        </w:rPr>
        <w:t>s</w:t>
      </w:r>
      <w:r w:rsidR="002419A1">
        <w:rPr>
          <w:rFonts w:ascii="Arial" w:eastAsia="Times New Roman" w:hAnsi="Arial" w:cs="Arial"/>
          <w:sz w:val="24"/>
          <w:szCs w:val="24"/>
          <w:lang w:eastAsia="en-ZA"/>
        </w:rPr>
        <w:t xml:space="preserve"> in mind</w:t>
      </w:r>
      <w:r w:rsidR="00DF2ED8">
        <w:rPr>
          <w:rFonts w:ascii="Arial" w:eastAsia="Times New Roman" w:hAnsi="Arial" w:cs="Arial"/>
          <w:sz w:val="24"/>
          <w:szCs w:val="24"/>
          <w:lang w:eastAsia="en-ZA"/>
        </w:rPr>
        <w:t xml:space="preserve">, </w:t>
      </w:r>
      <w:r w:rsidR="00326759">
        <w:rPr>
          <w:rFonts w:ascii="Arial" w:eastAsia="Times New Roman" w:hAnsi="Arial" w:cs="Arial"/>
          <w:sz w:val="24"/>
          <w:szCs w:val="24"/>
          <w:lang w:eastAsia="en-ZA"/>
        </w:rPr>
        <w:t>c</w:t>
      </w:r>
      <w:r w:rsidR="00326759" w:rsidRPr="00326759">
        <w:rPr>
          <w:rFonts w:ascii="Arial" w:eastAsia="Times New Roman" w:hAnsi="Arial" w:cs="Arial"/>
          <w:sz w:val="24"/>
          <w:szCs w:val="24"/>
          <w:lang w:eastAsia="en-ZA"/>
        </w:rPr>
        <w:t xml:space="preserve">ounsel further submitted </w:t>
      </w:r>
      <w:r w:rsidR="00DF2ED8">
        <w:rPr>
          <w:rFonts w:ascii="Arial" w:eastAsia="Times New Roman" w:hAnsi="Arial" w:cs="Arial"/>
          <w:sz w:val="24"/>
          <w:szCs w:val="24"/>
          <w:lang w:eastAsia="en-ZA"/>
        </w:rPr>
        <w:t xml:space="preserve">the State failed to allege and  lead evidence to </w:t>
      </w:r>
      <w:r w:rsidR="002419A1">
        <w:rPr>
          <w:rFonts w:ascii="Arial" w:eastAsia="Times New Roman" w:hAnsi="Arial" w:cs="Arial"/>
          <w:sz w:val="24"/>
          <w:szCs w:val="24"/>
          <w:lang w:eastAsia="en-ZA"/>
        </w:rPr>
        <w:t xml:space="preserve">the </w:t>
      </w:r>
      <w:r w:rsidR="00DF2ED8">
        <w:rPr>
          <w:rFonts w:ascii="Arial" w:eastAsia="Times New Roman" w:hAnsi="Arial" w:cs="Arial"/>
          <w:sz w:val="24"/>
          <w:szCs w:val="24"/>
          <w:lang w:eastAsia="en-ZA"/>
        </w:rPr>
        <w:t>effect that the offence preferred against the appellant in terms of the Stock Brands Act, investigations were conducted and findings made by authorized persons as contemplated under s 13 of the Stock Brands Act, basically providing that the Registrar in terms of the Stock Brands Act may authorize one or more staff members in the public service under his or her control, to conduct investigations relating to</w:t>
      </w:r>
      <w:r w:rsidR="005F58E7">
        <w:rPr>
          <w:rFonts w:ascii="Arial" w:eastAsia="Times New Roman" w:hAnsi="Arial" w:cs="Arial"/>
          <w:sz w:val="24"/>
          <w:szCs w:val="24"/>
          <w:lang w:eastAsia="en-ZA"/>
        </w:rPr>
        <w:t xml:space="preserve"> offences under the said</w:t>
      </w:r>
      <w:r w:rsidR="00DF2ED8">
        <w:rPr>
          <w:rFonts w:ascii="Arial" w:eastAsia="Times New Roman" w:hAnsi="Arial" w:cs="Arial"/>
          <w:sz w:val="24"/>
          <w:szCs w:val="24"/>
          <w:lang w:eastAsia="en-ZA"/>
        </w:rPr>
        <w:t xml:space="preserve"> Act.</w:t>
      </w:r>
    </w:p>
    <w:p w:rsidR="001E4477" w:rsidRDefault="001E4477" w:rsidP="001E4477">
      <w:pPr>
        <w:shd w:val="clear" w:color="auto" w:fill="FFFFFF"/>
        <w:spacing w:after="0" w:line="360" w:lineRule="auto"/>
        <w:jc w:val="both"/>
        <w:rPr>
          <w:rFonts w:ascii="Arial" w:eastAsia="Times New Roman" w:hAnsi="Arial" w:cs="Arial"/>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w:t>
      </w:r>
      <w:r>
        <w:rPr>
          <w:rFonts w:ascii="Arial" w:eastAsia="Times New Roman" w:hAnsi="Arial" w:cs="Arial"/>
          <w:sz w:val="24"/>
          <w:szCs w:val="24"/>
          <w:lang w:eastAsia="en-ZA"/>
        </w:rPr>
        <w:tab/>
        <w:t xml:space="preserve"> </w:t>
      </w:r>
      <w:r w:rsidR="00DF2ED8">
        <w:rPr>
          <w:rFonts w:ascii="Arial" w:eastAsia="Times New Roman" w:hAnsi="Arial" w:cs="Arial"/>
          <w:sz w:val="24"/>
          <w:szCs w:val="24"/>
          <w:lang w:eastAsia="en-ZA"/>
        </w:rPr>
        <w:t xml:space="preserve">Counsel </w:t>
      </w:r>
      <w:r w:rsidR="005F58E7">
        <w:rPr>
          <w:rFonts w:ascii="Arial" w:eastAsia="Times New Roman" w:hAnsi="Arial" w:cs="Arial"/>
          <w:sz w:val="24"/>
          <w:szCs w:val="24"/>
          <w:lang w:eastAsia="en-ZA"/>
        </w:rPr>
        <w:t>further submitted that there was</w:t>
      </w:r>
      <w:r w:rsidR="00DF2ED8">
        <w:rPr>
          <w:rFonts w:ascii="Arial" w:eastAsia="Times New Roman" w:hAnsi="Arial" w:cs="Arial"/>
          <w:sz w:val="24"/>
          <w:szCs w:val="24"/>
          <w:lang w:eastAsia="en-ZA"/>
        </w:rPr>
        <w:t xml:space="preserve"> no evidence that the Registrar </w:t>
      </w:r>
      <w:r w:rsidR="00AA0546">
        <w:rPr>
          <w:rFonts w:ascii="Arial" w:eastAsia="Times New Roman" w:hAnsi="Arial" w:cs="Arial"/>
          <w:sz w:val="24"/>
          <w:szCs w:val="24"/>
          <w:lang w:eastAsia="en-ZA"/>
        </w:rPr>
        <w:t>in terms of the Stock Brands Act, authorized one or more staff members in the public service under his or her control, to conduct investigations relating to offences under the Stock Brands Act.</w:t>
      </w:r>
    </w:p>
    <w:p w:rsidR="00AA0546" w:rsidRDefault="00AA0546" w:rsidP="001E4477">
      <w:pPr>
        <w:shd w:val="clear" w:color="auto" w:fill="FFFFFF"/>
        <w:spacing w:after="0" w:line="360" w:lineRule="auto"/>
        <w:jc w:val="both"/>
        <w:rPr>
          <w:rFonts w:ascii="Arial" w:eastAsia="Times New Roman" w:hAnsi="Arial" w:cs="Arial"/>
          <w:sz w:val="24"/>
          <w:szCs w:val="24"/>
          <w:lang w:eastAsia="en-ZA"/>
        </w:rPr>
      </w:pPr>
    </w:p>
    <w:p w:rsidR="00AA0546" w:rsidRDefault="00AA0546"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[13]</w:t>
      </w:r>
      <w:r>
        <w:rPr>
          <w:rFonts w:ascii="Arial" w:eastAsia="Times New Roman" w:hAnsi="Arial" w:cs="Arial"/>
          <w:sz w:val="24"/>
          <w:szCs w:val="24"/>
          <w:lang w:eastAsia="en-ZA"/>
        </w:rPr>
        <w:tab/>
        <w:t>In conclu</w:t>
      </w:r>
      <w:r w:rsidR="005F58E7">
        <w:rPr>
          <w:rFonts w:ascii="Arial" w:eastAsia="Times New Roman" w:hAnsi="Arial" w:cs="Arial"/>
          <w:sz w:val="24"/>
          <w:szCs w:val="24"/>
          <w:lang w:eastAsia="en-ZA"/>
        </w:rPr>
        <w:t>sion</w:t>
      </w:r>
      <w:r>
        <w:rPr>
          <w:rFonts w:ascii="Arial" w:eastAsia="Times New Roman" w:hAnsi="Arial" w:cs="Arial"/>
          <w:sz w:val="24"/>
          <w:szCs w:val="24"/>
          <w:lang w:eastAsia="en-ZA"/>
        </w:rPr>
        <w:t>, counsel submitted that on account of fact and law, the State’s case was poor to the extent that it suffered from material, inner contradictions on the basis of which it cannot be said that the State has proved the allegations made against the appellant beyond reasonable doubt. Therefore, the appeal should be upheld and conviction and sentence be set aside.</w:t>
      </w:r>
    </w:p>
    <w:p w:rsidR="00FE24F1" w:rsidRDefault="00FE24F1" w:rsidP="001E4477">
      <w:pPr>
        <w:shd w:val="clear" w:color="auto" w:fill="FFFFFF"/>
        <w:spacing w:after="0" w:line="360" w:lineRule="auto"/>
        <w:jc w:val="both"/>
        <w:rPr>
          <w:rFonts w:ascii="Arial" w:eastAsia="Times New Roman" w:hAnsi="Arial" w:cs="Arial"/>
          <w:sz w:val="24"/>
          <w:szCs w:val="24"/>
          <w:lang w:eastAsia="en-ZA"/>
        </w:rPr>
      </w:pPr>
    </w:p>
    <w:p w:rsidR="00C629EA" w:rsidRDefault="00C629EA" w:rsidP="001E4477">
      <w:pPr>
        <w:shd w:val="clear" w:color="auto" w:fill="FFFFFF"/>
        <w:spacing w:after="0" w:line="360" w:lineRule="auto"/>
        <w:jc w:val="both"/>
        <w:rPr>
          <w:rFonts w:ascii="Arial" w:eastAsia="Times New Roman" w:hAnsi="Arial" w:cs="Arial"/>
          <w:sz w:val="24"/>
          <w:szCs w:val="24"/>
          <w:lang w:eastAsia="en-ZA"/>
        </w:rPr>
      </w:pPr>
    </w:p>
    <w:p w:rsidR="00C629EA" w:rsidRDefault="00C629EA" w:rsidP="001E4477">
      <w:pPr>
        <w:shd w:val="clear" w:color="auto" w:fill="FFFFFF"/>
        <w:spacing w:after="0" w:line="360" w:lineRule="auto"/>
        <w:jc w:val="both"/>
        <w:rPr>
          <w:rFonts w:ascii="Arial" w:eastAsia="Times New Roman" w:hAnsi="Arial" w:cs="Arial"/>
          <w:sz w:val="24"/>
          <w:szCs w:val="24"/>
          <w:lang w:eastAsia="en-ZA"/>
        </w:rPr>
      </w:pPr>
    </w:p>
    <w:p w:rsidR="0008014F" w:rsidRDefault="0008014F" w:rsidP="0008014F">
      <w:pPr>
        <w:shd w:val="clear" w:color="auto" w:fill="FFFFFF"/>
        <w:spacing w:after="0" w:line="360" w:lineRule="auto"/>
        <w:jc w:val="both"/>
        <w:rPr>
          <w:rFonts w:ascii="Arial" w:eastAsia="Times New Roman" w:hAnsi="Arial" w:cs="Arial"/>
          <w:sz w:val="24"/>
          <w:szCs w:val="24"/>
          <w:u w:val="single"/>
          <w:lang w:eastAsia="en-ZA"/>
        </w:rPr>
      </w:pPr>
      <w:r w:rsidRPr="0097386D">
        <w:rPr>
          <w:rFonts w:ascii="Arial" w:eastAsia="Times New Roman" w:hAnsi="Arial" w:cs="Arial"/>
          <w:sz w:val="24"/>
          <w:szCs w:val="24"/>
          <w:u w:val="single"/>
          <w:lang w:eastAsia="en-ZA"/>
        </w:rPr>
        <w:t>Respondent’s submissions</w:t>
      </w:r>
    </w:p>
    <w:p w:rsidR="0008014F" w:rsidRPr="004B2843" w:rsidRDefault="0008014F" w:rsidP="001E4477">
      <w:pPr>
        <w:shd w:val="clear" w:color="auto" w:fill="FFFFFF"/>
        <w:spacing w:after="0" w:line="360" w:lineRule="auto"/>
        <w:jc w:val="both"/>
        <w:rPr>
          <w:rFonts w:ascii="Arial" w:eastAsia="Times New Roman" w:hAnsi="Arial" w:cs="Arial"/>
          <w:sz w:val="24"/>
          <w:szCs w:val="24"/>
          <w:lang w:eastAsia="en-ZA"/>
        </w:rPr>
      </w:pPr>
    </w:p>
    <w:p w:rsidR="001E4477" w:rsidRPr="004B2843" w:rsidRDefault="001E4477" w:rsidP="001E4477">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Pr>
          <w:rFonts w:ascii="Arial" w:eastAsia="Times New Roman" w:hAnsi="Arial" w:cs="Arial"/>
          <w:sz w:val="24"/>
          <w:szCs w:val="24"/>
          <w:lang w:eastAsia="en-ZA"/>
        </w:rPr>
        <w:t>1</w:t>
      </w:r>
      <w:r w:rsidR="00452410">
        <w:rPr>
          <w:rFonts w:ascii="Arial" w:eastAsia="Times New Roman" w:hAnsi="Arial" w:cs="Arial"/>
          <w:sz w:val="24"/>
          <w:szCs w:val="24"/>
          <w:lang w:eastAsia="en-ZA"/>
        </w:rPr>
        <w:t>4</w:t>
      </w:r>
      <w:r w:rsidRPr="004B2843">
        <w:rPr>
          <w:rFonts w:ascii="Arial" w:eastAsia="Times New Roman" w:hAnsi="Arial" w:cs="Arial"/>
          <w:sz w:val="24"/>
          <w:szCs w:val="24"/>
          <w:lang w:eastAsia="en-ZA"/>
        </w:rPr>
        <w:t>]</w:t>
      </w:r>
      <w:r w:rsidRPr="004B2843">
        <w:rPr>
          <w:rFonts w:ascii="Arial" w:eastAsia="Times New Roman" w:hAnsi="Arial" w:cs="Arial"/>
          <w:sz w:val="24"/>
          <w:szCs w:val="24"/>
          <w:lang w:eastAsia="en-ZA"/>
        </w:rPr>
        <w:tab/>
      </w:r>
      <w:r w:rsidR="00F07EA7">
        <w:rPr>
          <w:rFonts w:ascii="Arial" w:eastAsia="Times New Roman" w:hAnsi="Arial" w:cs="Arial"/>
          <w:sz w:val="24"/>
          <w:szCs w:val="24"/>
          <w:lang w:eastAsia="en-ZA"/>
        </w:rPr>
        <w:t xml:space="preserve">Counsel for the respondent submitted that the court a quo carefully considered all the facts presented before it, rejected the appellant’s version and found it to be false beyond reasonable doubt, finding that the only reasonable conclusion which could be drawn from the facts was that the appellant placed his brand mark on top of the pre-existing ones to conceal the identity of the owner. </w:t>
      </w:r>
      <w:r w:rsidR="005F58E7">
        <w:rPr>
          <w:rFonts w:ascii="Arial" w:eastAsia="Times New Roman" w:hAnsi="Arial" w:cs="Arial"/>
          <w:sz w:val="24"/>
          <w:szCs w:val="24"/>
          <w:lang w:eastAsia="en-ZA"/>
        </w:rPr>
        <w:t xml:space="preserve"> He</w:t>
      </w:r>
      <w:r w:rsidR="00F07EA7">
        <w:rPr>
          <w:rFonts w:ascii="Arial" w:eastAsia="Times New Roman" w:hAnsi="Arial" w:cs="Arial"/>
          <w:sz w:val="24"/>
          <w:szCs w:val="24"/>
          <w:lang w:eastAsia="en-ZA"/>
        </w:rPr>
        <w:t xml:space="preserve"> highlighted the court’s finding that the brand mark of the complainant and that of the previous owner were carefully and specifically superimposed by that of the appellant.</w:t>
      </w:r>
    </w:p>
    <w:p w:rsidR="001E4477" w:rsidRPr="004B2843"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Pr>
          <w:rFonts w:ascii="Arial" w:eastAsia="Times New Roman" w:hAnsi="Arial" w:cs="Arial"/>
          <w:sz w:val="24"/>
          <w:szCs w:val="24"/>
          <w:lang w:eastAsia="en-ZA"/>
        </w:rPr>
        <w:t>1</w:t>
      </w:r>
      <w:r w:rsidR="00452410">
        <w:rPr>
          <w:rFonts w:ascii="Arial" w:eastAsia="Times New Roman" w:hAnsi="Arial" w:cs="Arial"/>
          <w:sz w:val="24"/>
          <w:szCs w:val="24"/>
          <w:lang w:eastAsia="en-ZA"/>
        </w:rPr>
        <w:t>5</w:t>
      </w:r>
      <w:r w:rsidRPr="004B2843">
        <w:rPr>
          <w:rFonts w:ascii="Arial" w:eastAsia="Times New Roman" w:hAnsi="Arial" w:cs="Arial"/>
          <w:sz w:val="24"/>
          <w:szCs w:val="24"/>
          <w:lang w:eastAsia="en-ZA"/>
        </w:rPr>
        <w:t>]</w:t>
      </w:r>
      <w:r w:rsidRPr="004B2843">
        <w:rPr>
          <w:rFonts w:ascii="Arial" w:eastAsia="Times New Roman" w:hAnsi="Arial" w:cs="Arial"/>
          <w:sz w:val="24"/>
          <w:szCs w:val="24"/>
          <w:lang w:eastAsia="en-ZA"/>
        </w:rPr>
        <w:tab/>
      </w:r>
      <w:r w:rsidR="00060AC3">
        <w:rPr>
          <w:rFonts w:ascii="Arial" w:eastAsia="Times New Roman" w:hAnsi="Arial" w:cs="Arial"/>
          <w:sz w:val="24"/>
          <w:szCs w:val="24"/>
          <w:lang w:eastAsia="en-ZA"/>
        </w:rPr>
        <w:t>Counsel further submitted that the court was satisfied that the actions of the appellant were wrongful</w:t>
      </w:r>
      <w:r w:rsidR="009E4F6B">
        <w:rPr>
          <w:rFonts w:ascii="Arial" w:eastAsia="Times New Roman" w:hAnsi="Arial" w:cs="Arial"/>
          <w:sz w:val="24"/>
          <w:szCs w:val="24"/>
          <w:lang w:eastAsia="en-ZA"/>
        </w:rPr>
        <w:t>, unlawful and intentional, leading to the court not having any other choice but to convict the appellant.</w:t>
      </w:r>
    </w:p>
    <w:p w:rsidR="001E4477" w:rsidRPr="004B2843"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Pr="004B2843" w:rsidRDefault="001E4477" w:rsidP="001E4477">
      <w:pPr>
        <w:shd w:val="clear" w:color="auto" w:fill="FFFFFF"/>
        <w:spacing w:after="0" w:line="360" w:lineRule="auto"/>
        <w:jc w:val="both"/>
        <w:rPr>
          <w:rFonts w:ascii="Arial" w:eastAsia="Times New Roman" w:hAnsi="Arial" w:cs="Arial"/>
          <w:lang w:eastAsia="en-ZA"/>
        </w:rPr>
      </w:pPr>
      <w:r w:rsidRPr="004B2843">
        <w:rPr>
          <w:rFonts w:ascii="Arial" w:eastAsia="Times New Roman" w:hAnsi="Arial" w:cs="Arial"/>
          <w:sz w:val="24"/>
          <w:szCs w:val="24"/>
          <w:lang w:eastAsia="en-ZA"/>
        </w:rPr>
        <w:t>[</w:t>
      </w:r>
      <w:r>
        <w:rPr>
          <w:rFonts w:ascii="Arial" w:eastAsia="Times New Roman" w:hAnsi="Arial" w:cs="Arial"/>
          <w:sz w:val="24"/>
          <w:szCs w:val="24"/>
          <w:lang w:eastAsia="en-ZA"/>
        </w:rPr>
        <w:t>1</w:t>
      </w:r>
      <w:r w:rsidR="00452410">
        <w:rPr>
          <w:rFonts w:ascii="Arial" w:eastAsia="Times New Roman" w:hAnsi="Arial" w:cs="Arial"/>
          <w:sz w:val="24"/>
          <w:szCs w:val="24"/>
          <w:lang w:eastAsia="en-ZA"/>
        </w:rPr>
        <w:t>6</w:t>
      </w:r>
      <w:r w:rsidRPr="004B2843">
        <w:rPr>
          <w:rFonts w:ascii="Arial" w:eastAsia="Times New Roman" w:hAnsi="Arial" w:cs="Arial"/>
          <w:sz w:val="24"/>
          <w:szCs w:val="24"/>
          <w:lang w:eastAsia="en-ZA"/>
        </w:rPr>
        <w:t>]</w:t>
      </w:r>
      <w:r w:rsidRPr="004B2843">
        <w:rPr>
          <w:rFonts w:ascii="Arial" w:eastAsia="Times New Roman" w:hAnsi="Arial" w:cs="Arial"/>
          <w:sz w:val="24"/>
          <w:szCs w:val="24"/>
          <w:lang w:eastAsia="en-ZA"/>
        </w:rPr>
        <w:tab/>
      </w:r>
      <w:r w:rsidR="005F58E7">
        <w:rPr>
          <w:rFonts w:ascii="Arial" w:eastAsia="Times New Roman" w:hAnsi="Arial" w:cs="Arial"/>
          <w:sz w:val="24"/>
          <w:szCs w:val="24"/>
          <w:lang w:eastAsia="en-ZA"/>
        </w:rPr>
        <w:t>In response to</w:t>
      </w:r>
      <w:r w:rsidR="00A67121">
        <w:rPr>
          <w:rFonts w:ascii="Arial" w:eastAsia="Times New Roman" w:hAnsi="Arial" w:cs="Arial"/>
          <w:sz w:val="24"/>
          <w:szCs w:val="24"/>
          <w:lang w:eastAsia="en-ZA"/>
        </w:rPr>
        <w:t xml:space="preserve"> the issue of </w:t>
      </w:r>
      <w:r w:rsidR="00ED7AD6">
        <w:rPr>
          <w:rFonts w:ascii="Arial" w:eastAsia="Times New Roman" w:hAnsi="Arial" w:cs="Arial"/>
          <w:sz w:val="24"/>
          <w:szCs w:val="24"/>
          <w:lang w:eastAsia="en-ZA"/>
        </w:rPr>
        <w:t>witnesses’</w:t>
      </w:r>
      <w:r w:rsidR="00A67121">
        <w:rPr>
          <w:rFonts w:ascii="Arial" w:eastAsia="Times New Roman" w:hAnsi="Arial" w:cs="Arial"/>
          <w:sz w:val="24"/>
          <w:szCs w:val="24"/>
          <w:lang w:eastAsia="en-ZA"/>
        </w:rPr>
        <w:t xml:space="preserve"> contradictions, counsel submitted that the contradictions pointed out by the appellant were not sufficiently material to warrant the rejection of the State’s version and further that the contradictions cannot be viewed in isolation.</w:t>
      </w:r>
    </w:p>
    <w:p w:rsidR="001E4477" w:rsidRPr="004B2843"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Pr="004B2843" w:rsidRDefault="001E4477" w:rsidP="001E4477">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Pr>
          <w:rFonts w:ascii="Arial" w:eastAsia="Times New Roman" w:hAnsi="Arial" w:cs="Arial"/>
          <w:sz w:val="24"/>
          <w:szCs w:val="24"/>
          <w:lang w:eastAsia="en-ZA"/>
        </w:rPr>
        <w:t>1</w:t>
      </w:r>
      <w:r w:rsidR="00452410">
        <w:rPr>
          <w:rFonts w:ascii="Arial" w:eastAsia="Times New Roman" w:hAnsi="Arial" w:cs="Arial"/>
          <w:sz w:val="24"/>
          <w:szCs w:val="24"/>
          <w:lang w:eastAsia="en-ZA"/>
        </w:rPr>
        <w:t>7</w:t>
      </w:r>
      <w:r w:rsidRPr="004B2843">
        <w:rPr>
          <w:rFonts w:ascii="Arial" w:eastAsia="Times New Roman" w:hAnsi="Arial" w:cs="Arial"/>
          <w:sz w:val="24"/>
          <w:szCs w:val="24"/>
          <w:lang w:eastAsia="en-ZA"/>
        </w:rPr>
        <w:t>]</w:t>
      </w:r>
      <w:r w:rsidRPr="004B2843">
        <w:rPr>
          <w:rFonts w:ascii="Arial" w:eastAsia="Times New Roman" w:hAnsi="Arial" w:cs="Arial"/>
          <w:sz w:val="24"/>
          <w:szCs w:val="24"/>
          <w:lang w:eastAsia="en-ZA"/>
        </w:rPr>
        <w:tab/>
      </w:r>
      <w:r w:rsidR="00A67121">
        <w:rPr>
          <w:rFonts w:ascii="Arial" w:eastAsia="Times New Roman" w:hAnsi="Arial" w:cs="Arial"/>
          <w:sz w:val="24"/>
          <w:szCs w:val="24"/>
          <w:lang w:eastAsia="en-ZA"/>
        </w:rPr>
        <w:t xml:space="preserve">Counsel further formed the view that the learned magistrate cannot be faulted for finding the complainant to be an honest and credible witness. </w:t>
      </w:r>
      <w:r w:rsidR="00ED7AD6">
        <w:rPr>
          <w:rFonts w:ascii="Arial" w:eastAsia="Times New Roman" w:hAnsi="Arial" w:cs="Arial"/>
          <w:sz w:val="24"/>
          <w:szCs w:val="24"/>
          <w:lang w:eastAsia="en-ZA"/>
        </w:rPr>
        <w:t>He</w:t>
      </w:r>
      <w:r w:rsidR="00A67121">
        <w:rPr>
          <w:rFonts w:ascii="Arial" w:eastAsia="Times New Roman" w:hAnsi="Arial" w:cs="Arial"/>
          <w:sz w:val="24"/>
          <w:szCs w:val="24"/>
          <w:lang w:eastAsia="en-ZA"/>
        </w:rPr>
        <w:t xml:space="preserve"> submitted that this is based on the notion that the court a quo found that the contradictions, which were not made with the intent to mislead the court, but rather by way of human error, do not render the evidence of the witness unreliable.</w:t>
      </w:r>
      <w:r w:rsidR="006342FB">
        <w:rPr>
          <w:rFonts w:ascii="Arial" w:eastAsia="Times New Roman" w:hAnsi="Arial" w:cs="Arial"/>
          <w:sz w:val="24"/>
          <w:szCs w:val="24"/>
          <w:lang w:eastAsia="en-ZA"/>
        </w:rPr>
        <w:t xml:space="preserve"> Counsel further highlighted that the learned magistrate pointed out the contradictions in his judgment between the versions of the State witnesses and in the end, the learned magistrate was clearly satisfied that the contradictions pointed out did not </w:t>
      </w:r>
      <w:r w:rsidR="00A97E0E">
        <w:rPr>
          <w:rFonts w:ascii="Arial" w:eastAsia="Times New Roman" w:hAnsi="Arial" w:cs="Arial"/>
          <w:sz w:val="24"/>
          <w:szCs w:val="24"/>
          <w:lang w:eastAsia="en-ZA"/>
        </w:rPr>
        <w:t>affect</w:t>
      </w:r>
      <w:r w:rsidR="006342FB">
        <w:rPr>
          <w:rFonts w:ascii="Arial" w:eastAsia="Times New Roman" w:hAnsi="Arial" w:cs="Arial"/>
          <w:sz w:val="24"/>
          <w:szCs w:val="24"/>
          <w:lang w:eastAsia="en-ZA"/>
        </w:rPr>
        <w:t xml:space="preserve"> the credibility of the complainant and the two other witnesses and concluded that, on the totality of evidence adduced, </w:t>
      </w:r>
      <w:r w:rsidR="00ED7AD6">
        <w:rPr>
          <w:rFonts w:ascii="Arial" w:eastAsia="Times New Roman" w:hAnsi="Arial" w:cs="Arial"/>
          <w:sz w:val="24"/>
          <w:szCs w:val="24"/>
          <w:lang w:eastAsia="en-ZA"/>
        </w:rPr>
        <w:t xml:space="preserve">that </w:t>
      </w:r>
      <w:r w:rsidR="006342FB">
        <w:rPr>
          <w:rFonts w:ascii="Arial" w:eastAsia="Times New Roman" w:hAnsi="Arial" w:cs="Arial"/>
          <w:sz w:val="24"/>
          <w:szCs w:val="24"/>
          <w:lang w:eastAsia="en-ZA"/>
        </w:rPr>
        <w:t xml:space="preserve">the State had proven beyond reasonable doubt that the appellant was guilty as charged.  </w:t>
      </w:r>
    </w:p>
    <w:p w:rsidR="001E4477" w:rsidRPr="004B2843"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r w:rsidRPr="004B2843">
        <w:rPr>
          <w:rFonts w:ascii="Arial" w:eastAsia="Times New Roman" w:hAnsi="Arial" w:cs="Arial"/>
          <w:sz w:val="24"/>
          <w:szCs w:val="24"/>
          <w:lang w:eastAsia="en-ZA"/>
        </w:rPr>
        <w:t>[</w:t>
      </w:r>
      <w:r>
        <w:rPr>
          <w:rFonts w:ascii="Arial" w:eastAsia="Times New Roman" w:hAnsi="Arial" w:cs="Arial"/>
          <w:sz w:val="24"/>
          <w:szCs w:val="24"/>
          <w:lang w:eastAsia="en-ZA"/>
        </w:rPr>
        <w:t>1</w:t>
      </w:r>
      <w:r w:rsidR="00452410">
        <w:rPr>
          <w:rFonts w:ascii="Arial" w:eastAsia="Times New Roman" w:hAnsi="Arial" w:cs="Arial"/>
          <w:sz w:val="24"/>
          <w:szCs w:val="24"/>
          <w:lang w:eastAsia="en-ZA"/>
        </w:rPr>
        <w:t>8</w:t>
      </w:r>
      <w:r w:rsidRPr="004B2843">
        <w:rPr>
          <w:rFonts w:ascii="Arial" w:eastAsia="Times New Roman" w:hAnsi="Arial" w:cs="Arial"/>
          <w:sz w:val="24"/>
          <w:szCs w:val="24"/>
          <w:lang w:eastAsia="en-ZA"/>
        </w:rPr>
        <w:t>]</w:t>
      </w:r>
      <w:r w:rsidRPr="004B2843">
        <w:rPr>
          <w:rFonts w:ascii="Arial" w:eastAsia="Times New Roman" w:hAnsi="Arial" w:cs="Arial"/>
          <w:sz w:val="24"/>
          <w:szCs w:val="24"/>
          <w:lang w:eastAsia="en-ZA"/>
        </w:rPr>
        <w:tab/>
      </w:r>
      <w:r w:rsidR="00627A05">
        <w:rPr>
          <w:rFonts w:ascii="Arial" w:eastAsia="Times New Roman" w:hAnsi="Arial" w:cs="Arial"/>
          <w:sz w:val="24"/>
          <w:szCs w:val="24"/>
          <w:lang w:eastAsia="en-ZA"/>
        </w:rPr>
        <w:t xml:space="preserve">Regarding the argument that there were no investigations and findings made by authorized persons in terms of s 13 of the Stock Brands Act, </w:t>
      </w:r>
      <w:r w:rsidR="00ED7AD6">
        <w:rPr>
          <w:rFonts w:ascii="Arial" w:eastAsia="Times New Roman" w:hAnsi="Arial" w:cs="Arial"/>
          <w:sz w:val="24"/>
          <w:szCs w:val="24"/>
          <w:lang w:eastAsia="en-ZA"/>
        </w:rPr>
        <w:t>he</w:t>
      </w:r>
      <w:r w:rsidR="00627A05">
        <w:rPr>
          <w:rFonts w:ascii="Arial" w:eastAsia="Times New Roman" w:hAnsi="Arial" w:cs="Arial"/>
          <w:sz w:val="24"/>
          <w:szCs w:val="24"/>
          <w:lang w:eastAsia="en-ZA"/>
        </w:rPr>
        <w:t xml:space="preserve"> submitted that s 13 (1) (c) of the Police Act 19 of 1990, pr</w:t>
      </w:r>
      <w:r w:rsidR="00CB437E">
        <w:rPr>
          <w:rFonts w:ascii="Arial" w:eastAsia="Times New Roman" w:hAnsi="Arial" w:cs="Arial"/>
          <w:sz w:val="24"/>
          <w:szCs w:val="24"/>
          <w:lang w:eastAsia="en-ZA"/>
        </w:rPr>
        <w:t>ovides that the police force have</w:t>
      </w:r>
      <w:r w:rsidR="00627A05">
        <w:rPr>
          <w:rFonts w:ascii="Arial" w:eastAsia="Times New Roman" w:hAnsi="Arial" w:cs="Arial"/>
          <w:sz w:val="24"/>
          <w:szCs w:val="24"/>
          <w:lang w:eastAsia="en-ZA"/>
        </w:rPr>
        <w:t xml:space="preserve"> the </w:t>
      </w:r>
      <w:r w:rsidR="00CB437E">
        <w:rPr>
          <w:rFonts w:ascii="Arial" w:eastAsia="Times New Roman" w:hAnsi="Arial" w:cs="Arial"/>
          <w:sz w:val="24"/>
          <w:szCs w:val="24"/>
          <w:lang w:eastAsia="en-ZA"/>
        </w:rPr>
        <w:t xml:space="preserve">overall </w:t>
      </w:r>
      <w:r w:rsidR="00627A05">
        <w:rPr>
          <w:rFonts w:ascii="Arial" w:eastAsia="Times New Roman" w:hAnsi="Arial" w:cs="Arial"/>
          <w:sz w:val="24"/>
          <w:szCs w:val="24"/>
          <w:lang w:eastAsia="en-ZA"/>
        </w:rPr>
        <w:t>function to investigate any offence or alleged offence</w:t>
      </w:r>
      <w:r w:rsidR="00ED7AD6">
        <w:rPr>
          <w:rFonts w:ascii="Arial" w:eastAsia="Times New Roman" w:hAnsi="Arial" w:cs="Arial"/>
          <w:sz w:val="24"/>
          <w:szCs w:val="24"/>
          <w:lang w:eastAsia="en-ZA"/>
        </w:rPr>
        <w:t xml:space="preserve"> committed</w:t>
      </w:r>
      <w:r w:rsidR="00627A05">
        <w:rPr>
          <w:rFonts w:ascii="Arial" w:eastAsia="Times New Roman" w:hAnsi="Arial" w:cs="Arial"/>
          <w:sz w:val="24"/>
          <w:szCs w:val="24"/>
          <w:lang w:eastAsia="en-ZA"/>
        </w:rPr>
        <w:t>.</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452410"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[19</w:t>
      </w:r>
      <w:r w:rsidR="001E4477">
        <w:rPr>
          <w:rFonts w:ascii="Arial" w:eastAsia="Times New Roman" w:hAnsi="Arial" w:cs="Arial"/>
          <w:sz w:val="24"/>
          <w:szCs w:val="24"/>
          <w:lang w:eastAsia="en-ZA"/>
        </w:rPr>
        <w:t>]</w:t>
      </w:r>
      <w:r w:rsidR="001E4477">
        <w:rPr>
          <w:rFonts w:ascii="Arial" w:eastAsia="Times New Roman" w:hAnsi="Arial" w:cs="Arial"/>
          <w:sz w:val="24"/>
          <w:szCs w:val="24"/>
          <w:lang w:eastAsia="en-ZA"/>
        </w:rPr>
        <w:tab/>
      </w:r>
      <w:r w:rsidR="0062057C">
        <w:rPr>
          <w:rFonts w:ascii="Arial" w:eastAsia="Times New Roman" w:hAnsi="Arial" w:cs="Arial"/>
          <w:sz w:val="24"/>
          <w:szCs w:val="24"/>
          <w:lang w:eastAsia="en-ZA"/>
        </w:rPr>
        <w:t xml:space="preserve">Counsel forms the view that the learned magistrate cannot be faulted for finding the appellant guilty when sufficient evidence was placed before him to prove that the appellant had contravened s 16 of the Stock Brands Act, </w:t>
      </w:r>
      <w:r w:rsidR="00ED7AD6">
        <w:rPr>
          <w:rFonts w:ascii="Arial" w:eastAsia="Times New Roman" w:hAnsi="Arial" w:cs="Arial"/>
          <w:sz w:val="24"/>
          <w:szCs w:val="24"/>
          <w:lang w:eastAsia="en-ZA"/>
        </w:rPr>
        <w:t>bearin</w:t>
      </w:r>
      <w:r w:rsidR="0062057C">
        <w:rPr>
          <w:rFonts w:ascii="Arial" w:eastAsia="Times New Roman" w:hAnsi="Arial" w:cs="Arial"/>
          <w:sz w:val="24"/>
          <w:szCs w:val="24"/>
          <w:lang w:eastAsia="en-ZA"/>
        </w:rPr>
        <w:t>g in mind</w:t>
      </w:r>
      <w:r w:rsidR="00ED7AD6">
        <w:rPr>
          <w:rFonts w:ascii="Arial" w:eastAsia="Times New Roman" w:hAnsi="Arial" w:cs="Arial"/>
          <w:sz w:val="24"/>
          <w:szCs w:val="24"/>
          <w:lang w:eastAsia="en-ZA"/>
        </w:rPr>
        <w:t xml:space="preserve"> that s 16 read with s 17 (1) (</w:t>
      </w:r>
      <w:r w:rsidR="0062057C">
        <w:rPr>
          <w:rFonts w:ascii="Arial" w:eastAsia="Times New Roman" w:hAnsi="Arial" w:cs="Arial"/>
          <w:sz w:val="24"/>
          <w:szCs w:val="24"/>
          <w:lang w:eastAsia="en-ZA"/>
        </w:rPr>
        <w:t>c) of the Stock Brands Act makes the conduct of prohibited branding of stock a criminal offence.</w:t>
      </w:r>
      <w:r w:rsidR="00CB3FC2">
        <w:rPr>
          <w:rFonts w:ascii="Arial" w:eastAsia="Times New Roman" w:hAnsi="Arial" w:cs="Arial"/>
          <w:sz w:val="24"/>
          <w:szCs w:val="24"/>
          <w:lang w:eastAsia="en-ZA"/>
        </w:rPr>
        <w:t xml:space="preserve"> Co</w:t>
      </w:r>
      <w:r w:rsidR="00867ABB">
        <w:rPr>
          <w:rFonts w:ascii="Arial" w:eastAsia="Times New Roman" w:hAnsi="Arial" w:cs="Arial"/>
          <w:sz w:val="24"/>
          <w:szCs w:val="24"/>
          <w:lang w:eastAsia="en-ZA"/>
        </w:rPr>
        <w:t>unsel submitted that the police</w:t>
      </w:r>
      <w:r w:rsidR="00CB3FC2">
        <w:rPr>
          <w:rFonts w:ascii="Arial" w:eastAsia="Times New Roman" w:hAnsi="Arial" w:cs="Arial"/>
          <w:sz w:val="24"/>
          <w:szCs w:val="24"/>
          <w:lang w:eastAsia="en-ZA"/>
        </w:rPr>
        <w:t xml:space="preserve"> has the inherent power to investigate any </w:t>
      </w:r>
      <w:r w:rsidR="00ED7AD6">
        <w:rPr>
          <w:rFonts w:ascii="Arial" w:eastAsia="Times New Roman" w:hAnsi="Arial" w:cs="Arial"/>
          <w:sz w:val="24"/>
          <w:szCs w:val="24"/>
          <w:lang w:eastAsia="en-ZA"/>
        </w:rPr>
        <w:t>alleged offence and was just and</w:t>
      </w:r>
      <w:r w:rsidR="00CB3FC2">
        <w:rPr>
          <w:rFonts w:ascii="Arial" w:eastAsia="Times New Roman" w:hAnsi="Arial" w:cs="Arial"/>
          <w:sz w:val="24"/>
          <w:szCs w:val="24"/>
          <w:lang w:eastAsia="en-ZA"/>
        </w:rPr>
        <w:t xml:space="preserve"> duly authorized to investigate the appellant</w:t>
      </w:r>
      <w:r w:rsidR="00ED7AD6">
        <w:rPr>
          <w:rFonts w:ascii="Arial" w:eastAsia="Times New Roman" w:hAnsi="Arial" w:cs="Arial"/>
          <w:sz w:val="24"/>
          <w:szCs w:val="24"/>
          <w:lang w:eastAsia="en-ZA"/>
        </w:rPr>
        <w:t>’s</w:t>
      </w:r>
      <w:r w:rsidR="00CB3FC2">
        <w:rPr>
          <w:rFonts w:ascii="Arial" w:eastAsia="Times New Roman" w:hAnsi="Arial" w:cs="Arial"/>
          <w:sz w:val="24"/>
          <w:szCs w:val="24"/>
          <w:lang w:eastAsia="en-ZA"/>
        </w:rPr>
        <w:t xml:space="preserve"> alleged offence</w:t>
      </w:r>
      <w:r w:rsidR="00ED7AD6">
        <w:rPr>
          <w:rFonts w:ascii="Arial" w:eastAsia="Times New Roman" w:hAnsi="Arial" w:cs="Arial"/>
          <w:sz w:val="24"/>
          <w:szCs w:val="24"/>
          <w:lang w:eastAsia="en-ZA"/>
        </w:rPr>
        <w:t>,</w:t>
      </w:r>
      <w:r w:rsidR="00CB3FC2">
        <w:rPr>
          <w:rFonts w:ascii="Arial" w:eastAsia="Times New Roman" w:hAnsi="Arial" w:cs="Arial"/>
          <w:sz w:val="24"/>
          <w:szCs w:val="24"/>
          <w:lang w:eastAsia="en-ZA"/>
        </w:rPr>
        <w:t xml:space="preserve"> as </w:t>
      </w:r>
      <w:r w:rsidR="00ED7AD6">
        <w:rPr>
          <w:rFonts w:ascii="Arial" w:eastAsia="Times New Roman" w:hAnsi="Arial" w:cs="Arial"/>
          <w:sz w:val="24"/>
          <w:szCs w:val="24"/>
          <w:lang w:eastAsia="en-ZA"/>
        </w:rPr>
        <w:t>an authorized person as</w:t>
      </w:r>
      <w:r w:rsidR="00CB3FC2">
        <w:rPr>
          <w:rFonts w:ascii="Arial" w:eastAsia="Times New Roman" w:hAnsi="Arial" w:cs="Arial"/>
          <w:sz w:val="24"/>
          <w:szCs w:val="24"/>
          <w:lang w:eastAsia="en-ZA"/>
        </w:rPr>
        <w:t xml:space="preserve"> contemplated under s 13 of the Stock Brands Act.</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452410" w:rsidP="001E4477">
      <w:pPr>
        <w:shd w:val="clear" w:color="auto" w:fill="FFFFFF"/>
        <w:spacing w:after="0" w:line="360" w:lineRule="auto"/>
        <w:jc w:val="both"/>
        <w:rPr>
          <w:rFonts w:ascii="Arial" w:eastAsia="Times New Roman" w:hAnsi="Arial" w:cs="Arial"/>
          <w:szCs w:val="24"/>
          <w:lang w:eastAsia="en-ZA"/>
        </w:rPr>
      </w:pPr>
      <w:r>
        <w:rPr>
          <w:rFonts w:ascii="Arial" w:eastAsia="Times New Roman" w:hAnsi="Arial" w:cs="Arial"/>
          <w:sz w:val="24"/>
          <w:szCs w:val="24"/>
          <w:lang w:eastAsia="en-ZA"/>
        </w:rPr>
        <w:t>[20</w:t>
      </w:r>
      <w:r w:rsidR="001E4477">
        <w:rPr>
          <w:rFonts w:ascii="Arial" w:eastAsia="Times New Roman" w:hAnsi="Arial" w:cs="Arial"/>
          <w:sz w:val="24"/>
          <w:szCs w:val="24"/>
          <w:lang w:eastAsia="en-ZA"/>
        </w:rPr>
        <w:t>]</w:t>
      </w:r>
      <w:r w:rsidR="001E4477">
        <w:rPr>
          <w:rFonts w:ascii="Arial" w:eastAsia="Times New Roman" w:hAnsi="Arial" w:cs="Arial"/>
          <w:sz w:val="24"/>
          <w:szCs w:val="24"/>
          <w:lang w:eastAsia="en-ZA"/>
        </w:rPr>
        <w:tab/>
      </w:r>
      <w:r w:rsidR="00ED7AD6">
        <w:rPr>
          <w:rFonts w:ascii="Arial" w:eastAsia="Times New Roman" w:hAnsi="Arial" w:cs="Arial"/>
          <w:sz w:val="24"/>
          <w:szCs w:val="24"/>
          <w:lang w:eastAsia="en-ZA"/>
        </w:rPr>
        <w:t xml:space="preserve">With regard to </w:t>
      </w:r>
      <w:r w:rsidR="00727252">
        <w:rPr>
          <w:rFonts w:ascii="Arial" w:eastAsia="Times New Roman" w:hAnsi="Arial" w:cs="Arial"/>
          <w:sz w:val="24"/>
          <w:szCs w:val="24"/>
          <w:lang w:eastAsia="en-ZA"/>
        </w:rPr>
        <w:t>the argument that the appellant was found guilty on a widely couched and unintelligible charge, counsel submitted that anyone reading the charge as it was put to the appellant</w:t>
      </w:r>
      <w:r w:rsidR="00ED7AD6">
        <w:rPr>
          <w:rFonts w:ascii="Arial" w:eastAsia="Times New Roman" w:hAnsi="Arial" w:cs="Arial"/>
          <w:sz w:val="24"/>
          <w:szCs w:val="24"/>
          <w:lang w:eastAsia="en-ZA"/>
        </w:rPr>
        <w:t>,</w:t>
      </w:r>
      <w:r w:rsidR="00727252">
        <w:rPr>
          <w:rFonts w:ascii="Arial" w:eastAsia="Times New Roman" w:hAnsi="Arial" w:cs="Arial"/>
          <w:sz w:val="24"/>
          <w:szCs w:val="24"/>
          <w:lang w:eastAsia="en-ZA"/>
        </w:rPr>
        <w:t xml:space="preserve"> would have been able to understand it. </w:t>
      </w:r>
      <w:r w:rsidR="00ED7AD6">
        <w:rPr>
          <w:rFonts w:ascii="Arial" w:eastAsia="Times New Roman" w:hAnsi="Arial" w:cs="Arial"/>
          <w:sz w:val="24"/>
          <w:szCs w:val="24"/>
          <w:lang w:eastAsia="en-ZA"/>
        </w:rPr>
        <w:t>Besides that</w:t>
      </w:r>
      <w:r w:rsidR="00867ABB">
        <w:rPr>
          <w:rFonts w:ascii="Arial" w:eastAsia="Times New Roman" w:hAnsi="Arial" w:cs="Arial"/>
          <w:sz w:val="24"/>
          <w:szCs w:val="24"/>
          <w:lang w:eastAsia="en-ZA"/>
        </w:rPr>
        <w:t>,</w:t>
      </w:r>
      <w:r w:rsidR="00ED7AD6">
        <w:rPr>
          <w:rFonts w:ascii="Arial" w:eastAsia="Times New Roman" w:hAnsi="Arial" w:cs="Arial"/>
          <w:sz w:val="24"/>
          <w:szCs w:val="24"/>
          <w:lang w:eastAsia="en-ZA"/>
        </w:rPr>
        <w:t xml:space="preserve"> </w:t>
      </w:r>
      <w:r w:rsidR="00727252">
        <w:rPr>
          <w:rFonts w:ascii="Arial" w:eastAsia="Times New Roman" w:hAnsi="Arial" w:cs="Arial"/>
          <w:sz w:val="24"/>
          <w:szCs w:val="24"/>
          <w:lang w:eastAsia="en-ZA"/>
        </w:rPr>
        <w:t xml:space="preserve">neither the appellant nor his legal representative placed the </w:t>
      </w:r>
      <w:r w:rsidR="00CB437E">
        <w:rPr>
          <w:rFonts w:ascii="Arial" w:eastAsia="Times New Roman" w:hAnsi="Arial" w:cs="Arial"/>
          <w:sz w:val="24"/>
          <w:szCs w:val="24"/>
          <w:lang w:eastAsia="en-ZA"/>
        </w:rPr>
        <w:t>un</w:t>
      </w:r>
      <w:r w:rsidR="00727252">
        <w:rPr>
          <w:rFonts w:ascii="Arial" w:eastAsia="Times New Roman" w:hAnsi="Arial" w:cs="Arial"/>
          <w:sz w:val="24"/>
          <w:szCs w:val="24"/>
          <w:lang w:eastAsia="en-ZA"/>
        </w:rPr>
        <w:t xml:space="preserve">intelligibility of the charge in </w:t>
      </w:r>
      <w:r w:rsidR="00A170DA">
        <w:rPr>
          <w:rFonts w:ascii="Arial" w:eastAsia="Times New Roman" w:hAnsi="Arial" w:cs="Arial"/>
          <w:sz w:val="24"/>
          <w:szCs w:val="24"/>
          <w:lang w:eastAsia="en-ZA"/>
        </w:rPr>
        <w:t>issue</w:t>
      </w:r>
      <w:r w:rsidR="00727252">
        <w:rPr>
          <w:rFonts w:ascii="Arial" w:eastAsia="Times New Roman" w:hAnsi="Arial" w:cs="Arial"/>
          <w:sz w:val="24"/>
          <w:szCs w:val="24"/>
          <w:lang w:eastAsia="en-ZA"/>
        </w:rPr>
        <w:t xml:space="preserve"> at any stage </w:t>
      </w:r>
      <w:r w:rsidR="00A170DA">
        <w:rPr>
          <w:rFonts w:ascii="Arial" w:eastAsia="Times New Roman" w:hAnsi="Arial" w:cs="Arial"/>
          <w:sz w:val="24"/>
          <w:szCs w:val="24"/>
          <w:lang w:eastAsia="en-ZA"/>
        </w:rPr>
        <w:t xml:space="preserve">prior to </w:t>
      </w:r>
      <w:r w:rsidR="00727252">
        <w:rPr>
          <w:rFonts w:ascii="Arial" w:eastAsia="Times New Roman" w:hAnsi="Arial" w:cs="Arial"/>
          <w:sz w:val="24"/>
          <w:szCs w:val="24"/>
          <w:lang w:eastAsia="en-ZA"/>
        </w:rPr>
        <w:t>the trial</w:t>
      </w:r>
      <w:r w:rsidR="00A170DA">
        <w:rPr>
          <w:rFonts w:ascii="Arial" w:eastAsia="Times New Roman" w:hAnsi="Arial" w:cs="Arial"/>
          <w:sz w:val="24"/>
          <w:szCs w:val="24"/>
          <w:lang w:eastAsia="en-ZA"/>
        </w:rPr>
        <w:t xml:space="preserve">,  thus </w:t>
      </w:r>
      <w:r w:rsidR="00C2626D">
        <w:rPr>
          <w:rFonts w:ascii="Arial" w:eastAsia="Times New Roman" w:hAnsi="Arial" w:cs="Arial"/>
          <w:sz w:val="24"/>
          <w:szCs w:val="24"/>
          <w:lang w:eastAsia="en-ZA"/>
        </w:rPr>
        <w:t xml:space="preserve">the State </w:t>
      </w:r>
      <w:r w:rsidR="00A170DA">
        <w:rPr>
          <w:rFonts w:ascii="Arial" w:eastAsia="Times New Roman" w:hAnsi="Arial" w:cs="Arial"/>
          <w:sz w:val="24"/>
          <w:szCs w:val="24"/>
          <w:lang w:eastAsia="en-ZA"/>
        </w:rPr>
        <w:t xml:space="preserve">could </w:t>
      </w:r>
      <w:r w:rsidR="00C2626D">
        <w:rPr>
          <w:rFonts w:ascii="Arial" w:eastAsia="Times New Roman" w:hAnsi="Arial" w:cs="Arial"/>
          <w:sz w:val="24"/>
          <w:szCs w:val="24"/>
          <w:lang w:eastAsia="en-ZA"/>
        </w:rPr>
        <w:t>not be faulted for simply choosing to cover each angle in the charge.</w:t>
      </w:r>
    </w:p>
    <w:p w:rsidR="001E4477" w:rsidRDefault="001E4477" w:rsidP="001E4477">
      <w:pPr>
        <w:shd w:val="clear" w:color="auto" w:fill="FFFFFF"/>
        <w:spacing w:after="0" w:line="360" w:lineRule="auto"/>
        <w:jc w:val="both"/>
        <w:rPr>
          <w:rFonts w:ascii="Arial" w:eastAsia="Times New Roman" w:hAnsi="Arial" w:cs="Arial"/>
          <w:szCs w:val="24"/>
          <w:lang w:eastAsia="en-ZA"/>
        </w:rPr>
      </w:pPr>
    </w:p>
    <w:p w:rsidR="001E4477" w:rsidRDefault="00452410"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[21</w:t>
      </w:r>
      <w:r w:rsidR="001E4477">
        <w:rPr>
          <w:rFonts w:ascii="Arial" w:eastAsia="Times New Roman" w:hAnsi="Arial" w:cs="Arial"/>
          <w:sz w:val="24"/>
          <w:szCs w:val="24"/>
          <w:lang w:eastAsia="en-ZA"/>
        </w:rPr>
        <w:t>]</w:t>
      </w:r>
      <w:r w:rsidR="001E4477">
        <w:rPr>
          <w:rFonts w:ascii="Arial" w:eastAsia="Times New Roman" w:hAnsi="Arial" w:cs="Arial"/>
          <w:sz w:val="24"/>
          <w:szCs w:val="24"/>
          <w:lang w:eastAsia="en-ZA"/>
        </w:rPr>
        <w:tab/>
      </w:r>
      <w:r w:rsidR="00A170DA">
        <w:rPr>
          <w:rFonts w:ascii="Arial" w:eastAsia="Times New Roman" w:hAnsi="Arial" w:cs="Arial"/>
          <w:sz w:val="24"/>
          <w:szCs w:val="24"/>
          <w:lang w:eastAsia="en-ZA"/>
        </w:rPr>
        <w:t>In conclusion</w:t>
      </w:r>
      <w:r w:rsidR="006B6842">
        <w:rPr>
          <w:rFonts w:ascii="Arial" w:eastAsia="Times New Roman" w:hAnsi="Arial" w:cs="Arial"/>
          <w:sz w:val="24"/>
          <w:szCs w:val="24"/>
          <w:lang w:eastAsia="en-ZA"/>
        </w:rPr>
        <w:t>, counsel submitted that the learned magistrate applied his mind to all the relevant facts presented to him and that he did not err in convicting the appellant.</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u w:val="single"/>
          <w:lang w:eastAsia="en-ZA"/>
        </w:rPr>
      </w:pPr>
      <w:r w:rsidRPr="00FE05FB">
        <w:rPr>
          <w:rFonts w:ascii="Arial" w:eastAsia="Times New Roman" w:hAnsi="Arial" w:cs="Arial"/>
          <w:sz w:val="24"/>
          <w:szCs w:val="24"/>
          <w:u w:val="single"/>
          <w:lang w:eastAsia="en-ZA"/>
        </w:rPr>
        <w:t>Evaluation of the evidence</w:t>
      </w:r>
    </w:p>
    <w:p w:rsidR="001E4477" w:rsidRPr="00FE05FB" w:rsidRDefault="001E4477" w:rsidP="001E4477">
      <w:pPr>
        <w:shd w:val="clear" w:color="auto" w:fill="FFFFFF"/>
        <w:spacing w:after="0" w:line="360" w:lineRule="auto"/>
        <w:jc w:val="both"/>
        <w:rPr>
          <w:rFonts w:ascii="Arial" w:eastAsia="Times New Roman" w:hAnsi="Arial" w:cs="Arial"/>
          <w:sz w:val="24"/>
          <w:szCs w:val="24"/>
          <w:u w:val="single"/>
          <w:lang w:eastAsia="en-ZA"/>
        </w:rPr>
      </w:pPr>
    </w:p>
    <w:p w:rsidR="001E4477" w:rsidRDefault="00452410"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[22</w:t>
      </w:r>
      <w:r w:rsidR="001E4477">
        <w:rPr>
          <w:rFonts w:ascii="Arial" w:eastAsia="Times New Roman" w:hAnsi="Arial" w:cs="Arial"/>
          <w:sz w:val="24"/>
          <w:szCs w:val="24"/>
          <w:lang w:eastAsia="en-ZA"/>
        </w:rPr>
        <w:t>]</w:t>
      </w:r>
      <w:r w:rsidR="001E4477">
        <w:rPr>
          <w:rFonts w:ascii="Arial" w:eastAsia="Times New Roman" w:hAnsi="Arial" w:cs="Arial"/>
          <w:sz w:val="24"/>
          <w:szCs w:val="24"/>
          <w:lang w:eastAsia="en-ZA"/>
        </w:rPr>
        <w:tab/>
      </w:r>
      <w:r w:rsidR="00ED4EA9">
        <w:rPr>
          <w:rFonts w:ascii="Arial" w:eastAsia="Times New Roman" w:hAnsi="Arial" w:cs="Arial"/>
          <w:sz w:val="24"/>
          <w:szCs w:val="24"/>
          <w:lang w:eastAsia="en-ZA"/>
        </w:rPr>
        <w:t>Reading from the record, the learned magistrate applied various tests to determine ownership of the calf and the court found that both the water test</w:t>
      </w:r>
      <w:r w:rsidR="00BA5247">
        <w:rPr>
          <w:rFonts w:ascii="Arial" w:eastAsia="Times New Roman" w:hAnsi="Arial" w:cs="Arial"/>
          <w:sz w:val="24"/>
          <w:szCs w:val="24"/>
          <w:lang w:eastAsia="en-ZA"/>
        </w:rPr>
        <w:t xml:space="preserve"> and shaving test revealed </w:t>
      </w:r>
      <w:r w:rsidR="00ED4EA9">
        <w:rPr>
          <w:rFonts w:ascii="Arial" w:eastAsia="Times New Roman" w:hAnsi="Arial" w:cs="Arial"/>
          <w:sz w:val="24"/>
          <w:szCs w:val="24"/>
          <w:lang w:eastAsia="en-ZA"/>
        </w:rPr>
        <w:t xml:space="preserve">the appellant’s brand mark </w:t>
      </w:r>
      <w:r w:rsidR="00BA5247">
        <w:rPr>
          <w:rFonts w:ascii="Arial" w:eastAsia="Times New Roman" w:hAnsi="Arial" w:cs="Arial"/>
          <w:sz w:val="24"/>
          <w:szCs w:val="24"/>
          <w:lang w:eastAsia="en-ZA"/>
        </w:rPr>
        <w:t xml:space="preserve">having been </w:t>
      </w:r>
      <w:r w:rsidR="00ED4EA9">
        <w:rPr>
          <w:rFonts w:ascii="Arial" w:eastAsia="Times New Roman" w:hAnsi="Arial" w:cs="Arial"/>
          <w:sz w:val="24"/>
          <w:szCs w:val="24"/>
          <w:lang w:eastAsia="en-ZA"/>
        </w:rPr>
        <w:t>superimposed on the complainant’s bran</w:t>
      </w:r>
      <w:r w:rsidR="00BA5247">
        <w:rPr>
          <w:rFonts w:ascii="Arial" w:eastAsia="Times New Roman" w:hAnsi="Arial" w:cs="Arial"/>
          <w:sz w:val="24"/>
          <w:szCs w:val="24"/>
          <w:lang w:eastAsia="en-ZA"/>
        </w:rPr>
        <w:t>d</w:t>
      </w:r>
      <w:r w:rsidR="00ED4EA9">
        <w:rPr>
          <w:rFonts w:ascii="Arial" w:eastAsia="Times New Roman" w:hAnsi="Arial" w:cs="Arial"/>
          <w:sz w:val="24"/>
          <w:szCs w:val="24"/>
          <w:lang w:eastAsia="en-ZA"/>
        </w:rPr>
        <w:t xml:space="preserve"> mark</w:t>
      </w:r>
      <w:r w:rsidR="00BA5247">
        <w:rPr>
          <w:rFonts w:ascii="Arial" w:eastAsia="Times New Roman" w:hAnsi="Arial" w:cs="Arial"/>
          <w:sz w:val="24"/>
          <w:szCs w:val="24"/>
          <w:lang w:eastAsia="en-ZA"/>
        </w:rPr>
        <w:t>,</w:t>
      </w:r>
      <w:r w:rsidR="00ED4EA9">
        <w:rPr>
          <w:rFonts w:ascii="Arial" w:eastAsia="Times New Roman" w:hAnsi="Arial" w:cs="Arial"/>
          <w:sz w:val="24"/>
          <w:szCs w:val="24"/>
          <w:lang w:eastAsia="en-ZA"/>
        </w:rPr>
        <w:t xml:space="preserve"> which was located on the left shoulder of the calf. Further, the court a quo considered the reasoning behind the appellant’s brand mark being superimposed on top of another brand mark belonging to a Mr. Tjihoro and found that the only reas</w:t>
      </w:r>
      <w:r w:rsidR="00BA5247">
        <w:rPr>
          <w:rFonts w:ascii="Arial" w:eastAsia="Times New Roman" w:hAnsi="Arial" w:cs="Arial"/>
          <w:sz w:val="24"/>
          <w:szCs w:val="24"/>
          <w:lang w:eastAsia="en-ZA"/>
        </w:rPr>
        <w:t xml:space="preserve">onable inference to be drawn was </w:t>
      </w:r>
      <w:r w:rsidR="00ED4EA9">
        <w:rPr>
          <w:rFonts w:ascii="Arial" w:eastAsia="Times New Roman" w:hAnsi="Arial" w:cs="Arial"/>
          <w:sz w:val="24"/>
          <w:szCs w:val="24"/>
          <w:lang w:eastAsia="en-ZA"/>
        </w:rPr>
        <w:t>that the appellant, who was allegedly selling the calf as his own, placed his brand mark on top of the first one</w:t>
      </w:r>
      <w:r w:rsidR="00BA5247">
        <w:rPr>
          <w:rFonts w:ascii="Arial" w:eastAsia="Times New Roman" w:hAnsi="Arial" w:cs="Arial"/>
          <w:sz w:val="24"/>
          <w:szCs w:val="24"/>
          <w:lang w:eastAsia="en-ZA"/>
        </w:rPr>
        <w:t xml:space="preserve">, </w:t>
      </w:r>
      <w:r w:rsidR="00ED4EA9">
        <w:rPr>
          <w:rFonts w:ascii="Arial" w:eastAsia="Times New Roman" w:hAnsi="Arial" w:cs="Arial"/>
          <w:sz w:val="24"/>
          <w:szCs w:val="24"/>
          <w:lang w:eastAsia="en-ZA"/>
        </w:rPr>
        <w:t xml:space="preserve">to conceal that first brand mark, which in turn means that the appellant wanted to conceal the identity of the </w:t>
      </w:r>
      <w:r w:rsidR="00BA5247">
        <w:rPr>
          <w:rFonts w:ascii="Arial" w:eastAsia="Times New Roman" w:hAnsi="Arial" w:cs="Arial"/>
          <w:sz w:val="24"/>
          <w:szCs w:val="24"/>
          <w:lang w:eastAsia="en-ZA"/>
        </w:rPr>
        <w:t xml:space="preserve">legal </w:t>
      </w:r>
      <w:r w:rsidR="00ED4EA9">
        <w:rPr>
          <w:rFonts w:ascii="Arial" w:eastAsia="Times New Roman" w:hAnsi="Arial" w:cs="Arial"/>
          <w:sz w:val="24"/>
          <w:szCs w:val="24"/>
          <w:lang w:eastAsia="en-ZA"/>
        </w:rPr>
        <w:t>owner.</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452410" w:rsidP="001E4477">
      <w:pPr>
        <w:shd w:val="clear" w:color="auto" w:fill="FFFFFF"/>
        <w:spacing w:after="0" w:line="360" w:lineRule="auto"/>
        <w:jc w:val="both"/>
        <w:rPr>
          <w:rFonts w:ascii="Arial" w:eastAsia="Times New Roman" w:hAnsi="Arial" w:cs="Arial"/>
          <w:szCs w:val="24"/>
          <w:lang w:eastAsia="en-ZA"/>
        </w:rPr>
      </w:pPr>
      <w:r>
        <w:rPr>
          <w:rFonts w:ascii="Arial" w:eastAsia="Times New Roman" w:hAnsi="Arial" w:cs="Arial"/>
          <w:sz w:val="24"/>
          <w:szCs w:val="24"/>
          <w:lang w:eastAsia="en-ZA"/>
        </w:rPr>
        <w:t>[23</w:t>
      </w:r>
      <w:r w:rsidR="001E4477">
        <w:rPr>
          <w:rFonts w:ascii="Arial" w:eastAsia="Times New Roman" w:hAnsi="Arial" w:cs="Arial"/>
          <w:sz w:val="24"/>
          <w:szCs w:val="24"/>
          <w:lang w:eastAsia="en-ZA"/>
        </w:rPr>
        <w:t>]</w:t>
      </w:r>
      <w:r w:rsidR="001E4477">
        <w:rPr>
          <w:rFonts w:ascii="Arial" w:eastAsia="Times New Roman" w:hAnsi="Arial" w:cs="Arial"/>
          <w:sz w:val="24"/>
          <w:szCs w:val="24"/>
          <w:lang w:eastAsia="en-ZA"/>
        </w:rPr>
        <w:tab/>
      </w:r>
      <w:r w:rsidR="005D458C">
        <w:rPr>
          <w:rFonts w:ascii="Arial" w:eastAsia="Times New Roman" w:hAnsi="Arial" w:cs="Arial"/>
          <w:sz w:val="24"/>
          <w:szCs w:val="24"/>
          <w:lang w:eastAsia="en-ZA"/>
        </w:rPr>
        <w:t xml:space="preserve">I agree with the holding of the court a quo in that if the branding of the calf was one that was done out of ignorance rather than one </w:t>
      </w:r>
      <w:r w:rsidR="00703D55">
        <w:rPr>
          <w:rFonts w:ascii="Arial" w:eastAsia="Times New Roman" w:hAnsi="Arial" w:cs="Arial"/>
          <w:sz w:val="24"/>
          <w:szCs w:val="24"/>
          <w:lang w:eastAsia="en-ZA"/>
        </w:rPr>
        <w:t xml:space="preserve">done </w:t>
      </w:r>
      <w:r w:rsidR="00BA5247">
        <w:rPr>
          <w:rFonts w:ascii="Arial" w:eastAsia="Times New Roman" w:hAnsi="Arial" w:cs="Arial"/>
          <w:sz w:val="24"/>
          <w:szCs w:val="24"/>
          <w:lang w:eastAsia="en-ZA"/>
        </w:rPr>
        <w:t xml:space="preserve">with a </w:t>
      </w:r>
      <w:r w:rsidR="005D458C">
        <w:rPr>
          <w:rFonts w:ascii="Arial" w:eastAsia="Times New Roman" w:hAnsi="Arial" w:cs="Arial"/>
          <w:sz w:val="24"/>
          <w:szCs w:val="24"/>
          <w:lang w:eastAsia="en-ZA"/>
        </w:rPr>
        <w:t xml:space="preserve">criminal intent, the expectation would be that the branding would have been </w:t>
      </w:r>
      <w:r w:rsidR="00BA5247">
        <w:rPr>
          <w:rFonts w:ascii="Arial" w:eastAsia="Times New Roman" w:hAnsi="Arial" w:cs="Arial"/>
          <w:sz w:val="24"/>
          <w:szCs w:val="24"/>
          <w:lang w:eastAsia="en-ZA"/>
        </w:rPr>
        <w:t xml:space="preserve">done </w:t>
      </w:r>
      <w:r w:rsidR="005D458C">
        <w:rPr>
          <w:rFonts w:ascii="Arial" w:eastAsia="Times New Roman" w:hAnsi="Arial" w:cs="Arial"/>
          <w:sz w:val="24"/>
          <w:szCs w:val="24"/>
          <w:lang w:eastAsia="en-ZA"/>
        </w:rPr>
        <w:t xml:space="preserve">at random, </w:t>
      </w:r>
      <w:r w:rsidR="00BA5247">
        <w:rPr>
          <w:rFonts w:ascii="Arial" w:eastAsia="Times New Roman" w:hAnsi="Arial" w:cs="Arial"/>
          <w:sz w:val="24"/>
          <w:szCs w:val="24"/>
          <w:lang w:eastAsia="en-ZA"/>
        </w:rPr>
        <w:t xml:space="preserve">for </w:t>
      </w:r>
      <w:r w:rsidR="005D458C">
        <w:rPr>
          <w:rFonts w:ascii="Arial" w:eastAsia="Times New Roman" w:hAnsi="Arial" w:cs="Arial"/>
          <w:sz w:val="24"/>
          <w:szCs w:val="24"/>
          <w:lang w:eastAsia="en-ZA"/>
        </w:rPr>
        <w:t>example</w:t>
      </w:r>
      <w:r w:rsidR="00BA5247">
        <w:rPr>
          <w:rFonts w:ascii="Arial" w:eastAsia="Times New Roman" w:hAnsi="Arial" w:cs="Arial"/>
          <w:sz w:val="24"/>
          <w:szCs w:val="24"/>
          <w:lang w:eastAsia="en-ZA"/>
        </w:rPr>
        <w:t>,</w:t>
      </w:r>
      <w:r w:rsidR="005D458C">
        <w:rPr>
          <w:rFonts w:ascii="Arial" w:eastAsia="Times New Roman" w:hAnsi="Arial" w:cs="Arial"/>
          <w:sz w:val="24"/>
          <w:szCs w:val="24"/>
          <w:lang w:eastAsia="en-ZA"/>
        </w:rPr>
        <w:t xml:space="preserve"> being </w:t>
      </w:r>
      <w:r w:rsidR="00BA5247">
        <w:rPr>
          <w:rFonts w:ascii="Arial" w:eastAsia="Times New Roman" w:hAnsi="Arial" w:cs="Arial"/>
          <w:sz w:val="24"/>
          <w:szCs w:val="24"/>
          <w:lang w:eastAsia="en-ZA"/>
        </w:rPr>
        <w:t xml:space="preserve">done </w:t>
      </w:r>
      <w:r w:rsidR="005D458C">
        <w:rPr>
          <w:rFonts w:ascii="Arial" w:eastAsia="Times New Roman" w:hAnsi="Arial" w:cs="Arial"/>
          <w:sz w:val="24"/>
          <w:szCs w:val="24"/>
          <w:lang w:eastAsia="en-ZA"/>
        </w:rPr>
        <w:t>on the right shoulder of the calf, as oppose</w:t>
      </w:r>
      <w:r w:rsidR="00BA5247">
        <w:rPr>
          <w:rFonts w:ascii="Arial" w:eastAsia="Times New Roman" w:hAnsi="Arial" w:cs="Arial"/>
          <w:sz w:val="24"/>
          <w:szCs w:val="24"/>
          <w:lang w:eastAsia="en-ZA"/>
        </w:rPr>
        <w:t>d</w:t>
      </w:r>
      <w:r w:rsidR="005D458C">
        <w:rPr>
          <w:rFonts w:ascii="Arial" w:eastAsia="Times New Roman" w:hAnsi="Arial" w:cs="Arial"/>
          <w:sz w:val="24"/>
          <w:szCs w:val="24"/>
          <w:lang w:eastAsia="en-ZA"/>
        </w:rPr>
        <w:t xml:space="preserve"> to being superimposed on </w:t>
      </w:r>
      <w:r w:rsidR="00BA5247">
        <w:rPr>
          <w:rFonts w:ascii="Arial" w:eastAsia="Times New Roman" w:hAnsi="Arial" w:cs="Arial"/>
          <w:sz w:val="24"/>
          <w:szCs w:val="24"/>
          <w:lang w:eastAsia="en-ZA"/>
        </w:rPr>
        <w:t xml:space="preserve">the </w:t>
      </w:r>
      <w:r w:rsidR="005D458C">
        <w:rPr>
          <w:rFonts w:ascii="Arial" w:eastAsia="Times New Roman" w:hAnsi="Arial" w:cs="Arial"/>
          <w:sz w:val="24"/>
          <w:szCs w:val="24"/>
          <w:lang w:eastAsia="en-ZA"/>
        </w:rPr>
        <w:t xml:space="preserve">pre-existing brand marks. </w:t>
      </w:r>
    </w:p>
    <w:p w:rsidR="001E4477" w:rsidRDefault="001E4477" w:rsidP="001E4477">
      <w:pPr>
        <w:shd w:val="clear" w:color="auto" w:fill="FFFFFF"/>
        <w:spacing w:after="0" w:line="360" w:lineRule="auto"/>
        <w:jc w:val="both"/>
        <w:rPr>
          <w:rFonts w:ascii="Arial" w:eastAsia="Times New Roman" w:hAnsi="Arial" w:cs="Arial"/>
          <w:szCs w:val="24"/>
          <w:lang w:eastAsia="en-ZA"/>
        </w:rPr>
      </w:pPr>
    </w:p>
    <w:p w:rsidR="001E4477" w:rsidRDefault="00452410"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[24</w:t>
      </w:r>
      <w:r w:rsidR="001E4477">
        <w:rPr>
          <w:rFonts w:ascii="Arial" w:eastAsia="Times New Roman" w:hAnsi="Arial" w:cs="Arial"/>
          <w:sz w:val="24"/>
          <w:szCs w:val="24"/>
          <w:lang w:eastAsia="en-ZA"/>
        </w:rPr>
        <w:t>]</w:t>
      </w:r>
      <w:r w:rsidR="001E4477">
        <w:rPr>
          <w:rFonts w:ascii="Arial" w:eastAsia="Times New Roman" w:hAnsi="Arial" w:cs="Arial"/>
          <w:sz w:val="24"/>
          <w:szCs w:val="24"/>
          <w:lang w:eastAsia="en-ZA"/>
        </w:rPr>
        <w:tab/>
      </w:r>
      <w:r w:rsidR="00BA5247">
        <w:rPr>
          <w:rFonts w:ascii="Arial" w:eastAsia="Times New Roman" w:hAnsi="Arial" w:cs="Arial"/>
          <w:sz w:val="24"/>
          <w:szCs w:val="24"/>
          <w:lang w:eastAsia="en-ZA"/>
        </w:rPr>
        <w:t>F</w:t>
      </w:r>
      <w:r w:rsidR="00237DE0">
        <w:rPr>
          <w:rFonts w:ascii="Arial" w:eastAsia="Times New Roman" w:hAnsi="Arial" w:cs="Arial"/>
          <w:sz w:val="24"/>
          <w:szCs w:val="24"/>
          <w:lang w:eastAsia="en-ZA"/>
        </w:rPr>
        <w:t>urther</w:t>
      </w:r>
      <w:r w:rsidR="00BA5247">
        <w:rPr>
          <w:rFonts w:ascii="Arial" w:eastAsia="Times New Roman" w:hAnsi="Arial" w:cs="Arial"/>
          <w:sz w:val="24"/>
          <w:szCs w:val="24"/>
          <w:lang w:eastAsia="en-ZA"/>
        </w:rPr>
        <w:t xml:space="preserve">more, </w:t>
      </w:r>
      <w:r w:rsidR="00703D55">
        <w:rPr>
          <w:rFonts w:ascii="Arial" w:eastAsia="Times New Roman" w:hAnsi="Arial" w:cs="Arial"/>
          <w:sz w:val="24"/>
          <w:szCs w:val="24"/>
          <w:lang w:eastAsia="en-ZA"/>
        </w:rPr>
        <w:t xml:space="preserve">I </w:t>
      </w:r>
      <w:r w:rsidR="00237DE0">
        <w:rPr>
          <w:rFonts w:ascii="Arial" w:eastAsia="Times New Roman" w:hAnsi="Arial" w:cs="Arial"/>
          <w:sz w:val="24"/>
          <w:szCs w:val="24"/>
          <w:lang w:eastAsia="en-ZA"/>
        </w:rPr>
        <w:t>do not agree with the submission</w:t>
      </w:r>
      <w:r w:rsidR="00BA5247">
        <w:rPr>
          <w:rFonts w:ascii="Arial" w:eastAsia="Times New Roman" w:hAnsi="Arial" w:cs="Arial"/>
          <w:sz w:val="24"/>
          <w:szCs w:val="24"/>
          <w:lang w:eastAsia="en-ZA"/>
        </w:rPr>
        <w:t>s</w:t>
      </w:r>
      <w:r w:rsidR="00237DE0">
        <w:rPr>
          <w:rFonts w:ascii="Arial" w:eastAsia="Times New Roman" w:hAnsi="Arial" w:cs="Arial"/>
          <w:sz w:val="24"/>
          <w:szCs w:val="24"/>
          <w:lang w:eastAsia="en-ZA"/>
        </w:rPr>
        <w:t xml:space="preserve"> by counsel for the appellant in that the charge was widely couched. Looking at s 16 of the Stock Brands Act, it clearly stipulates </w:t>
      </w:r>
      <w:r w:rsidR="00BA5247">
        <w:rPr>
          <w:rFonts w:ascii="Arial" w:eastAsia="Times New Roman" w:hAnsi="Arial" w:cs="Arial"/>
          <w:sz w:val="24"/>
          <w:szCs w:val="24"/>
          <w:lang w:eastAsia="en-ZA"/>
        </w:rPr>
        <w:t xml:space="preserve">for </w:t>
      </w:r>
      <w:r w:rsidR="00237DE0">
        <w:rPr>
          <w:rFonts w:ascii="Arial" w:eastAsia="Times New Roman" w:hAnsi="Arial" w:cs="Arial"/>
          <w:sz w:val="24"/>
          <w:szCs w:val="24"/>
          <w:lang w:eastAsia="en-ZA"/>
        </w:rPr>
        <w:t>prohibited branding of stock as follows:</w:t>
      </w:r>
    </w:p>
    <w:p w:rsidR="00237DE0" w:rsidRDefault="00237DE0" w:rsidP="001E4477">
      <w:pPr>
        <w:shd w:val="clear" w:color="auto" w:fill="FFFFFF"/>
        <w:spacing w:after="0" w:line="360" w:lineRule="auto"/>
        <w:jc w:val="both"/>
        <w:rPr>
          <w:rFonts w:ascii="Arial" w:eastAsia="Times New Roman" w:hAnsi="Arial" w:cs="Arial"/>
          <w:sz w:val="24"/>
          <w:szCs w:val="24"/>
          <w:lang w:eastAsia="en-ZA"/>
        </w:rPr>
      </w:pPr>
    </w:p>
    <w:p w:rsidR="00237DE0" w:rsidRDefault="00867ABB"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a)</w:t>
      </w:r>
      <w:r>
        <w:rPr>
          <w:rFonts w:ascii="Arial" w:eastAsia="Times New Roman" w:hAnsi="Arial" w:cs="Arial"/>
          <w:sz w:val="24"/>
          <w:szCs w:val="24"/>
          <w:lang w:eastAsia="en-ZA"/>
        </w:rPr>
        <w:tab/>
      </w:r>
      <w:r w:rsidR="00237DE0" w:rsidRPr="00237DE0">
        <w:rPr>
          <w:rFonts w:ascii="Arial" w:eastAsia="Times New Roman" w:hAnsi="Arial" w:cs="Arial"/>
          <w:sz w:val="24"/>
          <w:szCs w:val="24"/>
          <w:lang w:eastAsia="en-ZA"/>
        </w:rPr>
        <w:t xml:space="preserve">brand any stock with a registered brand without the authority of the owner of such brand; </w:t>
      </w:r>
    </w:p>
    <w:p w:rsidR="00237DE0" w:rsidRDefault="00237DE0" w:rsidP="001E4477">
      <w:pPr>
        <w:shd w:val="clear" w:color="auto" w:fill="FFFFFF"/>
        <w:spacing w:after="0" w:line="360" w:lineRule="auto"/>
        <w:jc w:val="both"/>
        <w:rPr>
          <w:rFonts w:ascii="Arial" w:eastAsia="Times New Roman" w:hAnsi="Arial" w:cs="Arial"/>
          <w:sz w:val="24"/>
          <w:szCs w:val="24"/>
          <w:lang w:eastAsia="en-ZA"/>
        </w:rPr>
      </w:pPr>
    </w:p>
    <w:p w:rsidR="00237DE0" w:rsidRDefault="00867ABB"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b)</w:t>
      </w:r>
      <w:r>
        <w:rPr>
          <w:rFonts w:ascii="Arial" w:eastAsia="Times New Roman" w:hAnsi="Arial" w:cs="Arial"/>
          <w:sz w:val="24"/>
          <w:szCs w:val="24"/>
          <w:lang w:eastAsia="en-ZA"/>
        </w:rPr>
        <w:tab/>
      </w:r>
      <w:r w:rsidR="00237DE0" w:rsidRPr="00237DE0">
        <w:rPr>
          <w:rFonts w:ascii="Arial" w:eastAsia="Times New Roman" w:hAnsi="Arial" w:cs="Arial"/>
          <w:sz w:val="24"/>
          <w:szCs w:val="24"/>
          <w:lang w:eastAsia="en-ZA"/>
        </w:rPr>
        <w:t xml:space="preserve">brand any stock with a registered brand otherwise </w:t>
      </w:r>
      <w:r w:rsidR="00237DE0">
        <w:rPr>
          <w:rFonts w:ascii="Arial" w:eastAsia="Times New Roman" w:hAnsi="Arial" w:cs="Arial"/>
          <w:sz w:val="24"/>
          <w:szCs w:val="24"/>
          <w:lang w:eastAsia="en-ZA"/>
        </w:rPr>
        <w:t xml:space="preserve">than in the prescribed manner; </w:t>
      </w:r>
    </w:p>
    <w:p w:rsidR="003F0A25" w:rsidRDefault="003F0A25" w:rsidP="001E4477">
      <w:pPr>
        <w:shd w:val="clear" w:color="auto" w:fill="FFFFFF"/>
        <w:spacing w:after="0" w:line="360" w:lineRule="auto"/>
        <w:jc w:val="both"/>
        <w:rPr>
          <w:rFonts w:ascii="Arial" w:eastAsia="Times New Roman" w:hAnsi="Arial" w:cs="Arial"/>
          <w:sz w:val="24"/>
          <w:szCs w:val="24"/>
          <w:lang w:eastAsia="en-ZA"/>
        </w:rPr>
      </w:pPr>
    </w:p>
    <w:p w:rsidR="00237DE0" w:rsidRDefault="00867ABB"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c)</w:t>
      </w:r>
      <w:r>
        <w:rPr>
          <w:rFonts w:ascii="Arial" w:eastAsia="Times New Roman" w:hAnsi="Arial" w:cs="Arial"/>
          <w:sz w:val="24"/>
          <w:szCs w:val="24"/>
          <w:lang w:eastAsia="en-ZA"/>
        </w:rPr>
        <w:tab/>
      </w:r>
      <w:r w:rsidR="00237DE0" w:rsidRPr="00237DE0">
        <w:rPr>
          <w:rFonts w:ascii="Arial" w:eastAsia="Times New Roman" w:hAnsi="Arial" w:cs="Arial"/>
          <w:sz w:val="24"/>
          <w:szCs w:val="24"/>
          <w:lang w:eastAsia="en-ZA"/>
        </w:rPr>
        <w:t>brand any stock with a brand which is registered in the name of a person who i</w:t>
      </w:r>
      <w:r w:rsidR="00237DE0">
        <w:rPr>
          <w:rFonts w:ascii="Arial" w:eastAsia="Times New Roman" w:hAnsi="Arial" w:cs="Arial"/>
          <w:sz w:val="24"/>
          <w:szCs w:val="24"/>
          <w:lang w:eastAsia="en-ZA"/>
        </w:rPr>
        <w:t xml:space="preserve">s not the owner of such stock; </w:t>
      </w:r>
    </w:p>
    <w:p w:rsidR="00237DE0" w:rsidRDefault="00237DE0" w:rsidP="001E4477">
      <w:pPr>
        <w:shd w:val="clear" w:color="auto" w:fill="FFFFFF"/>
        <w:spacing w:after="0" w:line="360" w:lineRule="auto"/>
        <w:jc w:val="both"/>
        <w:rPr>
          <w:rFonts w:ascii="Arial" w:eastAsia="Times New Roman" w:hAnsi="Arial" w:cs="Arial"/>
          <w:sz w:val="24"/>
          <w:szCs w:val="24"/>
          <w:lang w:eastAsia="en-ZA"/>
        </w:rPr>
      </w:pPr>
    </w:p>
    <w:p w:rsidR="00237DE0" w:rsidRDefault="00867ABB"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d)</w:t>
      </w:r>
      <w:r>
        <w:rPr>
          <w:rFonts w:ascii="Arial" w:eastAsia="Times New Roman" w:hAnsi="Arial" w:cs="Arial"/>
          <w:sz w:val="24"/>
          <w:szCs w:val="24"/>
          <w:lang w:eastAsia="en-ZA"/>
        </w:rPr>
        <w:tab/>
      </w:r>
      <w:r w:rsidR="00237DE0" w:rsidRPr="00237DE0">
        <w:rPr>
          <w:rFonts w:ascii="Arial" w:eastAsia="Times New Roman" w:hAnsi="Arial" w:cs="Arial"/>
          <w:sz w:val="24"/>
          <w:szCs w:val="24"/>
          <w:lang w:eastAsia="en-ZA"/>
        </w:rPr>
        <w:t>use more than one registered brand in respect of stock in the same stock brand area.</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452410"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[25</w:t>
      </w:r>
      <w:r w:rsidR="001E4477">
        <w:rPr>
          <w:rFonts w:ascii="Arial" w:eastAsia="Times New Roman" w:hAnsi="Arial" w:cs="Arial"/>
          <w:sz w:val="24"/>
          <w:szCs w:val="24"/>
          <w:lang w:eastAsia="en-ZA"/>
        </w:rPr>
        <w:t>]</w:t>
      </w:r>
      <w:r w:rsidR="001E4477">
        <w:rPr>
          <w:rFonts w:ascii="Arial" w:eastAsia="Times New Roman" w:hAnsi="Arial" w:cs="Arial"/>
          <w:sz w:val="24"/>
          <w:szCs w:val="24"/>
          <w:lang w:eastAsia="en-ZA"/>
        </w:rPr>
        <w:tab/>
      </w:r>
      <w:r w:rsidR="003F0A25">
        <w:rPr>
          <w:rFonts w:ascii="Arial" w:eastAsia="Times New Roman" w:hAnsi="Arial" w:cs="Arial"/>
          <w:sz w:val="24"/>
          <w:szCs w:val="24"/>
          <w:lang w:eastAsia="en-ZA"/>
        </w:rPr>
        <w:t xml:space="preserve">Considering the </w:t>
      </w:r>
      <w:r w:rsidR="00237DE0">
        <w:rPr>
          <w:rFonts w:ascii="Arial" w:eastAsia="Times New Roman" w:hAnsi="Arial" w:cs="Arial"/>
          <w:sz w:val="24"/>
          <w:szCs w:val="24"/>
          <w:lang w:eastAsia="en-ZA"/>
        </w:rPr>
        <w:t xml:space="preserve">above, it would be clear what the charges consist of, being </w:t>
      </w:r>
      <w:r w:rsidR="003F0A25">
        <w:rPr>
          <w:rFonts w:ascii="Arial" w:eastAsia="Times New Roman" w:hAnsi="Arial" w:cs="Arial"/>
          <w:sz w:val="24"/>
          <w:szCs w:val="24"/>
          <w:lang w:eastAsia="en-ZA"/>
        </w:rPr>
        <w:t xml:space="preserve">the </w:t>
      </w:r>
      <w:r w:rsidR="00237DE0">
        <w:rPr>
          <w:rFonts w:ascii="Arial" w:eastAsia="Times New Roman" w:hAnsi="Arial" w:cs="Arial"/>
          <w:sz w:val="24"/>
          <w:szCs w:val="24"/>
          <w:lang w:eastAsia="en-ZA"/>
        </w:rPr>
        <w:t>conduct of branding stock that is viewed to be prohibited. It can</w:t>
      </w:r>
      <w:r w:rsidR="003F0A25">
        <w:rPr>
          <w:rFonts w:ascii="Arial" w:eastAsia="Times New Roman" w:hAnsi="Arial" w:cs="Arial"/>
          <w:sz w:val="24"/>
          <w:szCs w:val="24"/>
          <w:lang w:eastAsia="en-ZA"/>
        </w:rPr>
        <w:t>not be said that the above failed</w:t>
      </w:r>
      <w:r w:rsidR="00237DE0">
        <w:rPr>
          <w:rFonts w:ascii="Arial" w:eastAsia="Times New Roman" w:hAnsi="Arial" w:cs="Arial"/>
          <w:sz w:val="24"/>
          <w:szCs w:val="24"/>
          <w:lang w:eastAsia="en-ZA"/>
        </w:rPr>
        <w:t xml:space="preserve"> to set out specific allegations in that the prohibited conduct referred to is the branding of stock, with qualifications of how the prohibited conduct is carried out.</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452410"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[26</w:t>
      </w:r>
      <w:r w:rsidR="001E4477">
        <w:rPr>
          <w:rFonts w:ascii="Arial" w:eastAsia="Times New Roman" w:hAnsi="Arial" w:cs="Arial"/>
          <w:sz w:val="24"/>
          <w:szCs w:val="24"/>
          <w:lang w:eastAsia="en-ZA"/>
        </w:rPr>
        <w:t>]</w:t>
      </w:r>
      <w:r w:rsidR="001E4477">
        <w:rPr>
          <w:rFonts w:ascii="Arial" w:eastAsia="Times New Roman" w:hAnsi="Arial" w:cs="Arial"/>
          <w:sz w:val="24"/>
          <w:szCs w:val="24"/>
          <w:lang w:eastAsia="en-ZA"/>
        </w:rPr>
        <w:tab/>
      </w:r>
      <w:r w:rsidR="003F0A25">
        <w:rPr>
          <w:rFonts w:ascii="Arial" w:eastAsia="Times New Roman" w:hAnsi="Arial" w:cs="Arial"/>
          <w:sz w:val="24"/>
          <w:szCs w:val="24"/>
          <w:lang w:eastAsia="en-ZA"/>
        </w:rPr>
        <w:t xml:space="preserve">On the issue of the </w:t>
      </w:r>
      <w:r w:rsidR="0039474F">
        <w:rPr>
          <w:rFonts w:ascii="Arial" w:eastAsia="Times New Roman" w:hAnsi="Arial" w:cs="Arial"/>
          <w:sz w:val="24"/>
          <w:szCs w:val="24"/>
          <w:lang w:eastAsia="en-ZA"/>
        </w:rPr>
        <w:t xml:space="preserve">investigations </w:t>
      </w:r>
      <w:r w:rsidR="003F0A25">
        <w:rPr>
          <w:rFonts w:ascii="Arial" w:eastAsia="Times New Roman" w:hAnsi="Arial" w:cs="Arial"/>
          <w:sz w:val="24"/>
          <w:szCs w:val="24"/>
          <w:lang w:eastAsia="en-ZA"/>
        </w:rPr>
        <w:t>n</w:t>
      </w:r>
      <w:r w:rsidR="0039474F">
        <w:rPr>
          <w:rFonts w:ascii="Arial" w:eastAsia="Times New Roman" w:hAnsi="Arial" w:cs="Arial"/>
          <w:sz w:val="24"/>
          <w:szCs w:val="24"/>
          <w:lang w:eastAsia="en-ZA"/>
        </w:rPr>
        <w:t xml:space="preserve">ot </w:t>
      </w:r>
      <w:r w:rsidR="003F0A25">
        <w:rPr>
          <w:rFonts w:ascii="Arial" w:eastAsia="Times New Roman" w:hAnsi="Arial" w:cs="Arial"/>
          <w:sz w:val="24"/>
          <w:szCs w:val="24"/>
          <w:lang w:eastAsia="en-ZA"/>
        </w:rPr>
        <w:t xml:space="preserve">having been </w:t>
      </w:r>
      <w:r w:rsidR="0039474F">
        <w:rPr>
          <w:rFonts w:ascii="Arial" w:eastAsia="Times New Roman" w:hAnsi="Arial" w:cs="Arial"/>
          <w:sz w:val="24"/>
          <w:szCs w:val="24"/>
          <w:lang w:eastAsia="en-ZA"/>
        </w:rPr>
        <w:t xml:space="preserve">carried out by authorized persons in terms of s 13 of the Stock Brands Act, </w:t>
      </w:r>
      <w:r w:rsidR="00474CE9">
        <w:rPr>
          <w:rFonts w:ascii="Arial" w:eastAsia="Times New Roman" w:hAnsi="Arial" w:cs="Arial"/>
          <w:sz w:val="24"/>
          <w:szCs w:val="24"/>
          <w:lang w:eastAsia="en-ZA"/>
        </w:rPr>
        <w:t xml:space="preserve">it cannot be argued that the intention of the Legislature was to exclude the inherent powers of the police force to investigate matters involving prohibited stock branding. Section 13 (2) of the Stock Branding Act stipulates that the Registrar may appoint an authorized member and does not intimate that the Registrar should. To rely on this </w:t>
      </w:r>
      <w:r w:rsidR="003F0A25">
        <w:rPr>
          <w:rFonts w:ascii="Arial" w:eastAsia="Times New Roman" w:hAnsi="Arial" w:cs="Arial"/>
          <w:sz w:val="24"/>
          <w:szCs w:val="24"/>
          <w:lang w:eastAsia="en-ZA"/>
        </w:rPr>
        <w:t>proposition</w:t>
      </w:r>
      <w:r w:rsidR="00474CE9">
        <w:rPr>
          <w:rFonts w:ascii="Arial" w:eastAsia="Times New Roman" w:hAnsi="Arial" w:cs="Arial"/>
          <w:sz w:val="24"/>
          <w:szCs w:val="24"/>
          <w:lang w:eastAsia="en-ZA"/>
        </w:rPr>
        <w:t xml:space="preserve"> would mean that all investigations carried out involving suspect</w:t>
      </w:r>
      <w:r w:rsidR="003F0A25">
        <w:rPr>
          <w:rFonts w:ascii="Arial" w:eastAsia="Times New Roman" w:hAnsi="Arial" w:cs="Arial"/>
          <w:sz w:val="24"/>
          <w:szCs w:val="24"/>
          <w:lang w:eastAsia="en-ZA"/>
        </w:rPr>
        <w:t>ed</w:t>
      </w:r>
      <w:r w:rsidR="00474CE9">
        <w:rPr>
          <w:rFonts w:ascii="Arial" w:eastAsia="Times New Roman" w:hAnsi="Arial" w:cs="Arial"/>
          <w:sz w:val="24"/>
          <w:szCs w:val="24"/>
          <w:lang w:eastAsia="en-ZA"/>
        </w:rPr>
        <w:t xml:space="preserve"> prohibited branding of stock is in effect, a nullity and void. If the intention of the Legislature w</w:t>
      </w:r>
      <w:r w:rsidR="003F0A25">
        <w:rPr>
          <w:rFonts w:ascii="Arial" w:eastAsia="Times New Roman" w:hAnsi="Arial" w:cs="Arial"/>
          <w:sz w:val="24"/>
          <w:szCs w:val="24"/>
          <w:lang w:eastAsia="en-ZA"/>
        </w:rPr>
        <w:t>ere</w:t>
      </w:r>
      <w:r w:rsidR="00474CE9">
        <w:rPr>
          <w:rFonts w:ascii="Arial" w:eastAsia="Times New Roman" w:hAnsi="Arial" w:cs="Arial"/>
          <w:sz w:val="24"/>
          <w:szCs w:val="24"/>
          <w:lang w:eastAsia="en-ZA"/>
        </w:rPr>
        <w:t xml:space="preserve"> that the Registrar </w:t>
      </w:r>
      <w:r w:rsidR="003F0A25">
        <w:rPr>
          <w:rFonts w:ascii="Arial" w:eastAsia="Times New Roman" w:hAnsi="Arial" w:cs="Arial"/>
          <w:sz w:val="24"/>
          <w:szCs w:val="24"/>
          <w:lang w:eastAsia="en-ZA"/>
        </w:rPr>
        <w:t xml:space="preserve">alone </w:t>
      </w:r>
      <w:r w:rsidR="00474CE9">
        <w:rPr>
          <w:rFonts w:ascii="Arial" w:eastAsia="Times New Roman" w:hAnsi="Arial" w:cs="Arial"/>
          <w:sz w:val="24"/>
          <w:szCs w:val="24"/>
          <w:lang w:eastAsia="en-ZA"/>
        </w:rPr>
        <w:t>under the Stock B</w:t>
      </w:r>
      <w:r w:rsidR="003F0A25">
        <w:rPr>
          <w:rFonts w:ascii="Arial" w:eastAsia="Times New Roman" w:hAnsi="Arial" w:cs="Arial"/>
          <w:sz w:val="24"/>
          <w:szCs w:val="24"/>
          <w:lang w:eastAsia="en-ZA"/>
        </w:rPr>
        <w:t xml:space="preserve">randing Act was to be charged with </w:t>
      </w:r>
      <w:r w:rsidR="00474CE9">
        <w:rPr>
          <w:rFonts w:ascii="Arial" w:eastAsia="Times New Roman" w:hAnsi="Arial" w:cs="Arial"/>
          <w:sz w:val="24"/>
          <w:szCs w:val="24"/>
          <w:lang w:eastAsia="en-ZA"/>
        </w:rPr>
        <w:t xml:space="preserve">criminal investigations involving prohibited branding of stock, such would have been abundantly </w:t>
      </w:r>
      <w:r w:rsidR="003F0A25">
        <w:rPr>
          <w:rFonts w:ascii="Arial" w:eastAsia="Times New Roman" w:hAnsi="Arial" w:cs="Arial"/>
          <w:sz w:val="24"/>
          <w:szCs w:val="24"/>
          <w:lang w:eastAsia="en-ZA"/>
        </w:rPr>
        <w:t xml:space="preserve">made </w:t>
      </w:r>
      <w:r w:rsidR="00474CE9">
        <w:rPr>
          <w:rFonts w:ascii="Arial" w:eastAsia="Times New Roman" w:hAnsi="Arial" w:cs="Arial"/>
          <w:sz w:val="24"/>
          <w:szCs w:val="24"/>
          <w:lang w:eastAsia="en-ZA"/>
        </w:rPr>
        <w:t xml:space="preserve">clear </w:t>
      </w:r>
      <w:r w:rsidR="003F0A25">
        <w:rPr>
          <w:rFonts w:ascii="Arial" w:eastAsia="Times New Roman" w:hAnsi="Arial" w:cs="Arial"/>
          <w:sz w:val="24"/>
          <w:szCs w:val="24"/>
          <w:lang w:eastAsia="en-ZA"/>
        </w:rPr>
        <w:t>under</w:t>
      </w:r>
      <w:r w:rsidR="00474CE9">
        <w:rPr>
          <w:rFonts w:ascii="Arial" w:eastAsia="Times New Roman" w:hAnsi="Arial" w:cs="Arial"/>
          <w:sz w:val="24"/>
          <w:szCs w:val="24"/>
          <w:lang w:eastAsia="en-ZA"/>
        </w:rPr>
        <w:t xml:space="preserve"> the Act</w:t>
      </w:r>
      <w:r w:rsidR="00A26B6C">
        <w:rPr>
          <w:rFonts w:ascii="Arial" w:eastAsia="Times New Roman" w:hAnsi="Arial" w:cs="Arial"/>
          <w:sz w:val="24"/>
          <w:szCs w:val="24"/>
          <w:lang w:eastAsia="en-ZA"/>
        </w:rPr>
        <w:t>.</w:t>
      </w:r>
    </w:p>
    <w:p w:rsidR="00A26B6C" w:rsidRDefault="00A26B6C" w:rsidP="001E4477">
      <w:pPr>
        <w:shd w:val="clear" w:color="auto" w:fill="FFFFFF"/>
        <w:spacing w:after="0" w:line="360" w:lineRule="auto"/>
        <w:jc w:val="both"/>
        <w:rPr>
          <w:rFonts w:ascii="Arial" w:eastAsia="Times New Roman" w:hAnsi="Arial" w:cs="Arial"/>
          <w:sz w:val="24"/>
          <w:szCs w:val="24"/>
          <w:lang w:eastAsia="en-ZA"/>
        </w:rPr>
      </w:pPr>
    </w:p>
    <w:p w:rsidR="00A26B6C" w:rsidRDefault="003F0A25"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[27]</w:t>
      </w:r>
      <w:r>
        <w:rPr>
          <w:rFonts w:ascii="Arial" w:eastAsia="Times New Roman" w:hAnsi="Arial" w:cs="Arial"/>
          <w:sz w:val="24"/>
          <w:szCs w:val="24"/>
          <w:lang w:eastAsia="en-ZA"/>
        </w:rPr>
        <w:tab/>
      </w:r>
      <w:r w:rsidR="00505D76">
        <w:rPr>
          <w:rFonts w:ascii="Arial" w:eastAsia="Times New Roman" w:hAnsi="Arial" w:cs="Arial"/>
          <w:sz w:val="24"/>
          <w:szCs w:val="24"/>
          <w:lang w:eastAsia="en-ZA"/>
        </w:rPr>
        <w:t>Accordingly</w:t>
      </w:r>
      <w:r w:rsidR="00A26B6C">
        <w:rPr>
          <w:rFonts w:ascii="Arial" w:eastAsia="Times New Roman" w:hAnsi="Arial" w:cs="Arial"/>
          <w:sz w:val="24"/>
          <w:szCs w:val="24"/>
          <w:lang w:eastAsia="en-ZA"/>
        </w:rPr>
        <w:t xml:space="preserve">, this court is not </w:t>
      </w:r>
      <w:r w:rsidR="00505D76">
        <w:rPr>
          <w:rFonts w:ascii="Arial" w:eastAsia="Times New Roman" w:hAnsi="Arial" w:cs="Arial"/>
          <w:sz w:val="24"/>
          <w:szCs w:val="24"/>
          <w:lang w:eastAsia="en-ZA"/>
        </w:rPr>
        <w:t>satisfied</w:t>
      </w:r>
      <w:r w:rsidR="00A26B6C">
        <w:rPr>
          <w:rFonts w:ascii="Arial" w:eastAsia="Times New Roman" w:hAnsi="Arial" w:cs="Arial"/>
          <w:sz w:val="24"/>
          <w:szCs w:val="24"/>
          <w:lang w:eastAsia="en-ZA"/>
        </w:rPr>
        <w:t xml:space="preserve"> that the learned magistrate erred in </w:t>
      </w:r>
      <w:r w:rsidR="00505D76">
        <w:rPr>
          <w:rFonts w:ascii="Arial" w:eastAsia="Times New Roman" w:hAnsi="Arial" w:cs="Arial"/>
          <w:sz w:val="24"/>
          <w:szCs w:val="24"/>
          <w:lang w:eastAsia="en-ZA"/>
        </w:rPr>
        <w:t>his</w:t>
      </w:r>
      <w:r w:rsidR="00A26B6C">
        <w:rPr>
          <w:rFonts w:ascii="Arial" w:eastAsia="Times New Roman" w:hAnsi="Arial" w:cs="Arial"/>
          <w:sz w:val="24"/>
          <w:szCs w:val="24"/>
          <w:lang w:eastAsia="en-ZA"/>
        </w:rPr>
        <w:t xml:space="preserve"> findings</w:t>
      </w:r>
      <w:r w:rsidR="00505D76">
        <w:rPr>
          <w:rFonts w:ascii="Arial" w:eastAsia="Times New Roman" w:hAnsi="Arial" w:cs="Arial"/>
          <w:sz w:val="24"/>
          <w:szCs w:val="24"/>
          <w:lang w:eastAsia="en-ZA"/>
        </w:rPr>
        <w:t xml:space="preserve"> and consequential judgment. </w:t>
      </w:r>
    </w:p>
    <w:p w:rsidR="0021769E" w:rsidRDefault="0021769E" w:rsidP="001E4477">
      <w:pPr>
        <w:shd w:val="clear" w:color="auto" w:fill="FFFFFF"/>
        <w:spacing w:after="0" w:line="360" w:lineRule="auto"/>
        <w:jc w:val="both"/>
        <w:rPr>
          <w:rFonts w:ascii="Arial" w:eastAsia="Times New Roman" w:hAnsi="Arial" w:cs="Arial"/>
          <w:sz w:val="24"/>
          <w:szCs w:val="24"/>
          <w:lang w:eastAsia="en-ZA"/>
        </w:rPr>
      </w:pPr>
    </w:p>
    <w:p w:rsidR="0021769E" w:rsidRDefault="0021769E"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[28]</w:t>
      </w:r>
      <w:r>
        <w:rPr>
          <w:rFonts w:ascii="Arial" w:eastAsia="Times New Roman" w:hAnsi="Arial" w:cs="Arial"/>
          <w:sz w:val="24"/>
          <w:szCs w:val="24"/>
          <w:lang w:eastAsia="en-ZA"/>
        </w:rPr>
        <w:tab/>
        <w:t>In the result:</w:t>
      </w:r>
    </w:p>
    <w:p w:rsidR="0021769E" w:rsidRDefault="0021769E" w:rsidP="0021769E">
      <w:pPr>
        <w:spacing w:after="0" w:line="360" w:lineRule="auto"/>
        <w:jc w:val="both"/>
        <w:rPr>
          <w:rFonts w:ascii="Arial" w:hAnsi="Arial" w:cs="Arial"/>
          <w:bCs/>
          <w:sz w:val="24"/>
          <w:szCs w:val="24"/>
        </w:rPr>
      </w:pPr>
    </w:p>
    <w:p w:rsidR="0021769E" w:rsidRPr="0021769E" w:rsidRDefault="0021769E" w:rsidP="0021769E">
      <w:pPr>
        <w:pStyle w:val="ListParagraph"/>
        <w:numPr>
          <w:ilvl w:val="0"/>
          <w:numId w:val="2"/>
        </w:numPr>
        <w:spacing w:after="0" w:line="360" w:lineRule="auto"/>
        <w:ind w:left="567" w:hanging="567"/>
        <w:jc w:val="both"/>
        <w:rPr>
          <w:rFonts w:ascii="Arial" w:hAnsi="Arial" w:cs="Arial"/>
          <w:bCs/>
          <w:sz w:val="24"/>
          <w:szCs w:val="24"/>
        </w:rPr>
      </w:pPr>
      <w:r w:rsidRPr="0021769E">
        <w:rPr>
          <w:rFonts w:ascii="Arial" w:hAnsi="Arial" w:cs="Arial"/>
          <w:bCs/>
          <w:sz w:val="24"/>
          <w:szCs w:val="24"/>
        </w:rPr>
        <w:t>Th</w:t>
      </w:r>
      <w:r w:rsidR="00FF6DF8">
        <w:rPr>
          <w:rFonts w:ascii="Arial" w:hAnsi="Arial" w:cs="Arial"/>
          <w:bCs/>
          <w:sz w:val="24"/>
          <w:szCs w:val="24"/>
        </w:rPr>
        <w:t xml:space="preserve">e appeal against convictions </w:t>
      </w:r>
      <w:r w:rsidRPr="0021769E">
        <w:rPr>
          <w:rFonts w:ascii="Arial" w:hAnsi="Arial" w:cs="Arial"/>
          <w:bCs/>
          <w:sz w:val="24"/>
          <w:szCs w:val="24"/>
        </w:rPr>
        <w:t>are dismissed.</w:t>
      </w:r>
    </w:p>
    <w:p w:rsidR="0021769E" w:rsidRDefault="0021769E" w:rsidP="0021769E">
      <w:pPr>
        <w:pStyle w:val="ListParagraph"/>
        <w:spacing w:after="0" w:line="360" w:lineRule="auto"/>
        <w:ind w:left="567"/>
        <w:jc w:val="both"/>
        <w:rPr>
          <w:rFonts w:ascii="Arial" w:hAnsi="Arial" w:cs="Arial"/>
          <w:bCs/>
          <w:sz w:val="24"/>
          <w:szCs w:val="24"/>
        </w:rPr>
      </w:pPr>
    </w:p>
    <w:p w:rsidR="0021769E" w:rsidRPr="0021769E" w:rsidRDefault="0021769E" w:rsidP="0021769E">
      <w:pPr>
        <w:pStyle w:val="ListParagraph"/>
        <w:numPr>
          <w:ilvl w:val="0"/>
          <w:numId w:val="2"/>
        </w:numPr>
        <w:shd w:val="clear" w:color="auto" w:fill="FFFFFF"/>
        <w:spacing w:after="0" w:line="360" w:lineRule="auto"/>
        <w:ind w:left="567" w:hanging="567"/>
        <w:jc w:val="both"/>
        <w:rPr>
          <w:rFonts w:ascii="Arial" w:eastAsia="Times New Roman" w:hAnsi="Arial" w:cs="Arial"/>
          <w:sz w:val="24"/>
          <w:szCs w:val="24"/>
          <w:lang w:eastAsia="en-ZA"/>
        </w:rPr>
      </w:pPr>
      <w:r w:rsidRPr="0021769E">
        <w:rPr>
          <w:rFonts w:ascii="Arial" w:hAnsi="Arial" w:cs="Arial"/>
          <w:bCs/>
          <w:sz w:val="24"/>
          <w:szCs w:val="24"/>
        </w:rPr>
        <w:t>The appellant’s bail is cancelled with immediate effect and he is to be taken into custody to start serving his sentence forthwith.</w:t>
      </w: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Pr="005776C7" w:rsidRDefault="001E4477" w:rsidP="001E447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w:t>
      </w:r>
    </w:p>
    <w:p w:rsidR="001E4477" w:rsidRPr="004B2843" w:rsidRDefault="001E4477" w:rsidP="001E4477">
      <w:pPr>
        <w:shd w:val="clear" w:color="auto" w:fill="FFFFFF"/>
        <w:spacing w:after="0" w:line="360" w:lineRule="auto"/>
        <w:jc w:val="both"/>
        <w:rPr>
          <w:rFonts w:ascii="Arial" w:eastAsia="Times New Roman" w:hAnsi="Arial" w:cs="Arial"/>
          <w:sz w:val="24"/>
          <w:szCs w:val="24"/>
          <w:lang w:eastAsia="en-ZA"/>
        </w:rPr>
      </w:pPr>
    </w:p>
    <w:p w:rsidR="001E4477" w:rsidRPr="004B2843" w:rsidRDefault="001E4477" w:rsidP="001E4477">
      <w:pPr>
        <w:spacing w:line="360" w:lineRule="auto"/>
        <w:jc w:val="right"/>
        <w:rPr>
          <w:rFonts w:ascii="Arial" w:hAnsi="Arial" w:cs="Arial"/>
          <w:sz w:val="24"/>
          <w:szCs w:val="24"/>
        </w:rPr>
      </w:pPr>
      <w:r w:rsidRPr="004B2843">
        <w:rPr>
          <w:rFonts w:ascii="Arial" w:hAnsi="Arial" w:cs="Arial"/>
          <w:sz w:val="24"/>
          <w:szCs w:val="24"/>
        </w:rPr>
        <w:t>______________________</w:t>
      </w:r>
    </w:p>
    <w:p w:rsidR="001E4477" w:rsidRDefault="001E4477" w:rsidP="001E4477">
      <w:pPr>
        <w:spacing w:line="360" w:lineRule="auto"/>
        <w:jc w:val="right"/>
        <w:rPr>
          <w:rFonts w:ascii="Arial" w:hAnsi="Arial" w:cs="Arial"/>
          <w:sz w:val="24"/>
          <w:szCs w:val="24"/>
          <w:lang w:val="en-ZA"/>
        </w:rPr>
      </w:pPr>
      <w:r>
        <w:rPr>
          <w:rFonts w:ascii="Arial" w:hAnsi="Arial" w:cs="Arial"/>
          <w:sz w:val="24"/>
          <w:szCs w:val="24"/>
          <w:lang w:val="en-ZA"/>
        </w:rPr>
        <w:t>D USIKU</w:t>
      </w:r>
    </w:p>
    <w:p w:rsidR="001E4477" w:rsidRDefault="001E4477" w:rsidP="001E4477">
      <w:pPr>
        <w:spacing w:line="360" w:lineRule="auto"/>
        <w:jc w:val="right"/>
        <w:rPr>
          <w:rFonts w:ascii="Arial" w:hAnsi="Arial" w:cs="Arial"/>
          <w:sz w:val="24"/>
          <w:szCs w:val="24"/>
          <w:lang w:val="en-ZA"/>
        </w:rPr>
      </w:pPr>
      <w:r>
        <w:rPr>
          <w:rFonts w:ascii="Arial" w:hAnsi="Arial" w:cs="Arial"/>
          <w:sz w:val="24"/>
          <w:szCs w:val="24"/>
          <w:lang w:val="en-ZA"/>
        </w:rPr>
        <w:t>JUDGE</w:t>
      </w:r>
    </w:p>
    <w:p w:rsidR="001E4477" w:rsidRPr="004B2843" w:rsidRDefault="001E4477" w:rsidP="001E4477">
      <w:pPr>
        <w:spacing w:line="360" w:lineRule="auto"/>
        <w:jc w:val="right"/>
        <w:rPr>
          <w:rFonts w:ascii="Arial" w:hAnsi="Arial" w:cs="Arial"/>
          <w:sz w:val="24"/>
          <w:szCs w:val="24"/>
          <w:lang w:val="en-ZA"/>
        </w:rPr>
      </w:pPr>
      <w:r>
        <w:rPr>
          <w:rFonts w:ascii="Arial" w:hAnsi="Arial" w:cs="Arial"/>
          <w:sz w:val="24"/>
          <w:szCs w:val="24"/>
          <w:lang w:val="en-ZA"/>
        </w:rPr>
        <w:t xml:space="preserve"> </w:t>
      </w:r>
    </w:p>
    <w:p w:rsidR="001E4477" w:rsidRPr="004B2843" w:rsidRDefault="001E4477" w:rsidP="001E4477">
      <w:pPr>
        <w:spacing w:line="360" w:lineRule="auto"/>
        <w:jc w:val="right"/>
        <w:rPr>
          <w:rFonts w:ascii="Arial" w:hAnsi="Arial" w:cs="Arial"/>
          <w:sz w:val="24"/>
          <w:szCs w:val="24"/>
          <w:lang w:val="en-ZA"/>
        </w:rPr>
      </w:pPr>
      <w:r w:rsidRPr="004B2843">
        <w:rPr>
          <w:rFonts w:ascii="Arial" w:hAnsi="Arial" w:cs="Arial"/>
          <w:sz w:val="24"/>
          <w:szCs w:val="24"/>
          <w:lang w:val="en-ZA"/>
        </w:rPr>
        <w:t>______________________</w:t>
      </w:r>
    </w:p>
    <w:p w:rsidR="001E4477" w:rsidRPr="00657572" w:rsidRDefault="0021064B" w:rsidP="001E4477">
      <w:pPr>
        <w:spacing w:line="360" w:lineRule="auto"/>
        <w:jc w:val="right"/>
        <w:rPr>
          <w:rFonts w:ascii="Arial" w:hAnsi="Arial" w:cs="Arial"/>
          <w:sz w:val="24"/>
          <w:szCs w:val="24"/>
        </w:rPr>
      </w:pPr>
      <w:r>
        <w:rPr>
          <w:rFonts w:ascii="Arial" w:hAnsi="Arial" w:cs="Arial"/>
          <w:sz w:val="24"/>
          <w:szCs w:val="24"/>
        </w:rPr>
        <w:t>K MILLER</w:t>
      </w:r>
    </w:p>
    <w:p w:rsidR="001E4477" w:rsidRDefault="001E4477" w:rsidP="001E4477">
      <w:pPr>
        <w:spacing w:line="360" w:lineRule="auto"/>
        <w:jc w:val="right"/>
        <w:rPr>
          <w:rFonts w:ascii="Arial" w:hAnsi="Arial" w:cs="Arial"/>
          <w:sz w:val="24"/>
          <w:szCs w:val="24"/>
        </w:rPr>
      </w:pPr>
      <w:r w:rsidRPr="00657572">
        <w:rPr>
          <w:rFonts w:ascii="Arial" w:hAnsi="Arial" w:cs="Arial"/>
          <w:sz w:val="24"/>
          <w:szCs w:val="24"/>
        </w:rPr>
        <w:t>Acting Judge</w:t>
      </w:r>
    </w:p>
    <w:p w:rsidR="001E4477" w:rsidRPr="004B2843" w:rsidRDefault="001E4477" w:rsidP="001E4477">
      <w:pPr>
        <w:spacing w:line="360" w:lineRule="auto"/>
        <w:jc w:val="both"/>
        <w:rPr>
          <w:rFonts w:ascii="Arial" w:hAnsi="Arial" w:cs="Arial"/>
          <w:sz w:val="24"/>
          <w:szCs w:val="24"/>
        </w:rPr>
      </w:pPr>
      <w:r w:rsidRPr="004B2843">
        <w:rPr>
          <w:rFonts w:ascii="Arial" w:hAnsi="Arial" w:cs="Arial"/>
          <w:sz w:val="24"/>
          <w:szCs w:val="24"/>
        </w:rPr>
        <w:t>APPEARANCES:</w:t>
      </w:r>
    </w:p>
    <w:p w:rsidR="001E4477" w:rsidRPr="004B2843" w:rsidRDefault="001E4477" w:rsidP="001E4477">
      <w:pPr>
        <w:spacing w:line="360" w:lineRule="auto"/>
        <w:jc w:val="both"/>
        <w:rPr>
          <w:rFonts w:ascii="Arial" w:hAnsi="Arial" w:cs="Arial"/>
          <w:sz w:val="24"/>
          <w:szCs w:val="24"/>
        </w:rPr>
      </w:pPr>
    </w:p>
    <w:p w:rsidR="001E4477" w:rsidRPr="004B2843" w:rsidRDefault="001E4477" w:rsidP="001E4477">
      <w:pPr>
        <w:spacing w:line="360" w:lineRule="auto"/>
        <w:jc w:val="both"/>
        <w:rPr>
          <w:rFonts w:ascii="Arial" w:hAnsi="Arial" w:cs="Arial"/>
          <w:sz w:val="24"/>
          <w:szCs w:val="24"/>
        </w:rPr>
      </w:pPr>
      <w:r w:rsidRPr="004B2843">
        <w:rPr>
          <w:rFonts w:ascii="Arial" w:hAnsi="Arial" w:cs="Arial"/>
          <w:sz w:val="24"/>
          <w:szCs w:val="24"/>
        </w:rPr>
        <w:t>For the App</w:t>
      </w:r>
      <w:r>
        <w:rPr>
          <w:rFonts w:ascii="Arial" w:hAnsi="Arial" w:cs="Arial"/>
          <w:sz w:val="24"/>
          <w:szCs w:val="24"/>
        </w:rPr>
        <w:t>ellant</w:t>
      </w:r>
      <w:r w:rsidRPr="004B2843">
        <w:rPr>
          <w:rFonts w:ascii="Arial" w:hAnsi="Arial" w:cs="Arial"/>
          <w:sz w:val="24"/>
          <w:szCs w:val="24"/>
        </w:rPr>
        <w:t>:</w:t>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N Mhata </w:t>
      </w:r>
    </w:p>
    <w:p w:rsidR="001E4477" w:rsidRPr="004B2843" w:rsidRDefault="001E4477" w:rsidP="001E447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Sisa Namandje &amp; Co. Inc.</w:t>
      </w:r>
    </w:p>
    <w:p w:rsidR="001E4477" w:rsidRPr="004B2843" w:rsidRDefault="001E4477" w:rsidP="001E4477">
      <w:pPr>
        <w:spacing w:line="360" w:lineRule="auto"/>
        <w:jc w:val="both"/>
        <w:rPr>
          <w:rFonts w:ascii="Arial" w:hAnsi="Arial" w:cs="Arial"/>
          <w:sz w:val="24"/>
          <w:szCs w:val="24"/>
        </w:rPr>
      </w:pPr>
    </w:p>
    <w:p w:rsidR="001E4477" w:rsidRPr="004B2843" w:rsidRDefault="001E4477" w:rsidP="001E4477">
      <w:pPr>
        <w:spacing w:line="360" w:lineRule="auto"/>
        <w:jc w:val="both"/>
        <w:rPr>
          <w:rFonts w:ascii="Arial" w:hAnsi="Arial" w:cs="Arial"/>
          <w:sz w:val="24"/>
          <w:szCs w:val="24"/>
        </w:rPr>
      </w:pPr>
      <w:r w:rsidRPr="004B2843">
        <w:rPr>
          <w:rFonts w:ascii="Arial" w:hAnsi="Arial" w:cs="Arial"/>
          <w:sz w:val="24"/>
          <w:szCs w:val="24"/>
        </w:rPr>
        <w:t>For the Respondent:</w:t>
      </w:r>
      <w:r w:rsidRPr="004B2843">
        <w:rPr>
          <w:rFonts w:ascii="Arial" w:hAnsi="Arial" w:cs="Arial"/>
          <w:sz w:val="24"/>
          <w:szCs w:val="24"/>
        </w:rPr>
        <w:tab/>
      </w:r>
      <w:r w:rsidRPr="004B284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 Iitula</w:t>
      </w:r>
    </w:p>
    <w:p w:rsidR="001E4477" w:rsidRPr="004B2843" w:rsidRDefault="001E4477" w:rsidP="001E4477">
      <w:pPr>
        <w:spacing w:line="360" w:lineRule="auto"/>
        <w:jc w:val="both"/>
        <w:rPr>
          <w:rFonts w:ascii="Arial" w:hAnsi="Arial" w:cs="Arial"/>
          <w:sz w:val="24"/>
          <w:szCs w:val="24"/>
        </w:rPr>
      </w:pP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r>
      <w:r w:rsidRPr="004B2843">
        <w:rPr>
          <w:rFonts w:ascii="Arial" w:hAnsi="Arial" w:cs="Arial"/>
          <w:sz w:val="24"/>
          <w:szCs w:val="24"/>
        </w:rPr>
        <w:tab/>
        <w:t xml:space="preserve">         Of the Prosecutor-General’s Office</w:t>
      </w:r>
    </w:p>
    <w:p w:rsidR="001E4477" w:rsidRPr="004B2843" w:rsidRDefault="001E4477" w:rsidP="001E4477">
      <w:pPr>
        <w:shd w:val="clear" w:color="auto" w:fill="FFFFFF"/>
        <w:spacing w:after="0" w:line="360" w:lineRule="auto"/>
        <w:jc w:val="both"/>
        <w:rPr>
          <w:rFonts w:ascii="Arial" w:hAnsi="Arial" w:cs="Arial"/>
          <w:sz w:val="24"/>
          <w:szCs w:val="24"/>
        </w:rPr>
      </w:pPr>
    </w:p>
    <w:p w:rsidR="001E4477" w:rsidRPr="004B2843" w:rsidRDefault="001E4477" w:rsidP="001E4477"/>
    <w:p w:rsidR="001E4477" w:rsidRPr="004B2843" w:rsidRDefault="001E4477" w:rsidP="001E4477"/>
    <w:p w:rsidR="001E4477" w:rsidRDefault="001E4477" w:rsidP="001E4477"/>
    <w:p w:rsidR="00627FDD" w:rsidRDefault="003213D7"/>
    <w:sectPr w:rsidR="00627FDD" w:rsidSect="00C9182C">
      <w:headerReference w:type="default" r:id="rId8"/>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EF" w:rsidRDefault="00014DEF">
      <w:pPr>
        <w:spacing w:after="0" w:line="240" w:lineRule="auto"/>
      </w:pPr>
      <w:r>
        <w:separator/>
      </w:r>
    </w:p>
  </w:endnote>
  <w:endnote w:type="continuationSeparator" w:id="0">
    <w:p w:rsidR="00014DEF" w:rsidRDefault="0001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EF" w:rsidRDefault="00014DEF">
      <w:pPr>
        <w:spacing w:after="0" w:line="240" w:lineRule="auto"/>
      </w:pPr>
      <w:r>
        <w:separator/>
      </w:r>
    </w:p>
  </w:footnote>
  <w:footnote w:type="continuationSeparator" w:id="0">
    <w:p w:rsidR="00014DEF" w:rsidRDefault="00014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041110" w:rsidRDefault="00FE2F78">
        <w:pPr>
          <w:pStyle w:val="Header"/>
          <w:jc w:val="right"/>
        </w:pPr>
        <w:r>
          <w:fldChar w:fldCharType="begin"/>
        </w:r>
        <w:r>
          <w:instrText xml:space="preserve"> PAGE   \* MERGEFORMAT </w:instrText>
        </w:r>
        <w:r>
          <w:fldChar w:fldCharType="separate"/>
        </w:r>
        <w:r w:rsidR="003213D7">
          <w:rPr>
            <w:noProof/>
          </w:rPr>
          <w:t>11</w:t>
        </w:r>
        <w:r>
          <w:rPr>
            <w:noProof/>
          </w:rPr>
          <w:fldChar w:fldCharType="end"/>
        </w:r>
      </w:p>
    </w:sdtContent>
  </w:sdt>
  <w:p w:rsidR="00041110" w:rsidRDefault="00321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47290"/>
    <w:multiLevelType w:val="hybridMultilevel"/>
    <w:tmpl w:val="A77E315E"/>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CB748ED"/>
    <w:multiLevelType w:val="hybridMultilevel"/>
    <w:tmpl w:val="2C9E2D04"/>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77"/>
    <w:rsid w:val="00014DEF"/>
    <w:rsid w:val="000363A8"/>
    <w:rsid w:val="00060AC3"/>
    <w:rsid w:val="000743E1"/>
    <w:rsid w:val="0008014F"/>
    <w:rsid w:val="000B5802"/>
    <w:rsid w:val="00106745"/>
    <w:rsid w:val="00116D59"/>
    <w:rsid w:val="001864D1"/>
    <w:rsid w:val="001E4477"/>
    <w:rsid w:val="0021064B"/>
    <w:rsid w:val="0021769E"/>
    <w:rsid w:val="00237DE0"/>
    <w:rsid w:val="002419A1"/>
    <w:rsid w:val="002B2376"/>
    <w:rsid w:val="0031797D"/>
    <w:rsid w:val="003213D7"/>
    <w:rsid w:val="00326759"/>
    <w:rsid w:val="00352CBB"/>
    <w:rsid w:val="0039474F"/>
    <w:rsid w:val="003C74D1"/>
    <w:rsid w:val="003F0A25"/>
    <w:rsid w:val="004213BE"/>
    <w:rsid w:val="00452410"/>
    <w:rsid w:val="00474CE9"/>
    <w:rsid w:val="004D2225"/>
    <w:rsid w:val="00505D76"/>
    <w:rsid w:val="005D458C"/>
    <w:rsid w:val="005D4845"/>
    <w:rsid w:val="005E4969"/>
    <w:rsid w:val="005F58E7"/>
    <w:rsid w:val="0062057C"/>
    <w:rsid w:val="00627A05"/>
    <w:rsid w:val="006342FB"/>
    <w:rsid w:val="00665052"/>
    <w:rsid w:val="00674309"/>
    <w:rsid w:val="00682C51"/>
    <w:rsid w:val="006A0070"/>
    <w:rsid w:val="006B6842"/>
    <w:rsid w:val="006F4541"/>
    <w:rsid w:val="00703D55"/>
    <w:rsid w:val="00726D1D"/>
    <w:rsid w:val="00727252"/>
    <w:rsid w:val="00846F71"/>
    <w:rsid w:val="00867ABB"/>
    <w:rsid w:val="00941EB6"/>
    <w:rsid w:val="009E4F6B"/>
    <w:rsid w:val="00A170DA"/>
    <w:rsid w:val="00A22871"/>
    <w:rsid w:val="00A26B6C"/>
    <w:rsid w:val="00A67121"/>
    <w:rsid w:val="00A73662"/>
    <w:rsid w:val="00A907F9"/>
    <w:rsid w:val="00A97E0E"/>
    <w:rsid w:val="00AA0546"/>
    <w:rsid w:val="00AD4193"/>
    <w:rsid w:val="00AE79A4"/>
    <w:rsid w:val="00B21E34"/>
    <w:rsid w:val="00B45D04"/>
    <w:rsid w:val="00BA5247"/>
    <w:rsid w:val="00BF1A94"/>
    <w:rsid w:val="00C2626D"/>
    <w:rsid w:val="00C629EA"/>
    <w:rsid w:val="00C87C8D"/>
    <w:rsid w:val="00CB3FC2"/>
    <w:rsid w:val="00CB41D0"/>
    <w:rsid w:val="00CB437E"/>
    <w:rsid w:val="00CC59C6"/>
    <w:rsid w:val="00D10441"/>
    <w:rsid w:val="00D165CD"/>
    <w:rsid w:val="00D167BC"/>
    <w:rsid w:val="00D449DD"/>
    <w:rsid w:val="00D914C4"/>
    <w:rsid w:val="00DB1FBD"/>
    <w:rsid w:val="00DC0ED4"/>
    <w:rsid w:val="00DF2ED8"/>
    <w:rsid w:val="00E55563"/>
    <w:rsid w:val="00ED4EA9"/>
    <w:rsid w:val="00ED7AD6"/>
    <w:rsid w:val="00F04835"/>
    <w:rsid w:val="00F07EA7"/>
    <w:rsid w:val="00FE24F1"/>
    <w:rsid w:val="00FE2F78"/>
    <w:rsid w:val="00FF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79E2A5A-1037-4205-9E64-6BC9EA7E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477"/>
  </w:style>
  <w:style w:type="paragraph" w:styleId="ListParagraph">
    <w:name w:val="List Paragraph"/>
    <w:basedOn w:val="Normal"/>
    <w:uiPriority w:val="34"/>
    <w:qFormat/>
    <w:rsid w:val="00A907F9"/>
    <w:pPr>
      <w:ind w:left="720"/>
      <w:contextualSpacing/>
    </w:pPr>
  </w:style>
  <w:style w:type="paragraph" w:styleId="BalloonText">
    <w:name w:val="Balloon Text"/>
    <w:basedOn w:val="Normal"/>
    <w:link w:val="BalloonTextChar"/>
    <w:uiPriority w:val="99"/>
    <w:semiHidden/>
    <w:unhideWhenUsed/>
    <w:rsid w:val="0042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2019-10-31T18:30:00+00:00</Judgment_x0020_Date>
  </documentManagement>
</p:properties>
</file>

<file path=customXml/itemProps1.xml><?xml version="1.0" encoding="utf-8"?>
<ds:datastoreItem xmlns:ds="http://schemas.openxmlformats.org/officeDocument/2006/customXml" ds:itemID="{FEF7E557-82BA-496A-BBE9-E3B09FA3D36A}"/>
</file>

<file path=customXml/itemProps2.xml><?xml version="1.0" encoding="utf-8"?>
<ds:datastoreItem xmlns:ds="http://schemas.openxmlformats.org/officeDocument/2006/customXml" ds:itemID="{303195BD-D20B-421B-A0E2-F68550259D8E}"/>
</file>

<file path=customXml/itemProps3.xml><?xml version="1.0" encoding="utf-8"?>
<ds:datastoreItem xmlns:ds="http://schemas.openxmlformats.org/officeDocument/2006/customXml" ds:itemID="{08036885-6DCC-4D63-B7A0-FE169E8EE3BD}"/>
</file>

<file path=docProps/app.xml><?xml version="1.0" encoding="utf-8"?>
<Properties xmlns="http://schemas.openxmlformats.org/officeDocument/2006/extended-properties" xmlns:vt="http://schemas.openxmlformats.org/officeDocument/2006/docPropsVTypes">
  <Template>Normal</Template>
  <TotalTime>55</TotalTime>
  <Pages>11</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Lotta N. Ambunda</cp:lastModifiedBy>
  <cp:revision>2</cp:revision>
  <cp:lastPrinted>2019-11-06T07:34:00Z</cp:lastPrinted>
  <dcterms:created xsi:type="dcterms:W3CDTF">2019-11-11T11:03:00Z</dcterms:created>
  <dcterms:modified xsi:type="dcterms:W3CDTF">2019-11-11T11:03:00Z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